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2F" w:rsidRPr="008C4F19" w:rsidRDefault="00E5002F" w:rsidP="00E5002F">
      <w:pPr>
        <w:pStyle w:val="a3"/>
        <w:rPr>
          <w:rFonts w:ascii="黑体" w:eastAsia="黑体" w:hint="eastAsia"/>
          <w:szCs w:val="32"/>
        </w:rPr>
      </w:pPr>
      <w:r w:rsidRPr="008C4F19">
        <w:rPr>
          <w:rFonts w:ascii="黑体" w:eastAsia="黑体" w:hint="eastAsia"/>
          <w:szCs w:val="32"/>
        </w:rPr>
        <w:t>附件</w:t>
      </w:r>
    </w:p>
    <w:p w:rsidR="00E5002F" w:rsidRDefault="00E5002F" w:rsidP="00E5002F">
      <w:pPr>
        <w:pStyle w:val="a3"/>
        <w:jc w:val="center"/>
        <w:rPr>
          <w:rFonts w:ascii="文星标宋" w:eastAsia="文星标宋" w:hAnsi="文星标宋" w:hint="eastAsia"/>
          <w:sz w:val="44"/>
          <w:szCs w:val="44"/>
        </w:rPr>
      </w:pPr>
      <w:r w:rsidRPr="008C4F19">
        <w:rPr>
          <w:rFonts w:ascii="文星标宋" w:eastAsia="文星标宋" w:hAnsi="文星标宋" w:hint="eastAsia"/>
          <w:sz w:val="44"/>
          <w:szCs w:val="44"/>
        </w:rPr>
        <w:t>重点任务清单和责任分工表</w:t>
      </w:r>
    </w:p>
    <w:p w:rsidR="00E5002F" w:rsidRPr="0042746C" w:rsidRDefault="00E5002F" w:rsidP="00E5002F">
      <w:pPr>
        <w:pStyle w:val="a3"/>
        <w:jc w:val="center"/>
        <w:rPr>
          <w:rFonts w:ascii="文星标宋" w:eastAsia="文星标宋" w:hAnsi="文星标宋" w:hint="eastAsia"/>
          <w:sz w:val="10"/>
          <w:szCs w:val="10"/>
        </w:rPr>
      </w:pPr>
    </w:p>
    <w:tbl>
      <w:tblPr>
        <w:tblW w:w="5145" w:type="pct"/>
        <w:jc w:val="center"/>
        <w:tblLayout w:type="fixed"/>
        <w:tblLook w:val="04A0" w:firstRow="1" w:lastRow="0" w:firstColumn="1" w:lastColumn="0" w:noHBand="0" w:noVBand="1"/>
      </w:tblPr>
      <w:tblGrid>
        <w:gridCol w:w="1587"/>
        <w:gridCol w:w="726"/>
        <w:gridCol w:w="9046"/>
        <w:gridCol w:w="3226"/>
      </w:tblGrid>
      <w:tr w:rsidR="00E5002F" w:rsidRPr="002D67FB" w:rsidTr="00E81E5A">
        <w:trPr>
          <w:cantSplit/>
          <w:trHeight w:val="567"/>
          <w:tblHeader/>
          <w:jc w:val="center"/>
        </w:trPr>
        <w:tc>
          <w:tcPr>
            <w:tcW w:w="793" w:type="pct"/>
            <w:gridSpan w:val="2"/>
            <w:tcBorders>
              <w:top w:val="single" w:sz="4" w:space="0" w:color="auto"/>
              <w:left w:val="single" w:sz="4" w:space="0" w:color="auto"/>
              <w:bottom w:val="single" w:sz="4" w:space="0" w:color="auto"/>
              <w:right w:val="single" w:sz="4" w:space="0" w:color="000000"/>
            </w:tcBorders>
            <w:vAlign w:val="center"/>
          </w:tcPr>
          <w:p w:rsidR="00E5002F" w:rsidRPr="002D67FB" w:rsidRDefault="00E5002F" w:rsidP="00E81E5A">
            <w:pPr>
              <w:widowControl/>
              <w:snapToGrid w:val="0"/>
              <w:spacing w:line="0" w:lineRule="atLeast"/>
              <w:jc w:val="center"/>
              <w:rPr>
                <w:rFonts w:eastAsia="黑体"/>
                <w:kern w:val="0"/>
                <w:sz w:val="28"/>
                <w:szCs w:val="28"/>
              </w:rPr>
            </w:pPr>
            <w:r w:rsidRPr="002D67FB">
              <w:rPr>
                <w:rFonts w:eastAsia="黑体"/>
                <w:kern w:val="0"/>
                <w:sz w:val="28"/>
                <w:szCs w:val="28"/>
              </w:rPr>
              <w:t>序号</w:t>
            </w:r>
          </w:p>
        </w:tc>
        <w:tc>
          <w:tcPr>
            <w:tcW w:w="3101" w:type="pct"/>
            <w:tcBorders>
              <w:top w:val="single" w:sz="4" w:space="0" w:color="auto"/>
              <w:left w:val="nil"/>
              <w:bottom w:val="single" w:sz="4" w:space="0" w:color="auto"/>
              <w:right w:val="nil"/>
            </w:tcBorders>
            <w:vAlign w:val="center"/>
          </w:tcPr>
          <w:p w:rsidR="00E5002F" w:rsidRPr="002D67FB" w:rsidRDefault="00E5002F" w:rsidP="00E81E5A">
            <w:pPr>
              <w:widowControl/>
              <w:snapToGrid w:val="0"/>
              <w:spacing w:line="0" w:lineRule="atLeast"/>
              <w:jc w:val="center"/>
              <w:rPr>
                <w:rFonts w:eastAsia="黑体"/>
                <w:kern w:val="0"/>
                <w:sz w:val="28"/>
                <w:szCs w:val="28"/>
              </w:rPr>
            </w:pPr>
            <w:r w:rsidRPr="002D67FB">
              <w:rPr>
                <w:rFonts w:eastAsia="黑体"/>
                <w:kern w:val="0"/>
                <w:sz w:val="28"/>
                <w:szCs w:val="28"/>
              </w:rPr>
              <w:t>工作任务</w:t>
            </w:r>
          </w:p>
        </w:tc>
        <w:tc>
          <w:tcPr>
            <w:tcW w:w="1106" w:type="pct"/>
            <w:tcBorders>
              <w:top w:val="single" w:sz="4" w:space="0" w:color="auto"/>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黑体"/>
                <w:kern w:val="0"/>
                <w:sz w:val="28"/>
                <w:szCs w:val="28"/>
              </w:rPr>
            </w:pPr>
            <w:r w:rsidRPr="002D67FB">
              <w:rPr>
                <w:rFonts w:eastAsia="黑体"/>
                <w:kern w:val="0"/>
                <w:sz w:val="28"/>
                <w:szCs w:val="28"/>
              </w:rPr>
              <w:t>责任单位</w:t>
            </w:r>
          </w:p>
        </w:tc>
      </w:tr>
      <w:tr w:rsidR="00E5002F" w:rsidRPr="002D67FB" w:rsidTr="00E81E5A">
        <w:trPr>
          <w:cantSplit/>
          <w:trHeight w:val="890"/>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（一）加大</w:t>
            </w:r>
            <w:proofErr w:type="gramStart"/>
            <w:r w:rsidRPr="002D67FB">
              <w:rPr>
                <w:rFonts w:eastAsia="仿宋_GB2312"/>
                <w:kern w:val="0"/>
                <w:sz w:val="28"/>
                <w:szCs w:val="28"/>
              </w:rPr>
              <w:t>援企稳岗力度</w:t>
            </w:r>
            <w:proofErr w:type="gramEnd"/>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继续阶段性降低</w:t>
            </w:r>
            <w:r w:rsidRPr="002D67FB">
              <w:rPr>
                <w:rFonts w:eastAsia="仿宋_GB2312" w:hint="eastAsia"/>
                <w:kern w:val="0"/>
                <w:sz w:val="28"/>
                <w:szCs w:val="28"/>
              </w:rPr>
              <w:t>本</w:t>
            </w:r>
            <w:r w:rsidRPr="002D67FB">
              <w:rPr>
                <w:rFonts w:eastAsia="仿宋_GB2312"/>
                <w:kern w:val="0"/>
                <w:sz w:val="28"/>
                <w:szCs w:val="28"/>
              </w:rPr>
              <w:t>市失业保险缴费费率至</w:t>
            </w:r>
            <w:r w:rsidRPr="002D67FB">
              <w:rPr>
                <w:rFonts w:eastAsia="仿宋_GB2312"/>
                <w:kern w:val="0"/>
                <w:sz w:val="28"/>
                <w:szCs w:val="28"/>
              </w:rPr>
              <w:t>2021</w:t>
            </w:r>
            <w:r w:rsidRPr="002D67FB">
              <w:rPr>
                <w:rFonts w:eastAsia="仿宋_GB2312"/>
                <w:kern w:val="0"/>
                <w:sz w:val="28"/>
                <w:szCs w:val="28"/>
              </w:rPr>
              <w:t>年</w:t>
            </w:r>
            <w:r w:rsidRPr="002D67FB">
              <w:rPr>
                <w:rFonts w:eastAsia="仿宋_GB2312"/>
                <w:kern w:val="0"/>
                <w:sz w:val="28"/>
                <w:szCs w:val="28"/>
              </w:rPr>
              <w:t>7</w:t>
            </w:r>
            <w:r w:rsidRPr="002D67FB">
              <w:rPr>
                <w:rFonts w:eastAsia="仿宋_GB2312"/>
                <w:kern w:val="0"/>
                <w:sz w:val="28"/>
                <w:szCs w:val="28"/>
              </w:rPr>
              <w:t>月</w:t>
            </w:r>
            <w:r w:rsidRPr="002D67FB">
              <w:rPr>
                <w:rFonts w:eastAsia="仿宋_GB2312"/>
                <w:kern w:val="0"/>
                <w:sz w:val="28"/>
                <w:szCs w:val="28"/>
              </w:rPr>
              <w:t>31</w:t>
            </w:r>
            <w:r w:rsidRPr="002D67FB">
              <w:rPr>
                <w:rFonts w:eastAsia="仿宋_GB2312"/>
                <w:kern w:val="0"/>
                <w:sz w:val="28"/>
                <w:szCs w:val="28"/>
              </w:rPr>
              <w:t>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、市财政局、市税务局</w:t>
            </w:r>
          </w:p>
        </w:tc>
      </w:tr>
      <w:tr w:rsidR="00E5002F" w:rsidRPr="002D67FB" w:rsidTr="00E81E5A">
        <w:trPr>
          <w:cantSplit/>
          <w:trHeight w:val="1574"/>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对依法缴纳失业保险费满</w:t>
            </w:r>
            <w:r w:rsidRPr="002D67FB">
              <w:rPr>
                <w:rFonts w:eastAsia="仿宋_GB2312"/>
                <w:kern w:val="0"/>
                <w:sz w:val="28"/>
                <w:szCs w:val="28"/>
              </w:rPr>
              <w:t>12</w:t>
            </w:r>
            <w:r w:rsidRPr="002D67FB">
              <w:rPr>
                <w:rFonts w:eastAsia="仿宋_GB2312"/>
                <w:kern w:val="0"/>
                <w:sz w:val="28"/>
                <w:szCs w:val="28"/>
              </w:rPr>
              <w:t>个月，不裁员或裁员率低于</w:t>
            </w:r>
            <w:r w:rsidRPr="002D67FB">
              <w:rPr>
                <w:rFonts w:eastAsia="仿宋_GB2312" w:hint="eastAsia"/>
                <w:kern w:val="0"/>
                <w:sz w:val="28"/>
                <w:szCs w:val="28"/>
              </w:rPr>
              <w:t>本</w:t>
            </w:r>
            <w:r w:rsidRPr="002D67FB">
              <w:rPr>
                <w:rFonts w:eastAsia="仿宋_GB2312"/>
                <w:kern w:val="0"/>
                <w:sz w:val="28"/>
                <w:szCs w:val="28"/>
              </w:rPr>
              <w:t>市</w:t>
            </w:r>
            <w:r w:rsidRPr="002D67FB">
              <w:rPr>
                <w:rFonts w:eastAsia="仿宋_GB2312" w:hint="eastAsia"/>
                <w:kern w:val="0"/>
                <w:sz w:val="28"/>
                <w:szCs w:val="28"/>
              </w:rPr>
              <w:t>城镇</w:t>
            </w:r>
            <w:r w:rsidRPr="002D67FB">
              <w:rPr>
                <w:rFonts w:eastAsia="仿宋_GB2312"/>
                <w:kern w:val="0"/>
                <w:sz w:val="28"/>
                <w:szCs w:val="28"/>
              </w:rPr>
              <w:t>调查失业率控制目标的企业，返还其上年度企业与职工实际缴纳失业保险费的</w:t>
            </w:r>
            <w:r w:rsidRPr="002D67FB">
              <w:rPr>
                <w:rFonts w:eastAsia="仿宋_GB2312"/>
                <w:kern w:val="0"/>
                <w:sz w:val="28"/>
                <w:szCs w:val="28"/>
              </w:rPr>
              <w:t>50%</w:t>
            </w:r>
            <w:r w:rsidRPr="002D67FB">
              <w:rPr>
                <w:rFonts w:eastAsia="仿宋_GB2312"/>
                <w:kern w:val="0"/>
                <w:sz w:val="28"/>
                <w:szCs w:val="28"/>
              </w:rPr>
              <w:t>，对参保职工</w:t>
            </w:r>
            <w:r w:rsidRPr="002D67FB">
              <w:rPr>
                <w:rFonts w:eastAsia="仿宋_GB2312"/>
                <w:kern w:val="0"/>
                <w:sz w:val="28"/>
                <w:szCs w:val="28"/>
              </w:rPr>
              <w:t>30</w:t>
            </w:r>
            <w:r w:rsidRPr="002D67FB">
              <w:rPr>
                <w:rFonts w:eastAsia="仿宋_GB2312"/>
                <w:kern w:val="0"/>
                <w:sz w:val="28"/>
                <w:szCs w:val="28"/>
              </w:rPr>
              <w:t>人及以下的小微企业，裁员率放宽至</w:t>
            </w:r>
            <w:r w:rsidRPr="002D67FB">
              <w:rPr>
                <w:rFonts w:eastAsia="仿宋_GB2312"/>
                <w:kern w:val="0"/>
                <w:sz w:val="28"/>
                <w:szCs w:val="28"/>
              </w:rPr>
              <w:t>20%</w:t>
            </w:r>
            <w:r w:rsidRPr="002D67FB">
              <w:rPr>
                <w:rFonts w:eastAsia="仿宋_GB2312"/>
                <w:kern w:val="0"/>
                <w:sz w:val="28"/>
                <w:szCs w:val="28"/>
              </w:rPr>
              <w:t>。对困难企业开展在岗职工培训的，给予补贴支持。</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015"/>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（二）加强对企业金融支持</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落实普惠金融</w:t>
            </w:r>
            <w:proofErr w:type="gramStart"/>
            <w:r w:rsidRPr="002D67FB">
              <w:rPr>
                <w:rFonts w:eastAsia="仿宋_GB2312"/>
                <w:kern w:val="0"/>
                <w:sz w:val="28"/>
                <w:szCs w:val="28"/>
              </w:rPr>
              <w:t>定向降准政策</w:t>
            </w:r>
            <w:proofErr w:type="gramEnd"/>
            <w:r w:rsidRPr="002D67FB">
              <w:rPr>
                <w:rFonts w:eastAsia="仿宋_GB2312"/>
                <w:kern w:val="0"/>
                <w:sz w:val="28"/>
                <w:szCs w:val="28"/>
              </w:rPr>
              <w:t>，鼓励金融机构制定资金使用方案，重点投向民营</w:t>
            </w:r>
            <w:r w:rsidRPr="002D67FB">
              <w:rPr>
                <w:rFonts w:eastAsia="仿宋_GB2312" w:hint="eastAsia"/>
                <w:kern w:val="0"/>
                <w:sz w:val="28"/>
                <w:szCs w:val="28"/>
              </w:rPr>
              <w:t>企业</w:t>
            </w:r>
            <w:r w:rsidRPr="002D67FB">
              <w:rPr>
                <w:rFonts w:eastAsia="仿宋_GB2312"/>
                <w:kern w:val="0"/>
                <w:sz w:val="28"/>
                <w:szCs w:val="28"/>
              </w:rPr>
              <w:t>和小微企业，释放资金支持实体经济发展。</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人民银行天津分行、市金融局</w:t>
            </w:r>
          </w:p>
        </w:tc>
      </w:tr>
      <w:tr w:rsidR="00E5002F" w:rsidRPr="002D67FB" w:rsidTr="00E81E5A">
        <w:trPr>
          <w:cantSplit/>
          <w:trHeight w:val="119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roofErr w:type="gramStart"/>
            <w:r w:rsidRPr="002D67FB">
              <w:rPr>
                <w:rFonts w:eastAsia="仿宋_GB2312"/>
                <w:kern w:val="0"/>
                <w:sz w:val="28"/>
                <w:szCs w:val="28"/>
              </w:rPr>
              <w:t>搭建银</w:t>
            </w:r>
            <w:proofErr w:type="gramEnd"/>
            <w:r w:rsidRPr="002D67FB">
              <w:rPr>
                <w:rFonts w:eastAsia="仿宋_GB2312"/>
                <w:kern w:val="0"/>
                <w:sz w:val="28"/>
                <w:szCs w:val="28"/>
              </w:rPr>
              <w:t>企对接平台，鼓励银行加大对重点领域、行业金融服务支持力度。鼓励银行完善金融服务民营企业和小</w:t>
            </w:r>
            <w:proofErr w:type="gramStart"/>
            <w:r w:rsidRPr="002D67FB">
              <w:rPr>
                <w:rFonts w:eastAsia="仿宋_GB2312"/>
                <w:kern w:val="0"/>
                <w:sz w:val="28"/>
                <w:szCs w:val="28"/>
              </w:rPr>
              <w:t>微企业</w:t>
            </w:r>
            <w:proofErr w:type="gramEnd"/>
            <w:r w:rsidRPr="002D67FB">
              <w:rPr>
                <w:rFonts w:eastAsia="仿宋_GB2312"/>
                <w:kern w:val="0"/>
                <w:sz w:val="28"/>
                <w:szCs w:val="28"/>
              </w:rPr>
              <w:t>的绩效考核激励机制，增加制造业中小</w:t>
            </w:r>
            <w:proofErr w:type="gramStart"/>
            <w:r w:rsidRPr="002D67FB">
              <w:rPr>
                <w:rFonts w:eastAsia="仿宋_GB2312"/>
                <w:kern w:val="0"/>
                <w:sz w:val="28"/>
                <w:szCs w:val="28"/>
              </w:rPr>
              <w:t>微企业</w:t>
            </w:r>
            <w:proofErr w:type="gramEnd"/>
            <w:r w:rsidRPr="002D67FB">
              <w:rPr>
                <w:rFonts w:eastAsia="仿宋_GB2312"/>
                <w:kern w:val="0"/>
                <w:sz w:val="28"/>
                <w:szCs w:val="28"/>
              </w:rPr>
              <w:t>中长期贷款和信用贷款。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市金融局、天津银保监局、市发展改革委、人民银行天津分行</w:t>
            </w:r>
          </w:p>
        </w:tc>
      </w:tr>
      <w:tr w:rsidR="00E5002F" w:rsidRPr="002D67FB" w:rsidTr="00E81E5A">
        <w:trPr>
          <w:cantSplit/>
          <w:trHeight w:val="119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实施小</w:t>
            </w:r>
            <w:proofErr w:type="gramStart"/>
            <w:r w:rsidRPr="002D67FB">
              <w:rPr>
                <w:rFonts w:eastAsia="仿宋_GB2312"/>
                <w:kern w:val="0"/>
                <w:sz w:val="28"/>
                <w:szCs w:val="28"/>
              </w:rPr>
              <w:t>微企业</w:t>
            </w:r>
            <w:proofErr w:type="gramEnd"/>
            <w:r w:rsidRPr="002D67FB">
              <w:rPr>
                <w:rFonts w:eastAsia="仿宋_GB2312"/>
                <w:kern w:val="0"/>
                <w:sz w:val="28"/>
                <w:szCs w:val="28"/>
              </w:rPr>
              <w:t>融资担保业务降</w:t>
            </w:r>
            <w:proofErr w:type="gramStart"/>
            <w:r w:rsidRPr="002D67FB">
              <w:rPr>
                <w:rFonts w:eastAsia="仿宋_GB2312"/>
                <w:kern w:val="0"/>
                <w:sz w:val="28"/>
                <w:szCs w:val="28"/>
              </w:rPr>
              <w:t>费奖补</w:t>
            </w:r>
            <w:proofErr w:type="gramEnd"/>
            <w:r w:rsidRPr="002D67FB">
              <w:rPr>
                <w:rFonts w:eastAsia="仿宋_GB2312"/>
                <w:kern w:val="0"/>
                <w:sz w:val="28"/>
                <w:szCs w:val="28"/>
              </w:rPr>
              <w:t>政策，鼓励融资担保机构加大支持力度。</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市财政局、市工业和信息化局</w:t>
            </w:r>
          </w:p>
        </w:tc>
      </w:tr>
      <w:tr w:rsidR="00E5002F" w:rsidRPr="002D67FB" w:rsidTr="00E81E5A">
        <w:trPr>
          <w:cantSplit/>
          <w:trHeight w:val="1939"/>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（二）加强对企业金融支持</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w:t>
            </w:r>
          </w:p>
        </w:tc>
        <w:tc>
          <w:tcPr>
            <w:tcW w:w="3101" w:type="pct"/>
            <w:tcBorders>
              <w:top w:val="nil"/>
              <w:left w:val="nil"/>
              <w:bottom w:val="single" w:sz="4" w:space="0" w:color="auto"/>
              <w:right w:val="single" w:sz="4" w:space="0" w:color="auto"/>
            </w:tcBorders>
            <w:vAlign w:val="center"/>
          </w:tcPr>
          <w:p w:rsidR="00E5002F" w:rsidRPr="008C4F19" w:rsidRDefault="00E5002F" w:rsidP="00E81E5A">
            <w:pPr>
              <w:widowControl/>
              <w:snapToGrid w:val="0"/>
              <w:spacing w:line="0" w:lineRule="atLeast"/>
              <w:rPr>
                <w:rFonts w:eastAsia="仿宋_GB2312"/>
                <w:spacing w:val="-4"/>
                <w:kern w:val="0"/>
                <w:sz w:val="28"/>
                <w:szCs w:val="28"/>
              </w:rPr>
            </w:pPr>
            <w:r w:rsidRPr="008C4F19">
              <w:rPr>
                <w:rFonts w:eastAsia="仿宋_GB2312"/>
                <w:spacing w:val="-4"/>
                <w:kern w:val="0"/>
                <w:sz w:val="28"/>
                <w:szCs w:val="28"/>
              </w:rPr>
              <w:t>发挥金融监管机构作用，鼓励银行为重点企业制定专门信贷计划，对遇到暂时困难但符合授信条件的企业，不得盲目抽贷、断贷。积极推进金融产品或服务模式创新，鼓励各银行机构开展无还本续贷业务，简化工作流程，缩短办理时间。推动金融机构与园区开展合作，利用</w:t>
            </w:r>
            <w:r w:rsidRPr="008C4F19">
              <w:rPr>
                <w:rFonts w:eastAsia="仿宋_GB2312" w:hint="eastAsia"/>
                <w:spacing w:val="-4"/>
                <w:kern w:val="0"/>
                <w:sz w:val="28"/>
                <w:szCs w:val="28"/>
              </w:rPr>
              <w:t>“线上银税互动”</w:t>
            </w:r>
            <w:r w:rsidRPr="008C4F19">
              <w:rPr>
                <w:rFonts w:eastAsia="仿宋_GB2312"/>
                <w:spacing w:val="-4"/>
                <w:kern w:val="0"/>
                <w:sz w:val="28"/>
                <w:szCs w:val="28"/>
              </w:rPr>
              <w:t>等方式为园区企业提供高效金融服务。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天津银保监局、人民银行天津分行、市金融局</w:t>
            </w:r>
          </w:p>
        </w:tc>
      </w:tr>
      <w:tr w:rsidR="00E5002F" w:rsidRPr="002D67FB" w:rsidTr="00E81E5A">
        <w:trPr>
          <w:cantSplit/>
          <w:trHeight w:val="1142"/>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（三）引导企业开拓国内市场</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建立信息沟通机制，帮助有意愿的中西部和东北地区各类产业园区与</w:t>
            </w:r>
            <w:r w:rsidRPr="002D67FB">
              <w:rPr>
                <w:rFonts w:eastAsia="仿宋_GB2312" w:hint="eastAsia"/>
                <w:kern w:val="0"/>
                <w:sz w:val="28"/>
                <w:szCs w:val="28"/>
              </w:rPr>
              <w:t>本</w:t>
            </w:r>
            <w:r w:rsidRPr="002D67FB">
              <w:rPr>
                <w:rFonts w:eastAsia="仿宋_GB2312"/>
                <w:kern w:val="0"/>
                <w:sz w:val="28"/>
                <w:szCs w:val="28"/>
              </w:rPr>
              <w:t>市开发区对接。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市发展改革委、市商务局、市工业和信息化局、市合作</w:t>
            </w:r>
            <w:proofErr w:type="gramStart"/>
            <w:r w:rsidRPr="002D67FB">
              <w:rPr>
                <w:rFonts w:eastAsia="仿宋_GB2312"/>
                <w:kern w:val="0"/>
                <w:sz w:val="28"/>
                <w:szCs w:val="28"/>
              </w:rPr>
              <w:t>交流办</w:t>
            </w:r>
            <w:proofErr w:type="gramEnd"/>
          </w:p>
        </w:tc>
      </w:tr>
      <w:tr w:rsidR="00E5002F" w:rsidRPr="002D67FB" w:rsidTr="00E81E5A">
        <w:trPr>
          <w:cantSplit/>
          <w:trHeight w:val="128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搭建跨部门综合服务平台，加强企业产销融通对接，以产业为突破口，落实《产业发展与转移指导目录</w:t>
            </w:r>
            <w:r w:rsidRPr="002D67FB">
              <w:rPr>
                <w:rFonts w:eastAsia="仿宋_GB2312" w:hint="eastAsia"/>
                <w:kern w:val="0"/>
                <w:sz w:val="28"/>
                <w:szCs w:val="28"/>
              </w:rPr>
              <w:t>（</w:t>
            </w:r>
            <w:r w:rsidRPr="002D67FB">
              <w:rPr>
                <w:rFonts w:eastAsia="仿宋_GB2312" w:hint="eastAsia"/>
                <w:kern w:val="0"/>
                <w:sz w:val="28"/>
                <w:szCs w:val="28"/>
              </w:rPr>
              <w:t>2018</w:t>
            </w:r>
            <w:r w:rsidRPr="002D67FB">
              <w:rPr>
                <w:rFonts w:eastAsia="仿宋_GB2312" w:hint="eastAsia"/>
                <w:kern w:val="0"/>
                <w:sz w:val="28"/>
                <w:szCs w:val="28"/>
              </w:rPr>
              <w:t>年本）</w:t>
            </w:r>
            <w:r w:rsidRPr="002D67FB">
              <w:rPr>
                <w:rFonts w:eastAsia="仿宋_GB2312"/>
                <w:kern w:val="0"/>
                <w:sz w:val="28"/>
                <w:szCs w:val="28"/>
              </w:rPr>
              <w:t>》，开展京津冀地区产业转移对接。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市商务局、市工业和信息化局、市发展改革委、市合作</w:t>
            </w:r>
            <w:proofErr w:type="gramStart"/>
            <w:r w:rsidRPr="002D67FB">
              <w:rPr>
                <w:rFonts w:eastAsia="仿宋_GB2312"/>
                <w:kern w:val="0"/>
                <w:sz w:val="28"/>
                <w:szCs w:val="28"/>
              </w:rPr>
              <w:t>交流办</w:t>
            </w:r>
            <w:proofErr w:type="gramEnd"/>
          </w:p>
        </w:tc>
      </w:tr>
      <w:tr w:rsidR="00E5002F" w:rsidRPr="002D67FB" w:rsidTr="00E81E5A">
        <w:trPr>
          <w:cantSplit/>
          <w:trHeight w:val="1532"/>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探索建立产业转移对接长效机制，与甘肃省共同推进甘肃兰白经济区承接产业转移示范区精准承接天津市产业转移工作。组织开展</w:t>
            </w:r>
            <w:r w:rsidRPr="002D67FB">
              <w:rPr>
                <w:rFonts w:eastAsia="仿宋_GB2312" w:hint="eastAsia"/>
                <w:kern w:val="0"/>
                <w:sz w:val="28"/>
                <w:szCs w:val="28"/>
              </w:rPr>
              <w:t>“东部企业</w:t>
            </w:r>
            <w:proofErr w:type="gramStart"/>
            <w:r w:rsidRPr="002D67FB">
              <w:rPr>
                <w:rFonts w:eastAsia="仿宋_GB2312" w:hint="eastAsia"/>
                <w:kern w:val="0"/>
                <w:sz w:val="28"/>
                <w:szCs w:val="28"/>
              </w:rPr>
              <w:t>陇</w:t>
            </w:r>
            <w:proofErr w:type="gramEnd"/>
            <w:r w:rsidRPr="002D67FB">
              <w:rPr>
                <w:rFonts w:eastAsia="仿宋_GB2312" w:hint="eastAsia"/>
                <w:kern w:val="0"/>
                <w:sz w:val="28"/>
                <w:szCs w:val="28"/>
              </w:rPr>
              <w:t>上行”、“百家企业和田行”活动，推动东西部扶贫协作和</w:t>
            </w:r>
            <w:r w:rsidRPr="002D67FB">
              <w:rPr>
                <w:rFonts w:eastAsia="仿宋_GB2312"/>
                <w:kern w:val="0"/>
                <w:sz w:val="28"/>
                <w:szCs w:val="28"/>
              </w:rPr>
              <w:t>对口支援地区产业转移合作。</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市发展改革委、市合作交流办、市商务局</w:t>
            </w:r>
          </w:p>
        </w:tc>
      </w:tr>
      <w:tr w:rsidR="00E5002F" w:rsidRPr="002D67FB" w:rsidTr="00E81E5A">
        <w:trPr>
          <w:cantSplit/>
          <w:trHeight w:val="1924"/>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bookmarkStart w:id="0" w:name="RANGE!C12"/>
            <w:r w:rsidRPr="002D67FB">
              <w:rPr>
                <w:rFonts w:eastAsia="仿宋_GB2312"/>
                <w:kern w:val="0"/>
                <w:sz w:val="28"/>
                <w:szCs w:val="28"/>
              </w:rPr>
              <w:t>推广工业用地长期租赁、先租后让、租让结合和弹性年</w:t>
            </w:r>
            <w:proofErr w:type="gramStart"/>
            <w:r w:rsidRPr="002D67FB">
              <w:rPr>
                <w:rFonts w:eastAsia="仿宋_GB2312"/>
                <w:kern w:val="0"/>
                <w:sz w:val="28"/>
                <w:szCs w:val="28"/>
              </w:rPr>
              <w:t>期供应</w:t>
            </w:r>
            <w:proofErr w:type="gramEnd"/>
            <w:r w:rsidRPr="002D67FB">
              <w:rPr>
                <w:rFonts w:eastAsia="仿宋_GB2312"/>
                <w:kern w:val="0"/>
                <w:sz w:val="28"/>
                <w:szCs w:val="28"/>
              </w:rPr>
              <w:t>方式。加大标准厂房建设力度并提供租金优惠。推动电力市场化交易，大工业用户基本电费可按实际需量计费，实施高速公路差异</w:t>
            </w:r>
            <w:proofErr w:type="gramStart"/>
            <w:r w:rsidRPr="002D67FB">
              <w:rPr>
                <w:rFonts w:eastAsia="仿宋_GB2312"/>
                <w:kern w:val="0"/>
                <w:sz w:val="28"/>
                <w:szCs w:val="28"/>
              </w:rPr>
              <w:t>化收费</w:t>
            </w:r>
            <w:proofErr w:type="gramEnd"/>
            <w:r w:rsidRPr="002D67FB">
              <w:rPr>
                <w:rFonts w:eastAsia="仿宋_GB2312"/>
                <w:kern w:val="0"/>
                <w:sz w:val="28"/>
                <w:szCs w:val="28"/>
              </w:rPr>
              <w:t>优惠政策，构建绿色高效的城市配送体系，降低用电</w:t>
            </w:r>
            <w:r w:rsidRPr="002D67FB">
              <w:rPr>
                <w:rFonts w:eastAsia="仿宋_GB2312" w:hint="eastAsia"/>
                <w:kern w:val="0"/>
                <w:sz w:val="28"/>
                <w:szCs w:val="28"/>
              </w:rPr>
              <w:t>用能</w:t>
            </w:r>
            <w:r w:rsidRPr="002D67FB">
              <w:rPr>
                <w:rFonts w:eastAsia="仿宋_GB2312"/>
                <w:kern w:val="0"/>
                <w:sz w:val="28"/>
                <w:szCs w:val="28"/>
              </w:rPr>
              <w:t>和物流成本。</w:t>
            </w:r>
            <w:bookmarkEnd w:id="0"/>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市规划资源局、市工业和信息化局、市交通运输委、市发展改革委、市商务局、市</w:t>
            </w:r>
            <w:r w:rsidRPr="008C4F19">
              <w:rPr>
                <w:rFonts w:eastAsia="仿宋_GB2312"/>
                <w:spacing w:val="-10"/>
                <w:kern w:val="0"/>
                <w:sz w:val="28"/>
                <w:szCs w:val="28"/>
              </w:rPr>
              <w:t>公安局、市邮政管理局</w:t>
            </w:r>
          </w:p>
        </w:tc>
      </w:tr>
      <w:tr w:rsidR="00E5002F" w:rsidRPr="002D67FB" w:rsidTr="00E81E5A">
        <w:trPr>
          <w:cantSplit/>
          <w:trHeight w:val="737"/>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（三）引导企业开拓国内市场</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发挥智能制造专项资金的引导作用，支持大型工业企业采购销售平台建设，实现供应仓储、生产计划、城市配送的精准对接。</w:t>
            </w:r>
          </w:p>
        </w:tc>
        <w:tc>
          <w:tcPr>
            <w:tcW w:w="1106"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10"/>
                <w:kern w:val="0"/>
                <w:sz w:val="28"/>
                <w:szCs w:val="28"/>
              </w:rPr>
            </w:pPr>
            <w:r w:rsidRPr="006C4296">
              <w:rPr>
                <w:rFonts w:eastAsia="仿宋_GB2312"/>
                <w:spacing w:val="-10"/>
                <w:kern w:val="0"/>
                <w:sz w:val="28"/>
                <w:szCs w:val="28"/>
              </w:rPr>
              <w:t>市发展改革委、市工业和信息化局、市交通运输委</w:t>
            </w:r>
          </w:p>
        </w:tc>
      </w:tr>
      <w:tr w:rsidR="00E5002F" w:rsidRPr="002D67FB" w:rsidTr="00E81E5A">
        <w:trPr>
          <w:cantSplit/>
          <w:trHeight w:val="73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支持工业电子商务平台建设，提供在线交易、支付结算、物流配送、信息技术等服务，打造一批试点示范项目。</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w:t>
            </w:r>
          </w:p>
        </w:tc>
      </w:tr>
      <w:tr w:rsidR="00E5002F" w:rsidRPr="002D67FB" w:rsidTr="00E81E5A">
        <w:trPr>
          <w:cantSplit/>
          <w:trHeight w:val="737"/>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开</w:t>
            </w:r>
            <w:r w:rsidRPr="002D67FB">
              <w:rPr>
                <w:rFonts w:eastAsia="仿宋_GB2312" w:hint="eastAsia"/>
                <w:kern w:val="0"/>
                <w:sz w:val="28"/>
                <w:szCs w:val="28"/>
              </w:rPr>
              <w:t>展“津品网上行”系列活</w:t>
            </w:r>
            <w:r w:rsidRPr="002D67FB">
              <w:rPr>
                <w:rFonts w:eastAsia="仿宋_GB2312"/>
                <w:kern w:val="0"/>
                <w:sz w:val="28"/>
                <w:szCs w:val="28"/>
              </w:rPr>
              <w:t>动，加大本市品牌培育力度。</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市商务局、市工业和信息化局</w:t>
            </w:r>
          </w:p>
        </w:tc>
      </w:tr>
      <w:tr w:rsidR="00E5002F" w:rsidRPr="002D67FB" w:rsidTr="00E81E5A">
        <w:trPr>
          <w:cantSplit/>
          <w:trHeight w:val="737"/>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（四）规范企业裁员行为</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支持企业与职工就薪酬待遇、工时调整、轮岗轮休、在岗培训等事项开展集体协商，签订集体合同或补充协议，保留劳动关系。</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、市总工会</w:t>
            </w:r>
          </w:p>
        </w:tc>
      </w:tr>
      <w:tr w:rsidR="00E5002F" w:rsidRPr="002D67FB" w:rsidTr="00E81E5A">
        <w:trPr>
          <w:cantSplit/>
          <w:trHeight w:val="73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对拟进行经济性裁员的企业，指导其依法依规制定和实施职工安置方案，提前</w:t>
            </w:r>
            <w:r w:rsidRPr="002D67FB">
              <w:rPr>
                <w:rFonts w:eastAsia="仿宋_GB2312"/>
                <w:kern w:val="0"/>
                <w:sz w:val="28"/>
                <w:szCs w:val="28"/>
              </w:rPr>
              <w:t>30</w:t>
            </w:r>
            <w:r w:rsidRPr="002D67FB">
              <w:rPr>
                <w:rFonts w:eastAsia="仿宋_GB2312"/>
                <w:kern w:val="0"/>
                <w:sz w:val="28"/>
                <w:szCs w:val="28"/>
              </w:rPr>
              <w:t>日向工会或全体职工说明相关情况，依法依规支付经济补偿，偿还欠薪欠费。</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、市总工会</w:t>
            </w:r>
          </w:p>
        </w:tc>
      </w:tr>
      <w:tr w:rsidR="00E5002F" w:rsidRPr="002D67FB" w:rsidTr="00E81E5A">
        <w:trPr>
          <w:cantSplit/>
          <w:trHeight w:val="73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Pr>
                <w:rFonts w:eastAsia="仿宋_GB2312" w:hint="eastAsia"/>
                <w:kern w:val="0"/>
                <w:sz w:val="28"/>
                <w:szCs w:val="28"/>
              </w:rPr>
              <w:t>统筹做好被裁减人员领取失业金、职业培训、职业指导、职业介绍</w:t>
            </w:r>
            <w:r w:rsidRPr="002D67FB">
              <w:rPr>
                <w:rFonts w:eastAsia="仿宋_GB2312"/>
                <w:kern w:val="0"/>
                <w:sz w:val="28"/>
                <w:szCs w:val="28"/>
              </w:rPr>
              <w:t>等服务。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737"/>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（五）</w:t>
            </w:r>
            <w:r w:rsidRPr="002D67FB">
              <w:rPr>
                <w:rFonts w:eastAsia="仿宋_GB2312"/>
                <w:kern w:val="0"/>
                <w:sz w:val="28"/>
                <w:szCs w:val="28"/>
              </w:rPr>
              <w:br w:type="page"/>
            </w:r>
            <w:r w:rsidRPr="002D67FB">
              <w:rPr>
                <w:rFonts w:eastAsia="仿宋_GB2312"/>
                <w:kern w:val="0"/>
                <w:sz w:val="28"/>
                <w:szCs w:val="28"/>
              </w:rPr>
              <w:t>挖掘内需带动</w:t>
            </w:r>
            <w:r w:rsidRPr="002D67FB">
              <w:rPr>
                <w:rFonts w:eastAsia="仿宋_GB2312"/>
                <w:kern w:val="0"/>
                <w:sz w:val="28"/>
                <w:szCs w:val="28"/>
              </w:rPr>
              <w:lastRenderedPageBreak/>
              <w:t>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lastRenderedPageBreak/>
              <w:t>17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鼓励餐饮、家政、洗染等多种形式的社区生活服务业态聚集发展，增强社区服务吸纳就业能力。</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市商务局、市发展改革委、市</w:t>
            </w:r>
            <w:proofErr w:type="gramStart"/>
            <w:r w:rsidRPr="002D67FB">
              <w:rPr>
                <w:rFonts w:eastAsia="仿宋_GB2312"/>
                <w:kern w:val="0"/>
                <w:sz w:val="28"/>
                <w:szCs w:val="28"/>
              </w:rPr>
              <w:t>人社局</w:t>
            </w:r>
            <w:proofErr w:type="gramEnd"/>
          </w:p>
        </w:tc>
      </w:tr>
      <w:tr w:rsidR="00E5002F" w:rsidRPr="002D67FB" w:rsidTr="00E81E5A">
        <w:trPr>
          <w:cantSplit/>
          <w:trHeight w:val="73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开展家政服务业提质扩</w:t>
            </w:r>
            <w:r w:rsidRPr="002D67FB">
              <w:rPr>
                <w:rFonts w:eastAsia="仿宋_GB2312" w:hint="eastAsia"/>
                <w:kern w:val="0"/>
                <w:sz w:val="28"/>
                <w:szCs w:val="28"/>
              </w:rPr>
              <w:t>容“领跑者”行动，</w:t>
            </w:r>
            <w:r w:rsidRPr="002D67FB">
              <w:rPr>
                <w:rFonts w:eastAsia="仿宋_GB2312"/>
                <w:kern w:val="0"/>
                <w:sz w:val="28"/>
                <w:szCs w:val="28"/>
              </w:rPr>
              <w:t>推进家政培训提升行动和</w:t>
            </w:r>
            <w:r w:rsidRPr="002D67FB">
              <w:rPr>
                <w:rFonts w:eastAsia="仿宋_GB2312" w:hint="eastAsia"/>
                <w:kern w:val="0"/>
                <w:sz w:val="28"/>
                <w:szCs w:val="28"/>
              </w:rPr>
              <w:t>家政服务领域</w:t>
            </w:r>
            <w:r w:rsidRPr="002D67FB">
              <w:rPr>
                <w:rFonts w:eastAsia="仿宋_GB2312"/>
                <w:kern w:val="0"/>
                <w:sz w:val="28"/>
                <w:szCs w:val="28"/>
              </w:rPr>
              <w:t>信用建设专项行动，提升从业人员水平。</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市发展改革委、市商务局、市</w:t>
            </w:r>
            <w:proofErr w:type="gramStart"/>
            <w:r w:rsidRPr="002D67FB">
              <w:rPr>
                <w:rFonts w:eastAsia="仿宋_GB2312"/>
                <w:kern w:val="0"/>
                <w:sz w:val="28"/>
                <w:szCs w:val="28"/>
              </w:rPr>
              <w:t>人社局</w:t>
            </w:r>
            <w:proofErr w:type="gramEnd"/>
          </w:p>
        </w:tc>
      </w:tr>
      <w:tr w:rsidR="00E5002F" w:rsidRPr="002D67FB" w:rsidTr="00E81E5A">
        <w:trPr>
          <w:cantSplit/>
          <w:trHeight w:val="73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发挥旅游发展基金引导作用，带动社会资本投入旅游公共设施建设领域。</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市文化和旅游局、市发展改革委</w:t>
            </w:r>
          </w:p>
        </w:tc>
      </w:tr>
      <w:tr w:rsidR="00E5002F" w:rsidRPr="002D67FB" w:rsidTr="00E81E5A">
        <w:trPr>
          <w:cantSplit/>
          <w:trHeight w:val="737"/>
          <w:jc w:val="center"/>
        </w:trPr>
        <w:tc>
          <w:tcPr>
            <w:tcW w:w="544" w:type="pct"/>
            <w:vMerge/>
            <w:tcBorders>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制定天津市医学（疗）中心建设实施方案，推动各级医学（疗）中心高质量发展。</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市卫生健康委</w:t>
            </w:r>
          </w:p>
        </w:tc>
      </w:tr>
      <w:tr w:rsidR="00E5002F" w:rsidRPr="002D67FB" w:rsidTr="00E81E5A">
        <w:trPr>
          <w:cantSplit/>
          <w:trHeight w:val="851"/>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t>（五）挖掘内需带动就业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支持社会力量发展普惠托育服务，研究制定天津市促进</w:t>
            </w:r>
            <w:r w:rsidRPr="002D67FB">
              <w:rPr>
                <w:rFonts w:eastAsia="仿宋_GB2312"/>
                <w:kern w:val="0"/>
                <w:sz w:val="28"/>
                <w:szCs w:val="28"/>
              </w:rPr>
              <w:t>3</w:t>
            </w:r>
            <w:r w:rsidRPr="002D67FB">
              <w:rPr>
                <w:rFonts w:eastAsia="仿宋_GB2312"/>
                <w:kern w:val="0"/>
                <w:sz w:val="28"/>
                <w:szCs w:val="28"/>
              </w:rPr>
              <w:t>岁以下婴幼儿照护服务发展的政策措施，增加普惠</w:t>
            </w:r>
            <w:proofErr w:type="gramStart"/>
            <w:r w:rsidRPr="002D67FB">
              <w:rPr>
                <w:rFonts w:eastAsia="仿宋_GB2312"/>
                <w:kern w:val="0"/>
                <w:sz w:val="28"/>
                <w:szCs w:val="28"/>
              </w:rPr>
              <w:t>性托育服务</w:t>
            </w:r>
            <w:proofErr w:type="gramEnd"/>
            <w:r w:rsidRPr="002D67FB">
              <w:rPr>
                <w:rFonts w:eastAsia="仿宋_GB2312"/>
                <w:kern w:val="0"/>
                <w:sz w:val="28"/>
                <w:szCs w:val="28"/>
              </w:rPr>
              <w:t>供给。通过政府购买服务等方式，支持养老服务机构向重点人群提供服务。持续增加养老服务供给，鼓励社会资本投入养老事业，建设一批养老机构和社区老年日间照料中心。</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市卫生健康委、市发展改革委、市教委、市民政局</w:t>
            </w:r>
          </w:p>
        </w:tc>
      </w:tr>
      <w:tr w:rsidR="00E5002F" w:rsidRPr="002D67FB" w:rsidTr="00E81E5A">
        <w:trPr>
          <w:cantSplit/>
          <w:trHeight w:val="764"/>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t>制定</w:t>
            </w:r>
            <w:r w:rsidRPr="002D67FB">
              <w:rPr>
                <w:rFonts w:eastAsia="仿宋_GB2312"/>
                <w:kern w:val="0"/>
                <w:sz w:val="28"/>
                <w:szCs w:val="28"/>
              </w:rPr>
              <w:t>天津市新能源汽车推广应用实施方案，支持本市企业研发推出新车型。</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市工业和信息化局、市科技局</w:t>
            </w:r>
          </w:p>
        </w:tc>
      </w:tr>
      <w:tr w:rsidR="00E5002F" w:rsidRPr="002D67FB" w:rsidTr="00E81E5A">
        <w:trPr>
          <w:cantSplit/>
          <w:trHeight w:val="851"/>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实施《天津市小客车总量调控管理办法》</w:t>
            </w:r>
            <w:r w:rsidRPr="002D67FB">
              <w:rPr>
                <w:rFonts w:eastAsia="仿宋_GB2312" w:hint="eastAsia"/>
                <w:kern w:val="0"/>
                <w:sz w:val="28"/>
                <w:szCs w:val="28"/>
              </w:rPr>
              <w:t>（津政发〔</w:t>
            </w:r>
            <w:r w:rsidRPr="002D67FB">
              <w:rPr>
                <w:rFonts w:eastAsia="仿宋_GB2312" w:hint="eastAsia"/>
                <w:kern w:val="0"/>
                <w:sz w:val="28"/>
                <w:szCs w:val="28"/>
              </w:rPr>
              <w:t>2019</w:t>
            </w:r>
            <w:r w:rsidRPr="002D67FB">
              <w:rPr>
                <w:rFonts w:eastAsia="仿宋_GB2312" w:hint="eastAsia"/>
                <w:kern w:val="0"/>
                <w:sz w:val="28"/>
                <w:szCs w:val="28"/>
              </w:rPr>
              <w:t>〕</w:t>
            </w:r>
            <w:r w:rsidRPr="002D67FB">
              <w:rPr>
                <w:rFonts w:eastAsia="仿宋_GB2312" w:hint="eastAsia"/>
                <w:kern w:val="0"/>
                <w:sz w:val="28"/>
                <w:szCs w:val="28"/>
              </w:rPr>
              <w:t>31</w:t>
            </w:r>
            <w:r w:rsidRPr="002D67FB">
              <w:rPr>
                <w:rFonts w:eastAsia="仿宋_GB2312" w:hint="eastAsia"/>
                <w:kern w:val="0"/>
                <w:sz w:val="28"/>
                <w:szCs w:val="28"/>
              </w:rPr>
              <w:t>号）</w:t>
            </w:r>
            <w:r w:rsidRPr="002D67FB">
              <w:rPr>
                <w:rFonts w:eastAsia="仿宋_GB2312"/>
                <w:kern w:val="0"/>
                <w:sz w:val="28"/>
                <w:szCs w:val="28"/>
              </w:rPr>
              <w:t>，进一步提高指标利用效率，推广新能源汽车应用，加快推进老旧汽车报废更新。</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市交通运输委、市工业和信息化局、市商务局</w:t>
            </w:r>
          </w:p>
        </w:tc>
      </w:tr>
      <w:tr w:rsidR="00E5002F" w:rsidRPr="002D67FB" w:rsidTr="00E81E5A">
        <w:trPr>
          <w:cantSplit/>
          <w:trHeight w:val="851"/>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加强新能源汽车配套充电基础设施建设，新建一批公共充电桩，促进新能源汽车消费及产业发展。</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w:t>
            </w:r>
          </w:p>
        </w:tc>
      </w:tr>
      <w:tr w:rsidR="00E5002F" w:rsidRPr="002D67FB" w:rsidTr="00E81E5A">
        <w:trPr>
          <w:cantSplit/>
          <w:trHeight w:val="851"/>
          <w:jc w:val="center"/>
        </w:trPr>
        <w:tc>
          <w:tcPr>
            <w:tcW w:w="544" w:type="pct"/>
            <w:vMerge/>
            <w:tcBorders>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支持本市服务外包企业扩大在岸外包业务规模和</w:t>
            </w:r>
            <w:r w:rsidRPr="002D67FB">
              <w:rPr>
                <w:rFonts w:eastAsia="仿宋_GB2312" w:hint="eastAsia"/>
                <w:kern w:val="0"/>
                <w:sz w:val="28"/>
                <w:szCs w:val="28"/>
              </w:rPr>
              <w:t>提升</w:t>
            </w:r>
            <w:r w:rsidRPr="002D67FB">
              <w:rPr>
                <w:rFonts w:eastAsia="仿宋_GB2312"/>
                <w:kern w:val="0"/>
                <w:sz w:val="28"/>
                <w:szCs w:val="28"/>
              </w:rPr>
              <w:t>服务水平，积极为行政事业单位、国有企业提供专业服务。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市商务局、市国资委</w:t>
            </w:r>
          </w:p>
        </w:tc>
      </w:tr>
      <w:tr w:rsidR="00E5002F" w:rsidRPr="002D67FB" w:rsidTr="00E81E5A">
        <w:trPr>
          <w:cantSplit/>
          <w:trHeight w:val="851"/>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（六）加大投资创造就业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26</w:t>
            </w:r>
          </w:p>
        </w:tc>
        <w:tc>
          <w:tcPr>
            <w:tcW w:w="3101"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4"/>
                <w:kern w:val="0"/>
                <w:sz w:val="28"/>
                <w:szCs w:val="28"/>
              </w:rPr>
            </w:pPr>
            <w:r w:rsidRPr="006C4296">
              <w:rPr>
                <w:rFonts w:eastAsia="仿宋_GB2312"/>
                <w:spacing w:val="-4"/>
                <w:kern w:val="0"/>
                <w:sz w:val="28"/>
                <w:szCs w:val="28"/>
              </w:rPr>
              <w:t>合理扩大有效投资，加大面向民间资本的项目推介力度，积极吸引民间投资参与</w:t>
            </w:r>
            <w:r w:rsidRPr="006C4296">
              <w:rPr>
                <w:rFonts w:eastAsia="仿宋_GB2312" w:hint="eastAsia"/>
                <w:spacing w:val="-4"/>
                <w:kern w:val="0"/>
                <w:sz w:val="28"/>
                <w:szCs w:val="28"/>
              </w:rPr>
              <w:t>本</w:t>
            </w:r>
            <w:r w:rsidRPr="006C4296">
              <w:rPr>
                <w:rFonts w:eastAsia="仿宋_GB2312"/>
                <w:spacing w:val="-4"/>
                <w:kern w:val="0"/>
                <w:sz w:val="28"/>
                <w:szCs w:val="28"/>
              </w:rPr>
              <w:t>市项目建设，落实国家关于重大项目资本金管理的相关规定，适当降低部分基础设施等项目资本金比例。加快发行使用地方政府专项债券，重点支持市政基础设施、生态保护等补短板项目。</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市发展改革委、市财政局</w:t>
            </w:r>
          </w:p>
        </w:tc>
      </w:tr>
      <w:tr w:rsidR="00E5002F" w:rsidRPr="002D67FB" w:rsidTr="00E81E5A">
        <w:trPr>
          <w:cantSplit/>
          <w:trHeight w:val="851"/>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有序推进市区零散棚户区改造、老旧小区改造和农村困难群众危房改造。</w:t>
            </w:r>
          </w:p>
        </w:tc>
        <w:tc>
          <w:tcPr>
            <w:tcW w:w="1106"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10"/>
                <w:kern w:val="0"/>
                <w:sz w:val="28"/>
                <w:szCs w:val="28"/>
              </w:rPr>
            </w:pPr>
            <w:r w:rsidRPr="006C4296">
              <w:rPr>
                <w:rFonts w:eastAsia="仿宋_GB2312"/>
                <w:spacing w:val="-10"/>
                <w:kern w:val="0"/>
                <w:sz w:val="28"/>
                <w:szCs w:val="28"/>
              </w:rPr>
              <w:t>市住房城乡建设委、市发展改革委、各区人民政府</w:t>
            </w:r>
          </w:p>
        </w:tc>
      </w:tr>
      <w:tr w:rsidR="00E5002F" w:rsidRPr="002D67FB" w:rsidTr="00E81E5A">
        <w:trPr>
          <w:cantSplit/>
          <w:trHeight w:val="851"/>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t>（六）加大投资创造就业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深入实施《天津市物流业空间布局规划（</w:t>
            </w:r>
            <w:r w:rsidRPr="002D67FB">
              <w:rPr>
                <w:rFonts w:eastAsia="仿宋_GB2312"/>
                <w:kern w:val="0"/>
                <w:sz w:val="28"/>
                <w:szCs w:val="28"/>
              </w:rPr>
              <w:t>2019</w:t>
            </w:r>
            <w:r w:rsidRPr="002D67FB">
              <w:rPr>
                <w:rFonts w:eastAsia="仿宋_GB2312" w:hint="eastAsia"/>
                <w:kern w:val="0"/>
                <w:sz w:val="28"/>
                <w:szCs w:val="28"/>
              </w:rPr>
              <w:t>—</w:t>
            </w:r>
            <w:r w:rsidRPr="002D67FB">
              <w:rPr>
                <w:rFonts w:eastAsia="仿宋_GB2312"/>
                <w:kern w:val="0"/>
                <w:sz w:val="28"/>
                <w:szCs w:val="28"/>
              </w:rPr>
              <w:t>2035</w:t>
            </w:r>
            <w:r w:rsidRPr="002D67FB">
              <w:rPr>
                <w:rFonts w:eastAsia="仿宋_GB2312" w:hint="eastAsia"/>
                <w:kern w:val="0"/>
                <w:sz w:val="28"/>
                <w:szCs w:val="28"/>
              </w:rPr>
              <w:t>年</w:t>
            </w:r>
            <w:r w:rsidRPr="002D67FB">
              <w:rPr>
                <w:rFonts w:eastAsia="仿宋_GB2312"/>
                <w:kern w:val="0"/>
                <w:sz w:val="28"/>
                <w:szCs w:val="28"/>
              </w:rPr>
              <w:t>）》。</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市发展改革委、市规划资源局、市生态环境局、市交通运输委、市商务局、市市场监管委、市邮政管理局、各区人民政府</w:t>
            </w:r>
          </w:p>
        </w:tc>
      </w:tr>
      <w:tr w:rsidR="00E5002F" w:rsidRPr="002D67FB" w:rsidTr="00E81E5A">
        <w:trPr>
          <w:cantSplit/>
          <w:trHeight w:val="851"/>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29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推进天津港口型国家物流枢纽建设。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滨海新区人民政府、市发展改革委、市交通运输委、市规划资源局、市生态环境局</w:t>
            </w:r>
          </w:p>
        </w:tc>
      </w:tr>
      <w:tr w:rsidR="00E5002F" w:rsidRPr="002D67FB" w:rsidTr="00E81E5A">
        <w:trPr>
          <w:cantSplit/>
          <w:trHeight w:val="851"/>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实施一批重大技术改造项目。</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市工业和信息化局、市发展改革委</w:t>
            </w:r>
          </w:p>
        </w:tc>
      </w:tr>
      <w:tr w:rsidR="00E5002F" w:rsidRPr="002D67FB" w:rsidTr="00E81E5A">
        <w:trPr>
          <w:cantSplit/>
          <w:trHeight w:val="851"/>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w:t>
            </w:r>
            <w:r w:rsidRPr="002D67FB">
              <w:rPr>
                <w:rFonts w:eastAsia="仿宋_GB2312" w:hint="eastAsia"/>
                <w:kern w:val="0"/>
                <w:sz w:val="28"/>
                <w:szCs w:val="28"/>
              </w:rPr>
              <w:t>本</w:t>
            </w:r>
            <w:r w:rsidRPr="002D67FB">
              <w:rPr>
                <w:rFonts w:eastAsia="仿宋_GB2312"/>
                <w:kern w:val="0"/>
                <w:sz w:val="28"/>
                <w:szCs w:val="28"/>
              </w:rPr>
              <w:t>市加快推进智能科技产业发展若干政策，完善智能化改造项目补贴政策，支持企业购置先进研发生产设备实施智能化改造。</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w:t>
            </w:r>
          </w:p>
        </w:tc>
      </w:tr>
      <w:tr w:rsidR="00E5002F" w:rsidRPr="002D67FB" w:rsidTr="00E81E5A">
        <w:trPr>
          <w:cantSplit/>
          <w:trHeight w:val="708"/>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（七）</w:t>
            </w:r>
            <w:r w:rsidRPr="002D67FB">
              <w:rPr>
                <w:rFonts w:eastAsia="仿宋_GB2312"/>
                <w:kern w:val="0"/>
                <w:sz w:val="28"/>
                <w:szCs w:val="28"/>
              </w:rPr>
              <w:br w:type="page"/>
            </w:r>
            <w:r w:rsidRPr="002D67FB">
              <w:rPr>
                <w:rFonts w:eastAsia="仿宋_GB2312"/>
                <w:kern w:val="0"/>
                <w:sz w:val="28"/>
                <w:szCs w:val="28"/>
              </w:rPr>
              <w:t>稳定外贸扩大就业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落实国家关于进一步降低进口关税政策措施。</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天津海关</w:t>
            </w:r>
          </w:p>
        </w:tc>
      </w:tr>
      <w:tr w:rsidR="00E5002F" w:rsidRPr="002D67FB" w:rsidTr="00E81E5A">
        <w:trPr>
          <w:cantSplit/>
          <w:trHeight w:val="680"/>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取消出口退税预申报手续，全面实现网上申报。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市税务局</w:t>
            </w:r>
          </w:p>
        </w:tc>
      </w:tr>
      <w:tr w:rsidR="00E5002F" w:rsidRPr="002D67FB" w:rsidTr="00E81E5A">
        <w:trPr>
          <w:cantSplit/>
          <w:trHeight w:val="851"/>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进一步完善出口退税电子化退库工作，压缩审核审批时间，确保审核办理正常退税平均时间在</w:t>
            </w:r>
            <w:r w:rsidRPr="002D67FB">
              <w:rPr>
                <w:rFonts w:eastAsia="仿宋_GB2312"/>
                <w:kern w:val="0"/>
                <w:sz w:val="28"/>
                <w:szCs w:val="28"/>
              </w:rPr>
              <w:t>9</w:t>
            </w:r>
            <w:r w:rsidRPr="002D67FB">
              <w:rPr>
                <w:rFonts w:eastAsia="仿宋_GB2312"/>
                <w:kern w:val="0"/>
                <w:sz w:val="28"/>
                <w:szCs w:val="28"/>
              </w:rPr>
              <w:t>个工作日以内。</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市税务局</w:t>
            </w:r>
          </w:p>
        </w:tc>
      </w:tr>
      <w:tr w:rsidR="00E5002F" w:rsidRPr="002D67FB" w:rsidTr="00E81E5A">
        <w:trPr>
          <w:cantSplit/>
          <w:trHeight w:val="1077"/>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t>（七）稳定外贸扩大就业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进一步清理规范口岸收费，完善收费目录清单制度，加强口岸收费监管，引导口岸经营单位规范和降低相关服务收费。</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市发展改革委、市财政局、市市场监管委、天津海事局、天津海关、市税务局、市商务局</w:t>
            </w:r>
          </w:p>
        </w:tc>
      </w:tr>
      <w:tr w:rsidR="00E5002F" w:rsidRPr="002D67FB" w:rsidTr="00E81E5A">
        <w:trPr>
          <w:cantSplit/>
          <w:trHeight w:val="107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引导企业用好出口信用保险避险工具，扩大出口信用保险覆盖面。</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hint="eastAsia"/>
                <w:kern w:val="0"/>
                <w:sz w:val="28"/>
                <w:szCs w:val="28"/>
              </w:rPr>
            </w:pPr>
            <w:r w:rsidRPr="002D67FB">
              <w:rPr>
                <w:rFonts w:eastAsia="仿宋_GB2312"/>
                <w:kern w:val="0"/>
                <w:sz w:val="28"/>
                <w:szCs w:val="28"/>
              </w:rPr>
              <w:t>市商务局、天津银保监局</w:t>
            </w:r>
            <w:r>
              <w:rPr>
                <w:rFonts w:eastAsia="仿宋_GB2312" w:hint="eastAsia"/>
                <w:kern w:val="0"/>
                <w:sz w:val="28"/>
                <w:szCs w:val="28"/>
              </w:rPr>
              <w:t>、中国出口信用保险公司天津分公司</w:t>
            </w:r>
          </w:p>
        </w:tc>
      </w:tr>
      <w:tr w:rsidR="00E5002F" w:rsidRPr="002D67FB" w:rsidTr="00E81E5A">
        <w:trPr>
          <w:cantSplit/>
          <w:trHeight w:val="778"/>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发挥行业协会、商会、中介机构等作用，建立法律服务机制，为企业海外应诉提供专业咨询和服务。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市工商联、市民政局、市司法局、市商务局</w:t>
            </w:r>
          </w:p>
        </w:tc>
      </w:tr>
      <w:tr w:rsidR="00E5002F" w:rsidRPr="002D67FB" w:rsidTr="00E81E5A">
        <w:trPr>
          <w:cantSplit/>
          <w:trHeight w:val="1077"/>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建设国际营销服务体系，引导大型跨境物流企业落户天津，加快推进中国（天津）跨境电子商务综合试验区建设。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市商务局、市发展改革委、市交通运输委、市工业和信息化局、天津海关、市邮政管理局</w:t>
            </w:r>
          </w:p>
        </w:tc>
      </w:tr>
      <w:tr w:rsidR="00E5002F" w:rsidRPr="002D67FB" w:rsidTr="00E81E5A">
        <w:trPr>
          <w:cantSplit/>
          <w:trHeight w:val="1868"/>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（八）培育壮大新动能拓展就业空间</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39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hint="eastAsia"/>
                <w:kern w:val="0"/>
                <w:sz w:val="28"/>
                <w:szCs w:val="28"/>
              </w:rPr>
            </w:pPr>
            <w:proofErr w:type="gramStart"/>
            <w:r w:rsidRPr="002D67FB">
              <w:rPr>
                <w:rFonts w:eastAsia="仿宋_GB2312" w:hint="eastAsia"/>
                <w:kern w:val="0"/>
                <w:sz w:val="28"/>
                <w:szCs w:val="28"/>
              </w:rPr>
              <w:t>坚持引育并重</w:t>
            </w:r>
            <w:proofErr w:type="gramEnd"/>
            <w:r w:rsidRPr="002D67FB">
              <w:rPr>
                <w:rFonts w:eastAsia="仿宋_GB2312" w:hint="eastAsia"/>
                <w:kern w:val="0"/>
                <w:sz w:val="28"/>
                <w:szCs w:val="28"/>
              </w:rPr>
              <w:t>，积极吸引外地国家级高新技术企业来津发展，拓展本市就业空间。实施创新型企业领军计划，加强“雏鹰”企业、“瞪羚”企业、领军企业梯度培育。大力发展以人工智能为核心的新一代信息技术、生物医药、新能源新材料等产业，实施优质企业培育</w:t>
            </w:r>
            <w:r w:rsidRPr="006C4296">
              <w:rPr>
                <w:rFonts w:eastAsia="仿宋_GB2312" w:hint="eastAsia"/>
                <w:spacing w:val="-4"/>
                <w:kern w:val="0"/>
                <w:sz w:val="28"/>
                <w:szCs w:val="28"/>
              </w:rPr>
              <w:t>工程，培育一批单项冠军企业、“专精特新”企业，壮大新动能底盘。</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市科技局、市工业和信息化局、市发展改革委、市合作交流办、市商务局</w:t>
            </w:r>
          </w:p>
        </w:tc>
      </w:tr>
      <w:tr w:rsidR="00E5002F" w:rsidRPr="002D67FB" w:rsidTr="00E81E5A">
        <w:trPr>
          <w:cantSplit/>
          <w:trHeight w:val="1253"/>
          <w:jc w:val="center"/>
        </w:trPr>
        <w:tc>
          <w:tcPr>
            <w:tcW w:w="544" w:type="pct"/>
            <w:vMerge/>
            <w:tcBorders>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hint="eastAsia"/>
                <w:kern w:val="0"/>
                <w:sz w:val="28"/>
                <w:szCs w:val="28"/>
              </w:rPr>
            </w:pPr>
            <w:r w:rsidRPr="002D67FB">
              <w:rPr>
                <w:rFonts w:eastAsia="仿宋_GB2312" w:hint="eastAsia"/>
                <w:kern w:val="0"/>
                <w:sz w:val="28"/>
                <w:szCs w:val="28"/>
              </w:rPr>
              <w:t>加快落实</w:t>
            </w:r>
            <w:r>
              <w:rPr>
                <w:rFonts w:eastAsia="仿宋_GB2312" w:hint="eastAsia"/>
                <w:kern w:val="0"/>
                <w:sz w:val="28"/>
                <w:szCs w:val="28"/>
              </w:rPr>
              <w:t>推进</w:t>
            </w:r>
            <w:r w:rsidRPr="002D67FB">
              <w:rPr>
                <w:rFonts w:eastAsia="仿宋_GB2312" w:hint="eastAsia"/>
                <w:kern w:val="0"/>
                <w:sz w:val="28"/>
                <w:szCs w:val="28"/>
              </w:rPr>
              <w:t>5G</w:t>
            </w:r>
            <w:r w:rsidRPr="002D67FB">
              <w:rPr>
                <w:rFonts w:eastAsia="仿宋_GB2312" w:hint="eastAsia"/>
                <w:kern w:val="0"/>
                <w:sz w:val="28"/>
                <w:szCs w:val="28"/>
              </w:rPr>
              <w:t>发展的实施意见，推进网络建设、应用发展和产业聚集。推动“</w:t>
            </w:r>
            <w:r w:rsidRPr="002D67FB">
              <w:rPr>
                <w:rFonts w:eastAsia="仿宋_GB2312" w:hint="eastAsia"/>
                <w:kern w:val="0"/>
                <w:sz w:val="28"/>
                <w:szCs w:val="28"/>
              </w:rPr>
              <w:t>5G</w:t>
            </w:r>
            <w:r w:rsidRPr="00C44DBF">
              <w:rPr>
                <w:rFonts w:ascii="仿宋_GB2312" w:eastAsia="仿宋_GB2312" w:hAnsi="仿宋_GB2312" w:hint="eastAsia"/>
                <w:kern w:val="0"/>
                <w:sz w:val="28"/>
                <w:szCs w:val="28"/>
              </w:rPr>
              <w:t>+工业互联网”融合发展，重点打造中新天津生态城、海河教育园区、天津港等一批示范场景。</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w:t>
            </w:r>
          </w:p>
        </w:tc>
      </w:tr>
      <w:tr w:rsidR="00E5002F" w:rsidRPr="002D67FB" w:rsidTr="00E81E5A">
        <w:trPr>
          <w:cantSplit/>
          <w:trHeight w:val="1170"/>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t>（八）培育壮大新动能拓展就业空间</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落实国家关于首台（套）重大技术装备示范应用扶持政策，鼓励科技型企业独立承担或与高校、科研院所等开展产学研合作承担各类科技计划项目，支持科技型企业到海外投资。</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市工业和信息化局、市科技局、市商务局</w:t>
            </w:r>
          </w:p>
        </w:tc>
      </w:tr>
      <w:tr w:rsidR="00E5002F" w:rsidRPr="002D67FB" w:rsidTr="00E81E5A">
        <w:trPr>
          <w:cantSplit/>
          <w:trHeight w:val="907"/>
          <w:jc w:val="center"/>
        </w:trPr>
        <w:tc>
          <w:tcPr>
            <w:tcW w:w="544" w:type="pct"/>
            <w:vMerge/>
            <w:tcBorders>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bookmarkStart w:id="1" w:name="RANGE!C44"/>
            <w:r w:rsidRPr="002D67FB">
              <w:rPr>
                <w:rFonts w:eastAsia="仿宋_GB2312"/>
                <w:kern w:val="0"/>
                <w:sz w:val="28"/>
                <w:szCs w:val="28"/>
              </w:rPr>
              <w:t>加快落实促进平台经济规范健康发展的指导意见，促进新产业新</w:t>
            </w:r>
            <w:proofErr w:type="gramStart"/>
            <w:r w:rsidRPr="002D67FB">
              <w:rPr>
                <w:rFonts w:eastAsia="仿宋_GB2312"/>
                <w:kern w:val="0"/>
                <w:sz w:val="28"/>
                <w:szCs w:val="28"/>
              </w:rPr>
              <w:t>业态新模式</w:t>
            </w:r>
            <w:proofErr w:type="gramEnd"/>
            <w:r w:rsidRPr="002D67FB">
              <w:rPr>
                <w:rFonts w:eastAsia="仿宋_GB2312"/>
                <w:kern w:val="0"/>
                <w:sz w:val="28"/>
                <w:szCs w:val="28"/>
              </w:rPr>
              <w:t>快速发展。</w:t>
            </w:r>
            <w:bookmarkEnd w:id="1"/>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r w:rsidRPr="002D67FB">
              <w:rPr>
                <w:rFonts w:eastAsia="仿宋_GB2312" w:hint="eastAsia"/>
                <w:kern w:val="0"/>
                <w:sz w:val="28"/>
                <w:szCs w:val="28"/>
              </w:rPr>
              <w:t>人民</w:t>
            </w:r>
            <w:r w:rsidRPr="002D67FB">
              <w:rPr>
                <w:rFonts w:eastAsia="仿宋_GB2312"/>
                <w:kern w:val="0"/>
                <w:sz w:val="28"/>
                <w:szCs w:val="28"/>
              </w:rPr>
              <w:t>政府</w:t>
            </w:r>
            <w:r w:rsidRPr="002D67FB">
              <w:rPr>
                <w:rFonts w:eastAsia="仿宋_GB2312" w:hint="eastAsia"/>
                <w:kern w:val="0"/>
                <w:sz w:val="28"/>
                <w:szCs w:val="28"/>
              </w:rPr>
              <w:t>推进政府</w:t>
            </w:r>
            <w:r w:rsidRPr="002D67FB">
              <w:rPr>
                <w:rFonts w:eastAsia="仿宋_GB2312"/>
                <w:kern w:val="0"/>
                <w:sz w:val="28"/>
                <w:szCs w:val="28"/>
              </w:rPr>
              <w:t>职能转变</w:t>
            </w:r>
            <w:r w:rsidRPr="002D67FB">
              <w:rPr>
                <w:rFonts w:eastAsia="仿宋_GB2312" w:hint="eastAsia"/>
                <w:kern w:val="0"/>
                <w:sz w:val="28"/>
                <w:szCs w:val="28"/>
              </w:rPr>
              <w:t>和“放管服”</w:t>
            </w:r>
            <w:r w:rsidRPr="006C4296">
              <w:rPr>
                <w:rFonts w:eastAsia="仿宋_GB2312" w:hint="eastAsia"/>
                <w:spacing w:val="-8"/>
                <w:kern w:val="0"/>
                <w:sz w:val="28"/>
                <w:szCs w:val="28"/>
              </w:rPr>
              <w:t>改革协调</w:t>
            </w:r>
            <w:r w:rsidRPr="006C4296">
              <w:rPr>
                <w:rFonts w:eastAsia="仿宋_GB2312"/>
                <w:spacing w:val="-8"/>
                <w:kern w:val="0"/>
                <w:sz w:val="28"/>
                <w:szCs w:val="28"/>
              </w:rPr>
              <w:t>小组成员单位</w:t>
            </w:r>
          </w:p>
        </w:tc>
      </w:tr>
      <w:tr w:rsidR="00E5002F" w:rsidRPr="002D67FB" w:rsidTr="00E81E5A">
        <w:trPr>
          <w:cantSplit/>
          <w:trHeight w:val="907"/>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snapToGrid w:val="0"/>
              <w:spacing w:line="0" w:lineRule="atLeast"/>
              <w:rPr>
                <w:rFonts w:eastAsia="仿宋_GB2312"/>
                <w:kern w:val="0"/>
                <w:sz w:val="28"/>
                <w:szCs w:val="28"/>
              </w:rPr>
            </w:pPr>
            <w:r w:rsidRPr="002D67FB">
              <w:rPr>
                <w:rFonts w:eastAsia="仿宋_GB2312"/>
                <w:kern w:val="0"/>
                <w:sz w:val="28"/>
                <w:szCs w:val="28"/>
              </w:rPr>
              <w:t>（九）鼓励青年群体基层就业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将见习人员范围扩大至本市中</w:t>
            </w:r>
            <w:r w:rsidRPr="002D67FB">
              <w:rPr>
                <w:rFonts w:eastAsia="仿宋_GB2312" w:hint="eastAsia"/>
                <w:kern w:val="0"/>
                <w:sz w:val="28"/>
                <w:szCs w:val="28"/>
              </w:rPr>
              <w:t>等</w:t>
            </w:r>
            <w:r w:rsidRPr="002D67FB">
              <w:rPr>
                <w:rFonts w:eastAsia="仿宋_GB2312"/>
                <w:kern w:val="0"/>
                <w:sz w:val="28"/>
                <w:szCs w:val="28"/>
              </w:rPr>
              <w:t>职</w:t>
            </w:r>
            <w:r w:rsidRPr="002D67FB">
              <w:rPr>
                <w:rFonts w:eastAsia="仿宋_GB2312" w:hint="eastAsia"/>
                <w:kern w:val="0"/>
                <w:sz w:val="28"/>
                <w:szCs w:val="28"/>
              </w:rPr>
              <w:t>业学校</w:t>
            </w:r>
            <w:r w:rsidRPr="002D67FB">
              <w:rPr>
                <w:rFonts w:eastAsia="仿宋_GB2312"/>
                <w:kern w:val="0"/>
                <w:sz w:val="28"/>
                <w:szCs w:val="28"/>
              </w:rPr>
              <w:t>、技工院校毕业学年在校生，给予见习生活费、带教费、意外伤害保险费补贴和留用奖励。</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907"/>
          <w:jc w:val="center"/>
        </w:trPr>
        <w:tc>
          <w:tcPr>
            <w:tcW w:w="544" w:type="pct"/>
            <w:vMerge/>
            <w:tcBorders>
              <w:left w:val="single" w:sz="4" w:space="0" w:color="auto"/>
              <w:right w:val="single" w:sz="4" w:space="0" w:color="auto"/>
            </w:tcBorders>
            <w:vAlign w:val="center"/>
          </w:tcPr>
          <w:p w:rsidR="00E5002F" w:rsidRPr="002D67FB" w:rsidRDefault="00E5002F" w:rsidP="00E81E5A">
            <w:pPr>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见习生活费补贴标准提高至</w:t>
            </w:r>
            <w:r w:rsidRPr="002D67FB">
              <w:rPr>
                <w:rFonts w:eastAsia="仿宋_GB2312" w:hint="eastAsia"/>
                <w:kern w:val="0"/>
                <w:sz w:val="28"/>
                <w:szCs w:val="28"/>
              </w:rPr>
              <w:t>本市</w:t>
            </w:r>
            <w:r w:rsidRPr="002D67FB">
              <w:rPr>
                <w:rFonts w:eastAsia="仿宋_GB2312"/>
                <w:kern w:val="0"/>
                <w:sz w:val="28"/>
                <w:szCs w:val="28"/>
              </w:rPr>
              <w:t>最低工资标准的</w:t>
            </w:r>
            <w:r w:rsidRPr="002D67FB">
              <w:rPr>
                <w:rFonts w:eastAsia="仿宋_GB2312"/>
                <w:kern w:val="0"/>
                <w:sz w:val="28"/>
                <w:szCs w:val="28"/>
              </w:rPr>
              <w:t>80%</w:t>
            </w:r>
            <w:r w:rsidRPr="002D67FB">
              <w:rPr>
                <w:rFonts w:eastAsia="仿宋_GB2312"/>
                <w:kern w:val="0"/>
                <w:sz w:val="28"/>
                <w:szCs w:val="28"/>
              </w:rPr>
              <w:t>，单位留用奖励标准提高至每人</w:t>
            </w:r>
            <w:r w:rsidRPr="002D67FB">
              <w:rPr>
                <w:rFonts w:eastAsia="仿宋_GB2312"/>
                <w:kern w:val="0"/>
                <w:sz w:val="28"/>
                <w:szCs w:val="28"/>
              </w:rPr>
              <w:t>3000</w:t>
            </w:r>
            <w:r w:rsidRPr="002D67FB">
              <w:rPr>
                <w:rFonts w:eastAsia="仿宋_GB2312"/>
                <w:kern w:val="0"/>
                <w:sz w:val="28"/>
                <w:szCs w:val="28"/>
              </w:rPr>
              <w:t>元。</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155"/>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支持用人单位接收外省市重点高校学生开展实习实践，给予实习学生本市最低工资标准</w:t>
            </w:r>
            <w:r w:rsidRPr="002D67FB">
              <w:rPr>
                <w:rFonts w:eastAsia="仿宋_GB2312"/>
                <w:kern w:val="0"/>
                <w:sz w:val="28"/>
                <w:szCs w:val="28"/>
              </w:rPr>
              <w:t>80%</w:t>
            </w:r>
            <w:r w:rsidRPr="002D67FB">
              <w:rPr>
                <w:rFonts w:eastAsia="仿宋_GB2312"/>
                <w:kern w:val="0"/>
                <w:sz w:val="28"/>
                <w:szCs w:val="28"/>
              </w:rPr>
              <w:t>的生活费补贴，对实习后留用的，给予单位留用补贴。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90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组织实</w:t>
            </w:r>
            <w:r w:rsidRPr="002D67FB">
              <w:rPr>
                <w:rFonts w:eastAsia="仿宋_GB2312" w:hint="eastAsia"/>
                <w:kern w:val="0"/>
                <w:sz w:val="28"/>
                <w:szCs w:val="28"/>
              </w:rPr>
              <w:t>施“三支一扶”计划、大</w:t>
            </w:r>
            <w:r w:rsidRPr="002D67FB">
              <w:rPr>
                <w:rFonts w:eastAsia="仿宋_GB2312"/>
                <w:kern w:val="0"/>
                <w:sz w:val="28"/>
                <w:szCs w:val="28"/>
              </w:rPr>
              <w:t>学生志愿服务西部计划等基层服务项目。</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、市教委、团市委</w:t>
            </w:r>
          </w:p>
        </w:tc>
      </w:tr>
      <w:tr w:rsidR="00E5002F" w:rsidRPr="002D67FB" w:rsidTr="00E81E5A">
        <w:trPr>
          <w:cantSplit/>
          <w:trHeight w:val="90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公开招聘一批从事基层教育、医疗、社会服务人员充实基层服务力量。</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、市教委、市民政局</w:t>
            </w:r>
          </w:p>
        </w:tc>
      </w:tr>
      <w:tr w:rsidR="00E5002F" w:rsidRPr="002D67FB" w:rsidTr="00E81E5A">
        <w:trPr>
          <w:cantSplit/>
          <w:trHeight w:val="695"/>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支持应届高校毕业生入伍。</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市教委、天津警备区</w:t>
            </w:r>
          </w:p>
        </w:tc>
      </w:tr>
      <w:tr w:rsidR="00E5002F" w:rsidRPr="002D67FB" w:rsidTr="00E81E5A">
        <w:trPr>
          <w:cantSplit/>
          <w:trHeight w:val="4343"/>
          <w:jc w:val="center"/>
        </w:trPr>
        <w:tc>
          <w:tcPr>
            <w:tcW w:w="544" w:type="pct"/>
            <w:vMerge w:val="restart"/>
            <w:tcBorders>
              <w:top w:val="nil"/>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（十）</w:t>
            </w:r>
            <w:r w:rsidRPr="002D67FB">
              <w:rPr>
                <w:rFonts w:eastAsia="仿宋_GB2312"/>
                <w:kern w:val="0"/>
                <w:sz w:val="28"/>
                <w:szCs w:val="28"/>
              </w:rPr>
              <w:br w:type="page"/>
            </w:r>
            <w:r w:rsidRPr="002D67FB">
              <w:rPr>
                <w:rFonts w:eastAsia="仿宋_GB2312"/>
                <w:kern w:val="0"/>
                <w:sz w:val="28"/>
                <w:szCs w:val="28"/>
              </w:rPr>
              <w:t>鼓励企业吸纳就业</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49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小微企业、初创期科技型中小企业、大学生创业企业吸纳毕业</w:t>
            </w:r>
            <w:r w:rsidRPr="002D67FB">
              <w:rPr>
                <w:rFonts w:eastAsia="仿宋_GB2312"/>
                <w:kern w:val="0"/>
                <w:sz w:val="28"/>
                <w:szCs w:val="28"/>
              </w:rPr>
              <w:t>2</w:t>
            </w:r>
            <w:r w:rsidRPr="002D67FB">
              <w:rPr>
                <w:rFonts w:eastAsia="仿宋_GB2312"/>
                <w:kern w:val="0"/>
                <w:sz w:val="28"/>
                <w:szCs w:val="28"/>
              </w:rPr>
              <w:t>年内的本市高校毕业生（本市生源和本市院校外地生源，下同），养老服务企业（含民办非企业单位）、员工制家政服务企业吸纳毕业</w:t>
            </w:r>
            <w:r w:rsidRPr="002D67FB">
              <w:rPr>
                <w:rFonts w:eastAsia="仿宋_GB2312"/>
                <w:kern w:val="0"/>
                <w:sz w:val="28"/>
                <w:szCs w:val="28"/>
              </w:rPr>
              <w:t>2</w:t>
            </w:r>
            <w:r w:rsidRPr="002D67FB">
              <w:rPr>
                <w:rFonts w:eastAsia="仿宋_GB2312"/>
                <w:kern w:val="0"/>
                <w:sz w:val="28"/>
                <w:szCs w:val="28"/>
              </w:rPr>
              <w:t>年内的本市高校毕业生、就业困难人员、困难村劳动力，各类企业吸纳</w:t>
            </w:r>
            <w:proofErr w:type="gramStart"/>
            <w:r w:rsidRPr="002D67FB">
              <w:rPr>
                <w:rFonts w:eastAsia="仿宋_GB2312"/>
                <w:kern w:val="0"/>
                <w:sz w:val="28"/>
                <w:szCs w:val="28"/>
              </w:rPr>
              <w:t>零就业</w:t>
            </w:r>
            <w:proofErr w:type="gramEnd"/>
            <w:r w:rsidRPr="002D67FB">
              <w:rPr>
                <w:rFonts w:eastAsia="仿宋_GB2312"/>
                <w:kern w:val="0"/>
                <w:sz w:val="28"/>
                <w:szCs w:val="28"/>
              </w:rPr>
              <w:t>家庭人员、单亲家庭人员、</w:t>
            </w:r>
            <w:proofErr w:type="gramStart"/>
            <w:r w:rsidRPr="002D67FB">
              <w:rPr>
                <w:rFonts w:eastAsia="仿宋_GB2312"/>
                <w:kern w:val="0"/>
                <w:sz w:val="28"/>
                <w:szCs w:val="28"/>
              </w:rPr>
              <w:t>低保家庭</w:t>
            </w:r>
            <w:proofErr w:type="gramEnd"/>
            <w:r w:rsidRPr="002D67FB">
              <w:rPr>
                <w:rFonts w:eastAsia="仿宋_GB2312"/>
                <w:kern w:val="0"/>
                <w:sz w:val="28"/>
                <w:szCs w:val="28"/>
              </w:rPr>
              <w:t>人员、需赡养患重大疾病直系亲属人员、其他女年满</w:t>
            </w:r>
            <w:r w:rsidRPr="002D67FB">
              <w:rPr>
                <w:rFonts w:eastAsia="仿宋_GB2312"/>
                <w:kern w:val="0"/>
                <w:sz w:val="28"/>
                <w:szCs w:val="28"/>
              </w:rPr>
              <w:t>35</w:t>
            </w:r>
            <w:r w:rsidRPr="002D67FB">
              <w:rPr>
                <w:rFonts w:eastAsia="仿宋_GB2312"/>
                <w:kern w:val="0"/>
                <w:sz w:val="28"/>
                <w:szCs w:val="28"/>
              </w:rPr>
              <w:t>周岁男年满</w:t>
            </w:r>
            <w:r w:rsidRPr="002D67FB">
              <w:rPr>
                <w:rFonts w:eastAsia="仿宋_GB2312"/>
                <w:kern w:val="0"/>
                <w:sz w:val="28"/>
                <w:szCs w:val="28"/>
              </w:rPr>
              <w:t>45</w:t>
            </w:r>
            <w:r w:rsidRPr="002D67FB">
              <w:rPr>
                <w:rFonts w:eastAsia="仿宋_GB2312"/>
                <w:kern w:val="0"/>
                <w:sz w:val="28"/>
                <w:szCs w:val="28"/>
              </w:rPr>
              <w:t>周岁就业困难人员以及建档立</w:t>
            </w:r>
            <w:proofErr w:type="gramStart"/>
            <w:r w:rsidRPr="002D67FB">
              <w:rPr>
                <w:rFonts w:eastAsia="仿宋_GB2312"/>
                <w:kern w:val="0"/>
                <w:sz w:val="28"/>
                <w:szCs w:val="28"/>
              </w:rPr>
              <w:t>卡贫困</w:t>
            </w:r>
            <w:proofErr w:type="gramEnd"/>
            <w:r w:rsidRPr="002D67FB">
              <w:rPr>
                <w:rFonts w:eastAsia="仿宋_GB2312"/>
                <w:kern w:val="0"/>
                <w:sz w:val="28"/>
                <w:szCs w:val="28"/>
              </w:rPr>
              <w:t>劳动力的，给予企业最长</w:t>
            </w:r>
            <w:r w:rsidRPr="002D67FB">
              <w:rPr>
                <w:rFonts w:eastAsia="仿宋_GB2312"/>
                <w:kern w:val="0"/>
                <w:sz w:val="28"/>
                <w:szCs w:val="28"/>
              </w:rPr>
              <w:t>3</w:t>
            </w:r>
            <w:r w:rsidRPr="002D67FB">
              <w:rPr>
                <w:rFonts w:eastAsia="仿宋_GB2312"/>
                <w:kern w:val="0"/>
                <w:sz w:val="28"/>
                <w:szCs w:val="28"/>
              </w:rPr>
              <w:t>年五项社保补贴（养老、医疗、失业、工伤、生育保险，下同）和</w:t>
            </w:r>
            <w:r w:rsidRPr="002D67FB">
              <w:rPr>
                <w:rFonts w:eastAsia="仿宋_GB2312"/>
                <w:kern w:val="0"/>
                <w:sz w:val="28"/>
                <w:szCs w:val="28"/>
              </w:rPr>
              <w:t>1</w:t>
            </w:r>
            <w:r w:rsidRPr="002D67FB">
              <w:rPr>
                <w:rFonts w:eastAsia="仿宋_GB2312"/>
                <w:kern w:val="0"/>
                <w:sz w:val="28"/>
                <w:szCs w:val="28"/>
              </w:rPr>
              <w:t>年岗位补贴；各类企业（养老服务企业、员工制家政服务企业除外）吸纳其他就业困难人员，给予企业最长</w:t>
            </w:r>
            <w:r w:rsidRPr="002D67FB">
              <w:rPr>
                <w:rFonts w:eastAsia="仿宋_GB2312"/>
                <w:kern w:val="0"/>
                <w:sz w:val="28"/>
                <w:szCs w:val="28"/>
              </w:rPr>
              <w:t>1</w:t>
            </w:r>
            <w:r w:rsidRPr="002D67FB">
              <w:rPr>
                <w:rFonts w:eastAsia="仿宋_GB2312"/>
                <w:kern w:val="0"/>
                <w:sz w:val="28"/>
                <w:szCs w:val="28"/>
              </w:rPr>
              <w:t>年五项社保补贴。社保补贴期限一般不超过</w:t>
            </w:r>
            <w:r w:rsidRPr="002D67FB">
              <w:rPr>
                <w:rFonts w:eastAsia="仿宋_GB2312"/>
                <w:kern w:val="0"/>
                <w:sz w:val="28"/>
                <w:szCs w:val="28"/>
              </w:rPr>
              <w:t>3</w:t>
            </w:r>
            <w:r w:rsidRPr="002D67FB">
              <w:rPr>
                <w:rFonts w:eastAsia="仿宋_GB2312"/>
                <w:kern w:val="0"/>
                <w:sz w:val="28"/>
                <w:szCs w:val="28"/>
              </w:rPr>
              <w:t>年，距法定退休年龄不足</w:t>
            </w:r>
            <w:r w:rsidRPr="002D67FB">
              <w:rPr>
                <w:rFonts w:eastAsia="仿宋_GB2312"/>
                <w:kern w:val="0"/>
                <w:sz w:val="28"/>
                <w:szCs w:val="28"/>
              </w:rPr>
              <w:t>5</w:t>
            </w:r>
            <w:r w:rsidRPr="002D67FB">
              <w:rPr>
                <w:rFonts w:eastAsia="仿宋_GB2312"/>
                <w:kern w:val="0"/>
                <w:sz w:val="28"/>
                <w:szCs w:val="28"/>
              </w:rPr>
              <w:t>年的可延长至退休。</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463"/>
          <w:jc w:val="center"/>
        </w:trPr>
        <w:tc>
          <w:tcPr>
            <w:tcW w:w="544" w:type="pct"/>
            <w:vMerge/>
            <w:tcBorders>
              <w:top w:val="nil"/>
              <w:left w:val="single" w:sz="4" w:space="0" w:color="auto"/>
              <w:bottom w:val="single" w:sz="4" w:space="0" w:color="000000"/>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各类企业吸纳本市登记失业半年以上人员就业</w:t>
            </w:r>
            <w:proofErr w:type="gramStart"/>
            <w:r w:rsidRPr="002D67FB">
              <w:rPr>
                <w:rFonts w:eastAsia="仿宋_GB2312"/>
                <w:kern w:val="0"/>
                <w:sz w:val="28"/>
                <w:szCs w:val="28"/>
              </w:rPr>
              <w:t>且签订</w:t>
            </w:r>
            <w:proofErr w:type="gramEnd"/>
            <w:r w:rsidRPr="002D67FB">
              <w:rPr>
                <w:rFonts w:eastAsia="仿宋_GB2312"/>
                <w:kern w:val="0"/>
                <w:sz w:val="28"/>
                <w:szCs w:val="28"/>
              </w:rPr>
              <w:t>1</w:t>
            </w:r>
            <w:r w:rsidRPr="002D67FB">
              <w:rPr>
                <w:rFonts w:eastAsia="仿宋_GB2312"/>
                <w:kern w:val="0"/>
                <w:sz w:val="28"/>
                <w:szCs w:val="28"/>
              </w:rPr>
              <w:t>年以上劳动合同并按规定缴纳社会保险的，按照每人</w:t>
            </w:r>
            <w:r w:rsidRPr="002D67FB">
              <w:rPr>
                <w:rFonts w:eastAsia="仿宋_GB2312"/>
                <w:kern w:val="0"/>
                <w:sz w:val="28"/>
                <w:szCs w:val="28"/>
              </w:rPr>
              <w:t>1000</w:t>
            </w:r>
            <w:r w:rsidRPr="002D67FB">
              <w:rPr>
                <w:rFonts w:eastAsia="仿宋_GB2312"/>
                <w:kern w:val="0"/>
                <w:sz w:val="28"/>
                <w:szCs w:val="28"/>
              </w:rPr>
              <w:t>元标准，给予企业一次性吸纳就业补贴，实施期限为</w:t>
            </w:r>
            <w:r w:rsidRPr="002D67FB">
              <w:rPr>
                <w:rFonts w:eastAsia="仿宋_GB2312"/>
                <w:kern w:val="0"/>
                <w:sz w:val="28"/>
                <w:szCs w:val="28"/>
              </w:rPr>
              <w:t>2020</w:t>
            </w:r>
            <w:r w:rsidRPr="002D67FB">
              <w:rPr>
                <w:rFonts w:eastAsia="仿宋_GB2312"/>
                <w:kern w:val="0"/>
                <w:sz w:val="28"/>
                <w:szCs w:val="28"/>
              </w:rPr>
              <w:t>年</w:t>
            </w:r>
            <w:r w:rsidRPr="002D67FB">
              <w:rPr>
                <w:rFonts w:eastAsia="仿宋_GB2312"/>
                <w:kern w:val="0"/>
                <w:sz w:val="28"/>
                <w:szCs w:val="28"/>
              </w:rPr>
              <w:t>1</w:t>
            </w:r>
            <w:r w:rsidRPr="002D67FB">
              <w:rPr>
                <w:rFonts w:eastAsia="仿宋_GB2312"/>
                <w:kern w:val="0"/>
                <w:sz w:val="28"/>
                <w:szCs w:val="28"/>
              </w:rPr>
              <w:t>月</w:t>
            </w:r>
            <w:r w:rsidRPr="002D67FB">
              <w:rPr>
                <w:rFonts w:eastAsia="仿宋_GB2312"/>
                <w:kern w:val="0"/>
                <w:sz w:val="28"/>
                <w:szCs w:val="28"/>
              </w:rPr>
              <w:t>1</w:t>
            </w:r>
            <w:r w:rsidRPr="002D67FB">
              <w:rPr>
                <w:rFonts w:eastAsia="仿宋_GB2312"/>
                <w:kern w:val="0"/>
                <w:sz w:val="28"/>
                <w:szCs w:val="28"/>
              </w:rPr>
              <w:t>日至</w:t>
            </w:r>
            <w:r w:rsidRPr="002D67FB">
              <w:rPr>
                <w:rFonts w:eastAsia="仿宋_GB2312"/>
                <w:kern w:val="0"/>
                <w:sz w:val="28"/>
                <w:szCs w:val="28"/>
              </w:rPr>
              <w:t>12</w:t>
            </w:r>
            <w:r w:rsidRPr="002D67FB">
              <w:rPr>
                <w:rFonts w:eastAsia="仿宋_GB2312"/>
                <w:kern w:val="0"/>
                <w:sz w:val="28"/>
                <w:szCs w:val="28"/>
              </w:rPr>
              <w:t>月</w:t>
            </w:r>
            <w:r w:rsidRPr="002D67FB">
              <w:rPr>
                <w:rFonts w:eastAsia="仿宋_GB2312"/>
                <w:kern w:val="0"/>
                <w:sz w:val="28"/>
                <w:szCs w:val="28"/>
              </w:rPr>
              <w:t>31</w:t>
            </w:r>
            <w:r w:rsidRPr="002D67FB">
              <w:rPr>
                <w:rFonts w:eastAsia="仿宋_GB2312"/>
                <w:kern w:val="0"/>
                <w:sz w:val="28"/>
                <w:szCs w:val="28"/>
              </w:rPr>
              <w:t>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882"/>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hint="eastAsia"/>
                <w:kern w:val="0"/>
                <w:sz w:val="28"/>
                <w:szCs w:val="28"/>
              </w:rPr>
            </w:pPr>
            <w:r w:rsidRPr="002D67FB">
              <w:rPr>
                <w:rFonts w:eastAsia="仿宋_GB2312" w:hint="eastAsia"/>
                <w:kern w:val="0"/>
                <w:sz w:val="28"/>
                <w:szCs w:val="28"/>
              </w:rPr>
              <w:t>（</w:t>
            </w:r>
            <w:r w:rsidRPr="002D67FB">
              <w:rPr>
                <w:rFonts w:eastAsia="仿宋_GB2312"/>
                <w:kern w:val="0"/>
                <w:sz w:val="28"/>
                <w:szCs w:val="28"/>
              </w:rPr>
              <w:t>十一）</w:t>
            </w:r>
            <w:r>
              <w:rPr>
                <w:rFonts w:eastAsia="仿宋_GB2312" w:hint="eastAsia"/>
                <w:kern w:val="0"/>
                <w:sz w:val="28"/>
                <w:szCs w:val="28"/>
              </w:rPr>
              <w:t>支持</w:t>
            </w:r>
            <w:r w:rsidRPr="002D67FB">
              <w:rPr>
                <w:rFonts w:eastAsia="仿宋_GB2312"/>
                <w:kern w:val="0"/>
                <w:sz w:val="28"/>
                <w:szCs w:val="28"/>
              </w:rPr>
              <w:t>灵活就业和新就业形态</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支持劳动者通过临时性、非全日制、季节性、弹性工作等灵活多样形式实现就业。研究完善新就业形态人员劳动用工、就业服务、权益保障等政策措施。</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1134"/>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hint="eastAsia"/>
                <w:kern w:val="0"/>
                <w:sz w:val="28"/>
                <w:szCs w:val="28"/>
              </w:rPr>
              <w:lastRenderedPageBreak/>
              <w:t>（十一）</w:t>
            </w:r>
            <w:r>
              <w:rPr>
                <w:rFonts w:eastAsia="仿宋_GB2312" w:hint="eastAsia"/>
                <w:kern w:val="0"/>
                <w:sz w:val="28"/>
                <w:szCs w:val="28"/>
              </w:rPr>
              <w:t>支持</w:t>
            </w:r>
            <w:r w:rsidRPr="002D67FB">
              <w:rPr>
                <w:rFonts w:eastAsia="仿宋_GB2312" w:hint="eastAsia"/>
                <w:kern w:val="0"/>
                <w:sz w:val="28"/>
                <w:szCs w:val="28"/>
              </w:rPr>
              <w:t>灵活就业和新就业形态</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对毕业</w:t>
            </w:r>
            <w:r w:rsidRPr="002D67FB">
              <w:rPr>
                <w:rFonts w:eastAsia="仿宋_GB2312"/>
                <w:kern w:val="0"/>
                <w:sz w:val="28"/>
                <w:szCs w:val="28"/>
              </w:rPr>
              <w:t>2</w:t>
            </w:r>
            <w:r w:rsidRPr="002D67FB">
              <w:rPr>
                <w:rFonts w:eastAsia="仿宋_GB2312"/>
                <w:kern w:val="0"/>
                <w:sz w:val="28"/>
                <w:szCs w:val="28"/>
              </w:rPr>
              <w:t>年内的本市高校毕业生从事个体经营或灵活就业的，给予最长</w:t>
            </w:r>
            <w:r w:rsidRPr="002D67FB">
              <w:rPr>
                <w:rFonts w:eastAsia="仿宋_GB2312"/>
                <w:kern w:val="0"/>
                <w:sz w:val="28"/>
                <w:szCs w:val="28"/>
              </w:rPr>
              <w:t>2</w:t>
            </w:r>
            <w:r w:rsidRPr="002D67FB">
              <w:rPr>
                <w:rFonts w:eastAsia="仿宋_GB2312"/>
                <w:kern w:val="0"/>
                <w:sz w:val="28"/>
                <w:szCs w:val="28"/>
              </w:rPr>
              <w:t>年三项社保补贴（养老、医疗、失业保险，下同），补贴标准为最低缴费标准的</w:t>
            </w:r>
            <w:r w:rsidRPr="002D67FB">
              <w:rPr>
                <w:rFonts w:eastAsia="仿宋_GB2312" w:hint="eastAsia"/>
                <w:kern w:val="0"/>
                <w:sz w:val="28"/>
                <w:szCs w:val="28"/>
              </w:rPr>
              <w:t>2/3</w:t>
            </w:r>
            <w:r w:rsidRPr="002D67FB">
              <w:rPr>
                <w:rFonts w:eastAsia="仿宋_GB2312"/>
                <w:kern w:val="0"/>
                <w:sz w:val="28"/>
                <w:szCs w:val="28"/>
              </w:rPr>
              <w:t>。对就业困难人员从事个体经营或灵活就业的，给予最长</w:t>
            </w:r>
            <w:r w:rsidRPr="002D67FB">
              <w:rPr>
                <w:rFonts w:eastAsia="仿宋_GB2312"/>
                <w:kern w:val="0"/>
                <w:sz w:val="28"/>
                <w:szCs w:val="28"/>
              </w:rPr>
              <w:t>3</w:t>
            </w:r>
            <w:r w:rsidRPr="002D67FB">
              <w:rPr>
                <w:rFonts w:eastAsia="仿宋_GB2312"/>
                <w:kern w:val="0"/>
                <w:sz w:val="28"/>
                <w:szCs w:val="28"/>
              </w:rPr>
              <w:t>年三项社保补贴，其中，</w:t>
            </w:r>
            <w:proofErr w:type="gramStart"/>
            <w:r w:rsidRPr="002D67FB">
              <w:rPr>
                <w:rFonts w:eastAsia="仿宋_GB2312"/>
                <w:kern w:val="0"/>
                <w:sz w:val="28"/>
                <w:szCs w:val="28"/>
              </w:rPr>
              <w:t>零就业</w:t>
            </w:r>
            <w:proofErr w:type="gramEnd"/>
            <w:r w:rsidRPr="002D67FB">
              <w:rPr>
                <w:rFonts w:eastAsia="仿宋_GB2312"/>
                <w:kern w:val="0"/>
                <w:sz w:val="28"/>
                <w:szCs w:val="28"/>
              </w:rPr>
              <w:t>家庭人员、单亲家庭人员、</w:t>
            </w:r>
            <w:proofErr w:type="gramStart"/>
            <w:r w:rsidRPr="002D67FB">
              <w:rPr>
                <w:rFonts w:eastAsia="仿宋_GB2312"/>
                <w:kern w:val="0"/>
                <w:sz w:val="28"/>
                <w:szCs w:val="28"/>
              </w:rPr>
              <w:t>低保家庭</w:t>
            </w:r>
            <w:proofErr w:type="gramEnd"/>
            <w:r w:rsidRPr="002D67FB">
              <w:rPr>
                <w:rFonts w:eastAsia="仿宋_GB2312"/>
                <w:kern w:val="0"/>
                <w:sz w:val="28"/>
                <w:szCs w:val="28"/>
              </w:rPr>
              <w:t>人员、需赡养患重大疾病直系亲属人员，补贴标准为最低缴费标准的</w:t>
            </w:r>
            <w:r w:rsidRPr="002D67FB">
              <w:rPr>
                <w:rFonts w:eastAsia="仿宋_GB2312" w:hint="eastAsia"/>
                <w:kern w:val="0"/>
                <w:sz w:val="28"/>
                <w:szCs w:val="28"/>
              </w:rPr>
              <w:t>3/4</w:t>
            </w:r>
            <w:r w:rsidRPr="002D67FB">
              <w:rPr>
                <w:rFonts w:eastAsia="仿宋_GB2312"/>
                <w:kern w:val="0"/>
                <w:sz w:val="28"/>
                <w:szCs w:val="28"/>
              </w:rPr>
              <w:t>；其他女年满</w:t>
            </w:r>
            <w:r w:rsidRPr="002D67FB">
              <w:rPr>
                <w:rFonts w:eastAsia="仿宋_GB2312"/>
                <w:kern w:val="0"/>
                <w:sz w:val="28"/>
                <w:szCs w:val="28"/>
              </w:rPr>
              <w:t>40</w:t>
            </w:r>
            <w:r w:rsidRPr="002D67FB">
              <w:rPr>
                <w:rFonts w:eastAsia="仿宋_GB2312"/>
                <w:kern w:val="0"/>
                <w:sz w:val="28"/>
                <w:szCs w:val="28"/>
              </w:rPr>
              <w:t>周岁、男年满</w:t>
            </w:r>
            <w:r w:rsidRPr="002D67FB">
              <w:rPr>
                <w:rFonts w:eastAsia="仿宋_GB2312"/>
                <w:kern w:val="0"/>
                <w:sz w:val="28"/>
                <w:szCs w:val="28"/>
              </w:rPr>
              <w:t>50</w:t>
            </w:r>
            <w:r w:rsidRPr="002D67FB">
              <w:rPr>
                <w:rFonts w:eastAsia="仿宋_GB2312"/>
                <w:kern w:val="0"/>
                <w:sz w:val="28"/>
                <w:szCs w:val="28"/>
              </w:rPr>
              <w:t>周岁的就业困难人员，补贴标准为最低缴费标准的</w:t>
            </w:r>
            <w:r w:rsidRPr="002D67FB">
              <w:rPr>
                <w:rFonts w:eastAsia="仿宋_GB2312" w:hint="eastAsia"/>
                <w:kern w:val="0"/>
                <w:sz w:val="28"/>
                <w:szCs w:val="28"/>
              </w:rPr>
              <w:t>1/2</w:t>
            </w:r>
            <w:r w:rsidRPr="002D67FB">
              <w:rPr>
                <w:rFonts w:eastAsia="仿宋_GB2312"/>
                <w:kern w:val="0"/>
                <w:sz w:val="28"/>
                <w:szCs w:val="28"/>
              </w:rPr>
              <w:t>。对距法定退休年龄不足</w:t>
            </w:r>
            <w:r w:rsidRPr="002D67FB">
              <w:rPr>
                <w:rFonts w:eastAsia="仿宋_GB2312"/>
                <w:kern w:val="0"/>
                <w:sz w:val="28"/>
                <w:szCs w:val="28"/>
              </w:rPr>
              <w:t>5</w:t>
            </w:r>
            <w:r w:rsidRPr="002D67FB">
              <w:rPr>
                <w:rFonts w:eastAsia="仿宋_GB2312"/>
                <w:kern w:val="0"/>
                <w:sz w:val="28"/>
                <w:szCs w:val="28"/>
              </w:rPr>
              <w:t>年的可延长至退休。灵活就业保险补贴享受期满，符合享受最低生活保障条件，且需赡养患重大疾病直系亲属或单亲家庭人员的，可以重新认定就业困难人员继续申请享受社保补贴。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820"/>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就业困难人员灵活就业社保补贴期满仍未实现稳定就业的，享受期可延长</w:t>
            </w:r>
            <w:r w:rsidRPr="002D67FB">
              <w:rPr>
                <w:rFonts w:eastAsia="仿宋_GB2312"/>
                <w:kern w:val="0"/>
                <w:sz w:val="28"/>
                <w:szCs w:val="28"/>
              </w:rPr>
              <w:t>1</w:t>
            </w:r>
            <w:r w:rsidRPr="002D67FB">
              <w:rPr>
                <w:rFonts w:eastAsia="仿宋_GB2312"/>
                <w:kern w:val="0"/>
                <w:sz w:val="28"/>
                <w:szCs w:val="28"/>
              </w:rPr>
              <w:t>年，实施期限为</w:t>
            </w:r>
            <w:r w:rsidRPr="002D67FB">
              <w:rPr>
                <w:rFonts w:eastAsia="仿宋_GB2312"/>
                <w:kern w:val="0"/>
                <w:sz w:val="28"/>
                <w:szCs w:val="28"/>
              </w:rPr>
              <w:t>2020</w:t>
            </w:r>
            <w:r w:rsidRPr="002D67FB">
              <w:rPr>
                <w:rFonts w:eastAsia="仿宋_GB2312"/>
                <w:kern w:val="0"/>
                <w:sz w:val="28"/>
                <w:szCs w:val="28"/>
              </w:rPr>
              <w:t>年</w:t>
            </w:r>
            <w:r w:rsidRPr="002D67FB">
              <w:rPr>
                <w:rFonts w:eastAsia="仿宋_GB2312"/>
                <w:kern w:val="0"/>
                <w:sz w:val="28"/>
                <w:szCs w:val="28"/>
              </w:rPr>
              <w:t>1</w:t>
            </w:r>
            <w:r w:rsidRPr="002D67FB">
              <w:rPr>
                <w:rFonts w:eastAsia="仿宋_GB2312"/>
                <w:kern w:val="0"/>
                <w:sz w:val="28"/>
                <w:szCs w:val="28"/>
              </w:rPr>
              <w:t>月</w:t>
            </w:r>
            <w:r w:rsidRPr="002D67FB">
              <w:rPr>
                <w:rFonts w:eastAsia="仿宋_GB2312"/>
                <w:kern w:val="0"/>
                <w:sz w:val="28"/>
                <w:szCs w:val="28"/>
              </w:rPr>
              <w:t>1</w:t>
            </w:r>
            <w:r w:rsidRPr="002D67FB">
              <w:rPr>
                <w:rFonts w:eastAsia="仿宋_GB2312"/>
                <w:kern w:val="0"/>
                <w:sz w:val="28"/>
                <w:szCs w:val="28"/>
              </w:rPr>
              <w:t>日至</w:t>
            </w:r>
            <w:r w:rsidRPr="002D67FB">
              <w:rPr>
                <w:rFonts w:eastAsia="仿宋_GB2312"/>
                <w:kern w:val="0"/>
                <w:sz w:val="28"/>
                <w:szCs w:val="28"/>
              </w:rPr>
              <w:t>12</w:t>
            </w:r>
            <w:r w:rsidRPr="002D67FB">
              <w:rPr>
                <w:rFonts w:eastAsia="仿宋_GB2312"/>
                <w:kern w:val="0"/>
                <w:sz w:val="28"/>
                <w:szCs w:val="28"/>
              </w:rPr>
              <w:t>月</w:t>
            </w:r>
            <w:r w:rsidRPr="002D67FB">
              <w:rPr>
                <w:rFonts w:eastAsia="仿宋_GB2312"/>
                <w:kern w:val="0"/>
                <w:sz w:val="28"/>
                <w:szCs w:val="28"/>
              </w:rPr>
              <w:t>31</w:t>
            </w:r>
            <w:r w:rsidRPr="002D67FB">
              <w:rPr>
                <w:rFonts w:eastAsia="仿宋_GB2312"/>
                <w:kern w:val="0"/>
                <w:sz w:val="28"/>
                <w:szCs w:val="28"/>
              </w:rPr>
              <w:t>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134"/>
          <w:jc w:val="center"/>
        </w:trPr>
        <w:tc>
          <w:tcPr>
            <w:tcW w:w="544" w:type="pct"/>
            <w:vMerge w:val="restart"/>
            <w:tcBorders>
              <w:top w:val="single" w:sz="4" w:space="0" w:color="auto"/>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（十二）加强托底安置就业</w:t>
            </w:r>
          </w:p>
        </w:tc>
        <w:tc>
          <w:tcPr>
            <w:tcW w:w="249" w:type="pct"/>
            <w:tcBorders>
              <w:top w:val="single" w:sz="4" w:space="0" w:color="auto"/>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54</w:t>
            </w:r>
          </w:p>
        </w:tc>
        <w:tc>
          <w:tcPr>
            <w:tcW w:w="3101" w:type="pct"/>
            <w:tcBorders>
              <w:top w:val="single" w:sz="4" w:space="0" w:color="auto"/>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在家政、养老、物业等行业遴选一批</w:t>
            </w:r>
            <w:r>
              <w:rPr>
                <w:rFonts w:eastAsia="仿宋_GB2312" w:hint="eastAsia"/>
                <w:kern w:val="0"/>
                <w:sz w:val="28"/>
                <w:szCs w:val="28"/>
              </w:rPr>
              <w:t>社区</w:t>
            </w:r>
            <w:r w:rsidRPr="002D67FB">
              <w:rPr>
                <w:rFonts w:eastAsia="仿宋_GB2312"/>
                <w:kern w:val="0"/>
                <w:sz w:val="28"/>
                <w:szCs w:val="28"/>
              </w:rPr>
              <w:t>服务型岗位，专门用于安置市场渠道难以就业的就业困难人员，在给予企业社保补贴和岗位</w:t>
            </w:r>
            <w:r w:rsidRPr="006C4296">
              <w:rPr>
                <w:rFonts w:eastAsia="仿宋_GB2312"/>
                <w:spacing w:val="-8"/>
                <w:kern w:val="0"/>
                <w:sz w:val="28"/>
                <w:szCs w:val="28"/>
              </w:rPr>
              <w:t>补贴的基础上，每个岗位每月再给予企业最高</w:t>
            </w:r>
            <w:r w:rsidRPr="006C4296">
              <w:rPr>
                <w:rFonts w:eastAsia="仿宋_GB2312"/>
                <w:spacing w:val="-8"/>
                <w:kern w:val="0"/>
                <w:sz w:val="28"/>
                <w:szCs w:val="28"/>
              </w:rPr>
              <w:t>1000</w:t>
            </w:r>
            <w:r w:rsidRPr="006C4296">
              <w:rPr>
                <w:rFonts w:eastAsia="仿宋_GB2312"/>
                <w:spacing w:val="-8"/>
                <w:kern w:val="0"/>
                <w:sz w:val="28"/>
                <w:szCs w:val="28"/>
              </w:rPr>
              <w:t>元补助，最长</w:t>
            </w:r>
            <w:r w:rsidRPr="006C4296">
              <w:rPr>
                <w:rFonts w:eastAsia="仿宋_GB2312"/>
                <w:spacing w:val="-8"/>
                <w:kern w:val="0"/>
                <w:sz w:val="28"/>
                <w:szCs w:val="28"/>
              </w:rPr>
              <w:t>3</w:t>
            </w:r>
            <w:r w:rsidRPr="006C4296">
              <w:rPr>
                <w:rFonts w:eastAsia="仿宋_GB2312"/>
                <w:spacing w:val="-8"/>
                <w:kern w:val="0"/>
                <w:sz w:val="28"/>
                <w:szCs w:val="28"/>
              </w:rPr>
              <w:t>年。</w:t>
            </w:r>
          </w:p>
        </w:tc>
        <w:tc>
          <w:tcPr>
            <w:tcW w:w="1106" w:type="pct"/>
            <w:tcBorders>
              <w:top w:val="single" w:sz="4" w:space="0" w:color="auto"/>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134"/>
          <w:jc w:val="center"/>
        </w:trPr>
        <w:tc>
          <w:tcPr>
            <w:tcW w:w="544" w:type="pct"/>
            <w:vMerge/>
            <w:tcBorders>
              <w:top w:val="single" w:sz="4" w:space="0" w:color="auto"/>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single" w:sz="4" w:space="0" w:color="auto"/>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55</w:t>
            </w:r>
          </w:p>
        </w:tc>
        <w:tc>
          <w:tcPr>
            <w:tcW w:w="3101" w:type="pct"/>
            <w:tcBorders>
              <w:top w:val="single" w:sz="4" w:space="0" w:color="auto"/>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4"/>
                <w:kern w:val="0"/>
                <w:sz w:val="28"/>
                <w:szCs w:val="28"/>
              </w:rPr>
            </w:pPr>
            <w:r w:rsidRPr="006C4296">
              <w:rPr>
                <w:rFonts w:eastAsia="仿宋_GB2312"/>
                <w:spacing w:val="-4"/>
                <w:kern w:val="0"/>
                <w:sz w:val="28"/>
                <w:szCs w:val="28"/>
              </w:rPr>
              <w:t>开发一批公共服务类岗位，增加公益性岗位数量，建立排序机制，优先安置距法定退休年龄不足</w:t>
            </w:r>
            <w:r w:rsidRPr="006C4296">
              <w:rPr>
                <w:rFonts w:eastAsia="仿宋_GB2312"/>
                <w:spacing w:val="-4"/>
                <w:kern w:val="0"/>
                <w:sz w:val="28"/>
                <w:szCs w:val="28"/>
              </w:rPr>
              <w:t>5</w:t>
            </w:r>
            <w:r w:rsidRPr="006C4296">
              <w:rPr>
                <w:rFonts w:eastAsia="仿宋_GB2312"/>
                <w:spacing w:val="-4"/>
                <w:kern w:val="0"/>
                <w:sz w:val="28"/>
                <w:szCs w:val="28"/>
              </w:rPr>
              <w:t>年的</w:t>
            </w:r>
            <w:proofErr w:type="gramStart"/>
            <w:r w:rsidRPr="006C4296">
              <w:rPr>
                <w:rFonts w:eastAsia="仿宋_GB2312"/>
                <w:spacing w:val="-4"/>
                <w:kern w:val="0"/>
                <w:sz w:val="28"/>
                <w:szCs w:val="28"/>
              </w:rPr>
              <w:t>零就业</w:t>
            </w:r>
            <w:proofErr w:type="gramEnd"/>
            <w:r w:rsidRPr="006C4296">
              <w:rPr>
                <w:rFonts w:eastAsia="仿宋_GB2312"/>
                <w:spacing w:val="-4"/>
                <w:kern w:val="0"/>
                <w:sz w:val="28"/>
                <w:szCs w:val="28"/>
              </w:rPr>
              <w:t>家庭人员、单亲家庭人员、</w:t>
            </w:r>
            <w:proofErr w:type="gramStart"/>
            <w:r w:rsidRPr="006C4296">
              <w:rPr>
                <w:rFonts w:eastAsia="仿宋_GB2312"/>
                <w:spacing w:val="-4"/>
                <w:kern w:val="0"/>
                <w:sz w:val="28"/>
                <w:szCs w:val="28"/>
              </w:rPr>
              <w:t>低保家庭</w:t>
            </w:r>
            <w:proofErr w:type="gramEnd"/>
            <w:r w:rsidRPr="006C4296">
              <w:rPr>
                <w:rFonts w:eastAsia="仿宋_GB2312"/>
                <w:spacing w:val="-4"/>
                <w:kern w:val="0"/>
                <w:sz w:val="28"/>
                <w:szCs w:val="28"/>
              </w:rPr>
              <w:t>人员、需赡养患重大疾病直系亲属人员，给予用人单位最长</w:t>
            </w:r>
            <w:r w:rsidRPr="006C4296">
              <w:rPr>
                <w:rFonts w:eastAsia="仿宋_GB2312"/>
                <w:spacing w:val="-4"/>
                <w:kern w:val="0"/>
                <w:sz w:val="28"/>
                <w:szCs w:val="28"/>
              </w:rPr>
              <w:t>3</w:t>
            </w:r>
            <w:r w:rsidRPr="006C4296">
              <w:rPr>
                <w:rFonts w:eastAsia="仿宋_GB2312"/>
                <w:spacing w:val="-4"/>
                <w:kern w:val="0"/>
                <w:sz w:val="28"/>
                <w:szCs w:val="28"/>
              </w:rPr>
              <w:t>年五项社保补贴和岗位补贴，距法定退休年龄不足</w:t>
            </w:r>
            <w:r w:rsidRPr="006C4296">
              <w:rPr>
                <w:rFonts w:eastAsia="仿宋_GB2312"/>
                <w:spacing w:val="-4"/>
                <w:kern w:val="0"/>
                <w:sz w:val="28"/>
                <w:szCs w:val="28"/>
              </w:rPr>
              <w:t>5</w:t>
            </w:r>
            <w:r w:rsidRPr="006C4296">
              <w:rPr>
                <w:rFonts w:eastAsia="仿宋_GB2312"/>
                <w:spacing w:val="-4"/>
                <w:kern w:val="0"/>
                <w:sz w:val="28"/>
                <w:szCs w:val="28"/>
              </w:rPr>
              <w:t>年的，补贴期限可延长至退休。对补贴期满仍难以通过其他渠道实现就业的特殊困</w:t>
            </w:r>
            <w:r w:rsidRPr="006C4296">
              <w:rPr>
                <w:rFonts w:eastAsia="仿宋_GB2312"/>
                <w:spacing w:val="-2"/>
                <w:kern w:val="0"/>
                <w:sz w:val="28"/>
                <w:szCs w:val="28"/>
              </w:rPr>
              <w:t>难人员，可再次通过公益性岗位予以安置，累计安置不超过</w:t>
            </w:r>
            <w:r w:rsidRPr="006C4296">
              <w:rPr>
                <w:rFonts w:eastAsia="仿宋_GB2312"/>
                <w:spacing w:val="-2"/>
                <w:kern w:val="0"/>
                <w:sz w:val="28"/>
                <w:szCs w:val="28"/>
              </w:rPr>
              <w:t>2</w:t>
            </w:r>
            <w:r w:rsidRPr="006C4296">
              <w:rPr>
                <w:rFonts w:eastAsia="仿宋_GB2312"/>
                <w:spacing w:val="-2"/>
                <w:kern w:val="0"/>
                <w:sz w:val="28"/>
                <w:szCs w:val="28"/>
              </w:rPr>
              <w:t>次。</w:t>
            </w:r>
          </w:p>
        </w:tc>
        <w:tc>
          <w:tcPr>
            <w:tcW w:w="1106" w:type="pct"/>
            <w:tcBorders>
              <w:top w:val="single" w:sz="4" w:space="0" w:color="auto"/>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94"/>
          <w:jc w:val="center"/>
        </w:trPr>
        <w:tc>
          <w:tcPr>
            <w:tcW w:w="544" w:type="pct"/>
            <w:vMerge w:val="restart"/>
            <w:tcBorders>
              <w:top w:val="single" w:sz="4" w:space="0" w:color="auto"/>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（十三）加大创业培训力度</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56</w:t>
            </w:r>
          </w:p>
        </w:tc>
        <w:tc>
          <w:tcPr>
            <w:tcW w:w="3101"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6"/>
                <w:kern w:val="0"/>
                <w:sz w:val="28"/>
                <w:szCs w:val="28"/>
              </w:rPr>
            </w:pPr>
            <w:r w:rsidRPr="006C4296">
              <w:rPr>
                <w:rFonts w:eastAsia="仿宋_GB2312"/>
                <w:spacing w:val="-6"/>
                <w:kern w:val="0"/>
                <w:sz w:val="28"/>
                <w:szCs w:val="28"/>
              </w:rPr>
              <w:t>对本市全日制高校在校生、毕业</w:t>
            </w:r>
            <w:r w:rsidRPr="006C4296">
              <w:rPr>
                <w:rFonts w:eastAsia="仿宋_GB2312"/>
                <w:spacing w:val="-6"/>
                <w:kern w:val="0"/>
                <w:sz w:val="28"/>
                <w:szCs w:val="28"/>
              </w:rPr>
              <w:t>5</w:t>
            </w:r>
            <w:r w:rsidRPr="006C4296">
              <w:rPr>
                <w:rFonts w:eastAsia="仿宋_GB2312"/>
                <w:spacing w:val="-6"/>
                <w:kern w:val="0"/>
                <w:sz w:val="28"/>
                <w:szCs w:val="28"/>
              </w:rPr>
              <w:t>年内</w:t>
            </w:r>
            <w:r w:rsidRPr="006C4296">
              <w:rPr>
                <w:rFonts w:eastAsia="仿宋_GB2312" w:hint="eastAsia"/>
                <w:spacing w:val="-6"/>
                <w:kern w:val="0"/>
                <w:sz w:val="28"/>
                <w:szCs w:val="28"/>
              </w:rPr>
              <w:t>的</w:t>
            </w:r>
            <w:r w:rsidRPr="006C4296">
              <w:rPr>
                <w:rFonts w:eastAsia="仿宋_GB2312"/>
                <w:spacing w:val="-6"/>
                <w:kern w:val="0"/>
                <w:sz w:val="28"/>
                <w:szCs w:val="28"/>
              </w:rPr>
              <w:t>高校毕业生、落户</w:t>
            </w:r>
            <w:r w:rsidRPr="006C4296">
              <w:rPr>
                <w:rFonts w:eastAsia="仿宋_GB2312"/>
                <w:spacing w:val="-6"/>
                <w:kern w:val="0"/>
                <w:sz w:val="28"/>
                <w:szCs w:val="28"/>
              </w:rPr>
              <w:t>5</w:t>
            </w:r>
            <w:r w:rsidRPr="006C4296">
              <w:rPr>
                <w:rFonts w:eastAsia="仿宋_GB2312"/>
                <w:spacing w:val="-6"/>
                <w:kern w:val="0"/>
                <w:sz w:val="28"/>
                <w:szCs w:val="28"/>
              </w:rPr>
              <w:t>年内</w:t>
            </w:r>
            <w:r w:rsidRPr="006C4296">
              <w:rPr>
                <w:rFonts w:eastAsia="仿宋_GB2312" w:hint="eastAsia"/>
                <w:spacing w:val="-6"/>
                <w:kern w:val="0"/>
                <w:sz w:val="28"/>
                <w:szCs w:val="28"/>
              </w:rPr>
              <w:t>的</w:t>
            </w:r>
            <w:r w:rsidRPr="006C4296">
              <w:rPr>
                <w:rFonts w:eastAsia="仿宋_GB2312" w:hint="eastAsia"/>
                <w:spacing w:val="-8"/>
                <w:kern w:val="0"/>
                <w:sz w:val="28"/>
                <w:szCs w:val="28"/>
              </w:rPr>
              <w:t>“海河英才”、</w:t>
            </w:r>
            <w:r w:rsidRPr="006C4296">
              <w:rPr>
                <w:rFonts w:eastAsia="仿宋_GB2312"/>
                <w:spacing w:val="-8"/>
                <w:kern w:val="0"/>
                <w:sz w:val="28"/>
                <w:szCs w:val="28"/>
              </w:rPr>
              <w:t>农村富余劳动力、登记失业人员均可参加免费创业培训，按照每人</w:t>
            </w:r>
            <w:r w:rsidRPr="006C4296">
              <w:rPr>
                <w:rFonts w:eastAsia="仿宋_GB2312"/>
                <w:spacing w:val="-8"/>
                <w:kern w:val="0"/>
                <w:sz w:val="28"/>
                <w:szCs w:val="28"/>
              </w:rPr>
              <w:t>500</w:t>
            </w:r>
            <w:r w:rsidRPr="006C4296">
              <w:rPr>
                <w:rFonts w:eastAsia="仿宋_GB2312"/>
                <w:spacing w:val="-8"/>
                <w:kern w:val="0"/>
                <w:sz w:val="28"/>
                <w:szCs w:val="28"/>
              </w:rPr>
              <w:t>元的标准，给予培训机构培训费补贴。对培训后半</w:t>
            </w:r>
            <w:r w:rsidRPr="006C4296">
              <w:rPr>
                <w:rFonts w:eastAsia="仿宋_GB2312"/>
                <w:spacing w:val="-6"/>
                <w:kern w:val="0"/>
                <w:sz w:val="28"/>
                <w:szCs w:val="28"/>
              </w:rPr>
              <w:t>年内创办企业的，按照每人</w:t>
            </w:r>
            <w:r w:rsidRPr="006C4296">
              <w:rPr>
                <w:rFonts w:eastAsia="仿宋_GB2312"/>
                <w:spacing w:val="-6"/>
                <w:kern w:val="0"/>
                <w:sz w:val="28"/>
                <w:szCs w:val="28"/>
              </w:rPr>
              <w:t>1000</w:t>
            </w:r>
            <w:r w:rsidRPr="006C4296">
              <w:rPr>
                <w:rFonts w:eastAsia="仿宋_GB2312"/>
                <w:spacing w:val="-6"/>
                <w:kern w:val="0"/>
                <w:sz w:val="28"/>
                <w:szCs w:val="28"/>
              </w:rPr>
              <w:t>元的标准，再给予培训机构创业成功补贴。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64"/>
          <w:jc w:val="center"/>
        </w:trPr>
        <w:tc>
          <w:tcPr>
            <w:tcW w:w="544" w:type="pct"/>
            <w:vMerge/>
            <w:tcBorders>
              <w:top w:val="single" w:sz="4" w:space="0" w:color="auto"/>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支持创业培训机构开发特色创业培训课程、创业孵化载体开展创业实训、选聘企业家以及相关领域专家担任创业导师，并给予补贴。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94"/>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（十四）给予首次创业补贴</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58</w:t>
            </w:r>
          </w:p>
        </w:tc>
        <w:tc>
          <w:tcPr>
            <w:tcW w:w="3101"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8"/>
                <w:kern w:val="0"/>
                <w:sz w:val="28"/>
                <w:szCs w:val="28"/>
              </w:rPr>
            </w:pPr>
            <w:r w:rsidRPr="006C4296">
              <w:rPr>
                <w:rFonts w:eastAsia="仿宋_GB2312"/>
                <w:spacing w:val="-8"/>
                <w:kern w:val="0"/>
                <w:sz w:val="28"/>
                <w:szCs w:val="28"/>
              </w:rPr>
              <w:t>对本市毕业</w:t>
            </w:r>
            <w:r w:rsidRPr="006C4296">
              <w:rPr>
                <w:rFonts w:eastAsia="仿宋_GB2312"/>
                <w:spacing w:val="-8"/>
                <w:kern w:val="0"/>
                <w:sz w:val="28"/>
                <w:szCs w:val="28"/>
              </w:rPr>
              <w:t>5</w:t>
            </w:r>
            <w:r w:rsidRPr="006C4296">
              <w:rPr>
                <w:rFonts w:eastAsia="仿宋_GB2312"/>
                <w:spacing w:val="-8"/>
                <w:kern w:val="0"/>
                <w:sz w:val="28"/>
                <w:szCs w:val="28"/>
              </w:rPr>
              <w:t>年内的高校毕业生、落户</w:t>
            </w:r>
            <w:r w:rsidRPr="006C4296">
              <w:rPr>
                <w:rFonts w:eastAsia="仿宋_GB2312"/>
                <w:spacing w:val="-8"/>
                <w:kern w:val="0"/>
                <w:sz w:val="28"/>
                <w:szCs w:val="28"/>
              </w:rPr>
              <w:t>5</w:t>
            </w:r>
            <w:r w:rsidRPr="006C4296">
              <w:rPr>
                <w:rFonts w:eastAsia="仿宋_GB2312"/>
                <w:spacing w:val="-8"/>
                <w:kern w:val="0"/>
                <w:sz w:val="28"/>
                <w:szCs w:val="28"/>
              </w:rPr>
              <w:t>年</w:t>
            </w:r>
            <w:r w:rsidRPr="006C4296">
              <w:rPr>
                <w:rFonts w:eastAsia="仿宋_GB2312" w:hint="eastAsia"/>
                <w:spacing w:val="-8"/>
                <w:kern w:val="0"/>
                <w:sz w:val="28"/>
                <w:szCs w:val="28"/>
              </w:rPr>
              <w:t>内的“海河英才”、</w:t>
            </w:r>
            <w:r w:rsidRPr="006C4296">
              <w:rPr>
                <w:rFonts w:eastAsia="仿宋_GB2312"/>
                <w:spacing w:val="-8"/>
                <w:kern w:val="0"/>
                <w:sz w:val="28"/>
                <w:szCs w:val="28"/>
              </w:rPr>
              <w:t>就业困难人员首次创办企业的，给予最长</w:t>
            </w:r>
            <w:r w:rsidRPr="006C4296">
              <w:rPr>
                <w:rFonts w:eastAsia="仿宋_GB2312"/>
                <w:spacing w:val="-8"/>
                <w:kern w:val="0"/>
                <w:sz w:val="28"/>
                <w:szCs w:val="28"/>
              </w:rPr>
              <w:t>3</w:t>
            </w:r>
            <w:r w:rsidRPr="006C4296">
              <w:rPr>
                <w:rFonts w:eastAsia="仿宋_GB2312"/>
                <w:spacing w:val="-8"/>
                <w:kern w:val="0"/>
                <w:sz w:val="28"/>
                <w:szCs w:val="28"/>
              </w:rPr>
              <w:t>年五项社保补贴和</w:t>
            </w:r>
            <w:r w:rsidRPr="006C4296">
              <w:rPr>
                <w:rFonts w:eastAsia="仿宋_GB2312"/>
                <w:spacing w:val="-8"/>
                <w:kern w:val="0"/>
                <w:sz w:val="28"/>
                <w:szCs w:val="28"/>
              </w:rPr>
              <w:t>1</w:t>
            </w:r>
            <w:r w:rsidRPr="006C4296">
              <w:rPr>
                <w:rFonts w:eastAsia="仿宋_GB2312"/>
                <w:spacing w:val="-8"/>
                <w:kern w:val="0"/>
                <w:sz w:val="28"/>
                <w:szCs w:val="28"/>
              </w:rPr>
              <w:t>年岗位补贴。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50"/>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59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对登记失业半年以上人员、返乡入</w:t>
            </w:r>
            <w:proofErr w:type="gramStart"/>
            <w:r w:rsidRPr="002D67FB">
              <w:rPr>
                <w:rFonts w:eastAsia="仿宋_GB2312"/>
                <w:kern w:val="0"/>
                <w:sz w:val="28"/>
                <w:szCs w:val="28"/>
              </w:rPr>
              <w:t>乡人员</w:t>
            </w:r>
            <w:proofErr w:type="gramEnd"/>
            <w:r w:rsidRPr="002D67FB">
              <w:rPr>
                <w:rFonts w:eastAsia="仿宋_GB2312"/>
                <w:kern w:val="0"/>
                <w:sz w:val="28"/>
                <w:szCs w:val="28"/>
              </w:rPr>
              <w:t>首次创办企业</w:t>
            </w:r>
            <w:proofErr w:type="gramStart"/>
            <w:r w:rsidRPr="002D67FB">
              <w:rPr>
                <w:rFonts w:eastAsia="仿宋_GB2312"/>
                <w:kern w:val="0"/>
                <w:sz w:val="28"/>
                <w:szCs w:val="28"/>
              </w:rPr>
              <w:t>且正常</w:t>
            </w:r>
            <w:proofErr w:type="gramEnd"/>
            <w:r w:rsidRPr="002D67FB">
              <w:rPr>
                <w:rFonts w:eastAsia="仿宋_GB2312"/>
                <w:kern w:val="0"/>
                <w:sz w:val="28"/>
                <w:szCs w:val="28"/>
              </w:rPr>
              <w:t>经营满</w:t>
            </w:r>
            <w:r w:rsidRPr="002D67FB">
              <w:rPr>
                <w:rFonts w:eastAsia="仿宋_GB2312"/>
                <w:kern w:val="0"/>
                <w:sz w:val="28"/>
                <w:szCs w:val="28"/>
              </w:rPr>
              <w:t>1</w:t>
            </w:r>
            <w:r w:rsidRPr="002D67FB">
              <w:rPr>
                <w:rFonts w:eastAsia="仿宋_GB2312"/>
                <w:kern w:val="0"/>
                <w:sz w:val="28"/>
                <w:szCs w:val="28"/>
              </w:rPr>
              <w:t>年的，给予</w:t>
            </w:r>
            <w:r w:rsidRPr="002D67FB">
              <w:rPr>
                <w:rFonts w:eastAsia="仿宋_GB2312"/>
                <w:kern w:val="0"/>
                <w:sz w:val="28"/>
                <w:szCs w:val="28"/>
              </w:rPr>
              <w:t>3000</w:t>
            </w:r>
            <w:r w:rsidRPr="002D67FB">
              <w:rPr>
                <w:rFonts w:eastAsia="仿宋_GB2312"/>
                <w:kern w:val="0"/>
                <w:sz w:val="28"/>
                <w:szCs w:val="28"/>
              </w:rPr>
              <w:t>元一次性创业补贴。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94"/>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（十五）给予创业房租补贴</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对重点创业人群（本市全日制高校在校生、毕业</w:t>
            </w:r>
            <w:r w:rsidRPr="002D67FB">
              <w:rPr>
                <w:rFonts w:eastAsia="仿宋_GB2312"/>
                <w:kern w:val="0"/>
                <w:sz w:val="28"/>
                <w:szCs w:val="28"/>
              </w:rPr>
              <w:t>5</w:t>
            </w:r>
            <w:r w:rsidRPr="002D67FB">
              <w:rPr>
                <w:rFonts w:eastAsia="仿宋_GB2312"/>
                <w:kern w:val="0"/>
                <w:sz w:val="28"/>
                <w:szCs w:val="28"/>
              </w:rPr>
              <w:t>年内</w:t>
            </w:r>
            <w:r w:rsidRPr="002D67FB">
              <w:rPr>
                <w:rFonts w:eastAsia="仿宋_GB2312" w:hint="eastAsia"/>
                <w:kern w:val="0"/>
                <w:sz w:val="28"/>
                <w:szCs w:val="28"/>
              </w:rPr>
              <w:t>的</w:t>
            </w:r>
            <w:r w:rsidRPr="002D67FB">
              <w:rPr>
                <w:rFonts w:eastAsia="仿宋_GB2312"/>
                <w:kern w:val="0"/>
                <w:sz w:val="28"/>
                <w:szCs w:val="28"/>
              </w:rPr>
              <w:t>高校毕业生、落户</w:t>
            </w:r>
            <w:r w:rsidRPr="002D67FB">
              <w:rPr>
                <w:rFonts w:eastAsia="仿宋_GB2312"/>
                <w:kern w:val="0"/>
                <w:sz w:val="28"/>
                <w:szCs w:val="28"/>
              </w:rPr>
              <w:t>5</w:t>
            </w:r>
            <w:r w:rsidRPr="002D67FB">
              <w:rPr>
                <w:rFonts w:eastAsia="仿宋_GB2312"/>
                <w:kern w:val="0"/>
                <w:sz w:val="28"/>
                <w:szCs w:val="28"/>
              </w:rPr>
              <w:t>年内</w:t>
            </w:r>
            <w:r w:rsidRPr="002D67FB">
              <w:rPr>
                <w:rFonts w:eastAsia="仿宋_GB2312" w:hint="eastAsia"/>
                <w:kern w:val="0"/>
                <w:sz w:val="28"/>
                <w:szCs w:val="28"/>
              </w:rPr>
              <w:t>的“海河英才”，</w:t>
            </w:r>
            <w:r w:rsidRPr="002D67FB">
              <w:rPr>
                <w:rFonts w:eastAsia="仿宋_GB2312"/>
                <w:kern w:val="0"/>
                <w:sz w:val="28"/>
                <w:szCs w:val="28"/>
              </w:rPr>
              <w:t>下同）租房创办企业和个体工商户的，给予每月</w:t>
            </w:r>
            <w:r w:rsidRPr="002D67FB">
              <w:rPr>
                <w:rFonts w:eastAsia="仿宋_GB2312"/>
                <w:kern w:val="0"/>
                <w:sz w:val="28"/>
                <w:szCs w:val="28"/>
              </w:rPr>
              <w:t>1000</w:t>
            </w:r>
            <w:r w:rsidRPr="002D67FB">
              <w:rPr>
                <w:rFonts w:eastAsia="仿宋_GB2312"/>
                <w:kern w:val="0"/>
                <w:sz w:val="28"/>
                <w:szCs w:val="28"/>
              </w:rPr>
              <w:t>元补贴，在此基础上，每带动就业</w:t>
            </w:r>
            <w:r w:rsidRPr="002D67FB">
              <w:rPr>
                <w:rFonts w:eastAsia="仿宋_GB2312"/>
                <w:kern w:val="0"/>
                <w:sz w:val="28"/>
                <w:szCs w:val="28"/>
              </w:rPr>
              <w:t>1</w:t>
            </w:r>
            <w:r w:rsidRPr="002D67FB">
              <w:rPr>
                <w:rFonts w:eastAsia="仿宋_GB2312"/>
                <w:kern w:val="0"/>
                <w:sz w:val="28"/>
                <w:szCs w:val="28"/>
              </w:rPr>
              <w:t>人，补贴标准增加</w:t>
            </w:r>
            <w:r w:rsidRPr="002D67FB">
              <w:rPr>
                <w:rFonts w:eastAsia="仿宋_GB2312"/>
                <w:kern w:val="0"/>
                <w:sz w:val="28"/>
                <w:szCs w:val="28"/>
              </w:rPr>
              <w:t>500</w:t>
            </w:r>
            <w:r w:rsidRPr="002D67FB">
              <w:rPr>
                <w:rFonts w:eastAsia="仿宋_GB2312"/>
                <w:kern w:val="0"/>
                <w:sz w:val="28"/>
                <w:szCs w:val="28"/>
              </w:rPr>
              <w:t>元，每月最高</w:t>
            </w:r>
            <w:r w:rsidRPr="002D67FB">
              <w:rPr>
                <w:rFonts w:eastAsia="仿宋_GB2312"/>
                <w:kern w:val="0"/>
                <w:sz w:val="28"/>
                <w:szCs w:val="28"/>
              </w:rPr>
              <w:t>2500</w:t>
            </w:r>
            <w:r w:rsidRPr="002D67FB">
              <w:rPr>
                <w:rFonts w:eastAsia="仿宋_GB2312"/>
                <w:kern w:val="0"/>
                <w:sz w:val="28"/>
                <w:szCs w:val="28"/>
              </w:rPr>
              <w:t>元，补贴期限最长</w:t>
            </w:r>
            <w:r w:rsidRPr="002D67FB">
              <w:rPr>
                <w:rFonts w:eastAsia="仿宋_GB2312"/>
                <w:kern w:val="0"/>
                <w:sz w:val="28"/>
                <w:szCs w:val="28"/>
              </w:rPr>
              <w:t>2</w:t>
            </w:r>
            <w:r w:rsidRPr="002D67FB">
              <w:rPr>
                <w:rFonts w:eastAsia="仿宋_GB2312"/>
                <w:kern w:val="0"/>
                <w:sz w:val="28"/>
                <w:szCs w:val="28"/>
              </w:rPr>
              <w:t>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94"/>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（十六）支持创业孵化载体建设</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6C4296">
              <w:rPr>
                <w:rFonts w:eastAsia="仿宋_GB2312"/>
                <w:spacing w:val="-4"/>
                <w:kern w:val="0"/>
                <w:sz w:val="28"/>
                <w:szCs w:val="28"/>
              </w:rPr>
              <w:t>支持各</w:t>
            </w:r>
            <w:proofErr w:type="gramStart"/>
            <w:r w:rsidRPr="006C4296">
              <w:rPr>
                <w:rFonts w:eastAsia="仿宋_GB2312"/>
                <w:spacing w:val="-4"/>
                <w:kern w:val="0"/>
                <w:sz w:val="28"/>
                <w:szCs w:val="28"/>
              </w:rPr>
              <w:t>类创业</w:t>
            </w:r>
            <w:proofErr w:type="gramEnd"/>
            <w:r w:rsidRPr="006C4296">
              <w:rPr>
                <w:rFonts w:eastAsia="仿宋_GB2312"/>
                <w:spacing w:val="-4"/>
                <w:kern w:val="0"/>
                <w:sz w:val="28"/>
                <w:szCs w:val="28"/>
              </w:rPr>
              <w:t>孵化载体为大学生、退役军人、返乡农民工等群体提供创业孵化服务。积极申报双创示范基地双创支撑平台项目，持续推进国家双创示范基地建设，建设京津冀双创示范基地联盟。对注册经营满</w:t>
            </w:r>
            <w:r w:rsidRPr="006C4296">
              <w:rPr>
                <w:rFonts w:eastAsia="仿宋_GB2312"/>
                <w:spacing w:val="-4"/>
                <w:kern w:val="0"/>
                <w:sz w:val="28"/>
                <w:szCs w:val="28"/>
              </w:rPr>
              <w:t>1</w:t>
            </w:r>
            <w:r w:rsidRPr="006C4296">
              <w:rPr>
                <w:rFonts w:eastAsia="仿宋_GB2312"/>
                <w:spacing w:val="-4"/>
                <w:kern w:val="0"/>
                <w:sz w:val="28"/>
                <w:szCs w:val="28"/>
              </w:rPr>
              <w:t>年</w:t>
            </w:r>
            <w:r w:rsidRPr="006C4296">
              <w:rPr>
                <w:rFonts w:eastAsia="仿宋_GB2312" w:hint="eastAsia"/>
                <w:spacing w:val="-4"/>
                <w:kern w:val="0"/>
                <w:sz w:val="28"/>
                <w:szCs w:val="28"/>
              </w:rPr>
              <w:t>、</w:t>
            </w:r>
            <w:r w:rsidRPr="006C4296">
              <w:rPr>
                <w:rFonts w:eastAsia="仿宋_GB2312"/>
                <w:spacing w:val="-4"/>
                <w:kern w:val="0"/>
                <w:sz w:val="28"/>
                <w:szCs w:val="28"/>
              </w:rPr>
              <w:t>建筑面积</w:t>
            </w:r>
            <w:r w:rsidRPr="006C4296">
              <w:rPr>
                <w:rFonts w:eastAsia="仿宋_GB2312"/>
                <w:spacing w:val="-4"/>
                <w:kern w:val="0"/>
                <w:sz w:val="28"/>
                <w:szCs w:val="28"/>
              </w:rPr>
              <w:t>1500</w:t>
            </w:r>
            <w:r w:rsidRPr="006C4296">
              <w:rPr>
                <w:rFonts w:eastAsia="仿宋_GB2312"/>
                <w:spacing w:val="-4"/>
                <w:kern w:val="0"/>
                <w:sz w:val="28"/>
                <w:szCs w:val="28"/>
              </w:rPr>
              <w:t>平方米以上</w:t>
            </w:r>
            <w:r w:rsidRPr="006C4296">
              <w:rPr>
                <w:rFonts w:eastAsia="仿宋_GB2312" w:hint="eastAsia"/>
                <w:spacing w:val="-4"/>
                <w:kern w:val="0"/>
                <w:sz w:val="28"/>
                <w:szCs w:val="28"/>
              </w:rPr>
              <w:t>、</w:t>
            </w:r>
            <w:r w:rsidRPr="006C4296">
              <w:rPr>
                <w:rFonts w:eastAsia="仿宋_GB2312"/>
                <w:spacing w:val="-4"/>
                <w:kern w:val="0"/>
                <w:sz w:val="28"/>
                <w:szCs w:val="28"/>
              </w:rPr>
              <w:t>能够提供完善的孵化服务</w:t>
            </w:r>
            <w:r w:rsidRPr="006C4296">
              <w:rPr>
                <w:rFonts w:eastAsia="仿宋_GB2312" w:hint="eastAsia"/>
                <w:spacing w:val="-4"/>
                <w:kern w:val="0"/>
                <w:sz w:val="28"/>
                <w:szCs w:val="28"/>
              </w:rPr>
              <w:t>、</w:t>
            </w:r>
            <w:r w:rsidRPr="006C4296">
              <w:rPr>
                <w:rFonts w:eastAsia="仿宋_GB2312"/>
                <w:spacing w:val="-4"/>
                <w:kern w:val="0"/>
                <w:sz w:val="28"/>
                <w:szCs w:val="28"/>
              </w:rPr>
              <w:t>在孵初创企业（重点创业人群、退役军人、登记半年以上失业人员、就业困难人员、返乡农民工、残疾人等创办）</w:t>
            </w:r>
            <w:r w:rsidRPr="006C4296">
              <w:rPr>
                <w:rFonts w:eastAsia="仿宋_GB2312"/>
                <w:spacing w:val="-4"/>
                <w:kern w:val="0"/>
                <w:sz w:val="28"/>
                <w:szCs w:val="28"/>
              </w:rPr>
              <w:t>30</w:t>
            </w:r>
            <w:r w:rsidRPr="006C4296">
              <w:rPr>
                <w:rFonts w:eastAsia="仿宋_GB2312"/>
                <w:spacing w:val="-4"/>
                <w:kern w:val="0"/>
                <w:sz w:val="28"/>
                <w:szCs w:val="28"/>
              </w:rPr>
              <w:t>户以上</w:t>
            </w:r>
            <w:r w:rsidRPr="006C4296">
              <w:rPr>
                <w:rFonts w:eastAsia="仿宋_GB2312" w:hint="eastAsia"/>
                <w:spacing w:val="-4"/>
                <w:kern w:val="0"/>
                <w:sz w:val="28"/>
                <w:szCs w:val="28"/>
              </w:rPr>
              <w:t>、</w:t>
            </w:r>
            <w:r w:rsidRPr="006C4296">
              <w:rPr>
                <w:rFonts w:eastAsia="仿宋_GB2312"/>
                <w:spacing w:val="-4"/>
                <w:kern w:val="0"/>
                <w:sz w:val="28"/>
                <w:szCs w:val="28"/>
              </w:rPr>
              <w:t>平均每户带动就业</w:t>
            </w:r>
            <w:r w:rsidRPr="006C4296">
              <w:rPr>
                <w:rFonts w:eastAsia="仿宋_GB2312"/>
                <w:spacing w:val="-4"/>
                <w:kern w:val="0"/>
                <w:sz w:val="28"/>
                <w:szCs w:val="28"/>
              </w:rPr>
              <w:t>3</w:t>
            </w:r>
            <w:r w:rsidRPr="006C4296">
              <w:rPr>
                <w:rFonts w:eastAsia="仿宋_GB2312"/>
                <w:spacing w:val="-4"/>
                <w:kern w:val="0"/>
                <w:sz w:val="28"/>
                <w:szCs w:val="28"/>
              </w:rPr>
              <w:t>人以上的创业孵化载体，可认定为天津市创业孵化基地。</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、市财政局、市发展改革委</w:t>
            </w:r>
          </w:p>
        </w:tc>
      </w:tr>
      <w:tr w:rsidR="00E5002F" w:rsidRPr="002D67FB" w:rsidTr="00E81E5A">
        <w:trPr>
          <w:cantSplit/>
          <w:trHeight w:val="2652"/>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（十六）支持创业孵化载体建设</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62</w:t>
            </w:r>
          </w:p>
        </w:tc>
        <w:tc>
          <w:tcPr>
            <w:tcW w:w="3101" w:type="pct"/>
            <w:tcBorders>
              <w:top w:val="nil"/>
              <w:left w:val="nil"/>
              <w:bottom w:val="single" w:sz="4" w:space="0" w:color="auto"/>
              <w:right w:val="single" w:sz="4" w:space="0" w:color="auto"/>
            </w:tcBorders>
            <w:vAlign w:val="center"/>
          </w:tcPr>
          <w:p w:rsidR="00E5002F" w:rsidRPr="002D67FB" w:rsidDel="00E34013"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对认定的天津市创业孵化基地给予建设费补贴、孵化补贴、带动就业补贴。建设费补贴最高</w:t>
            </w:r>
            <w:r w:rsidRPr="002D67FB">
              <w:rPr>
                <w:rFonts w:eastAsia="仿宋_GB2312"/>
                <w:kern w:val="0"/>
                <w:sz w:val="28"/>
                <w:szCs w:val="28"/>
              </w:rPr>
              <w:t>50</w:t>
            </w:r>
            <w:r w:rsidRPr="002D67FB">
              <w:rPr>
                <w:rFonts w:eastAsia="仿宋_GB2312"/>
                <w:kern w:val="0"/>
                <w:sz w:val="28"/>
                <w:szCs w:val="28"/>
              </w:rPr>
              <w:t>万元，对大学生创办在</w:t>
            </w:r>
            <w:proofErr w:type="gramStart"/>
            <w:r w:rsidRPr="002D67FB">
              <w:rPr>
                <w:rFonts w:eastAsia="仿宋_GB2312"/>
                <w:kern w:val="0"/>
                <w:sz w:val="28"/>
                <w:szCs w:val="28"/>
              </w:rPr>
              <w:t>孵企业</w:t>
            </w:r>
            <w:proofErr w:type="gramEnd"/>
            <w:r w:rsidRPr="002D67FB">
              <w:rPr>
                <w:rFonts w:eastAsia="仿宋_GB2312"/>
                <w:kern w:val="0"/>
                <w:sz w:val="28"/>
                <w:szCs w:val="28"/>
              </w:rPr>
              <w:t>占</w:t>
            </w:r>
            <w:r w:rsidRPr="002D67FB">
              <w:rPr>
                <w:rFonts w:eastAsia="仿宋_GB2312"/>
                <w:kern w:val="0"/>
                <w:sz w:val="28"/>
                <w:szCs w:val="28"/>
              </w:rPr>
              <w:t>50%</w:t>
            </w:r>
            <w:r w:rsidRPr="002D67FB">
              <w:rPr>
                <w:rFonts w:eastAsia="仿宋_GB2312"/>
                <w:kern w:val="0"/>
                <w:sz w:val="28"/>
                <w:szCs w:val="28"/>
              </w:rPr>
              <w:t>以上的，补贴标准上浮</w:t>
            </w:r>
            <w:r w:rsidRPr="002D67FB">
              <w:rPr>
                <w:rFonts w:eastAsia="仿宋_GB2312"/>
                <w:kern w:val="0"/>
                <w:sz w:val="28"/>
                <w:szCs w:val="28"/>
              </w:rPr>
              <w:t>50%</w:t>
            </w:r>
            <w:r w:rsidRPr="002D67FB">
              <w:rPr>
                <w:rFonts w:eastAsia="仿宋_GB2312"/>
                <w:kern w:val="0"/>
                <w:sz w:val="28"/>
                <w:szCs w:val="28"/>
              </w:rPr>
              <w:t>；每新增</w:t>
            </w:r>
            <w:r w:rsidRPr="002D67FB">
              <w:rPr>
                <w:rFonts w:eastAsia="仿宋_GB2312"/>
                <w:kern w:val="0"/>
                <w:sz w:val="28"/>
                <w:szCs w:val="28"/>
              </w:rPr>
              <w:t>1</w:t>
            </w:r>
            <w:r w:rsidRPr="002D67FB">
              <w:rPr>
                <w:rFonts w:eastAsia="仿宋_GB2312"/>
                <w:kern w:val="0"/>
                <w:sz w:val="28"/>
                <w:szCs w:val="28"/>
              </w:rPr>
              <w:t>户孵化企业、生产经营满</w:t>
            </w:r>
            <w:r w:rsidRPr="002D67FB">
              <w:rPr>
                <w:rFonts w:eastAsia="仿宋_GB2312"/>
                <w:kern w:val="0"/>
                <w:sz w:val="28"/>
                <w:szCs w:val="28"/>
              </w:rPr>
              <w:t>1</w:t>
            </w:r>
            <w:r w:rsidRPr="002D67FB">
              <w:rPr>
                <w:rFonts w:eastAsia="仿宋_GB2312"/>
                <w:kern w:val="0"/>
                <w:sz w:val="28"/>
                <w:szCs w:val="28"/>
              </w:rPr>
              <w:t>年、带动就业</w:t>
            </w:r>
            <w:r w:rsidRPr="002D67FB">
              <w:rPr>
                <w:rFonts w:eastAsia="仿宋_GB2312"/>
                <w:kern w:val="0"/>
                <w:sz w:val="28"/>
                <w:szCs w:val="28"/>
              </w:rPr>
              <w:t>2</w:t>
            </w:r>
            <w:r w:rsidRPr="002D67FB">
              <w:rPr>
                <w:rFonts w:eastAsia="仿宋_GB2312"/>
                <w:kern w:val="0"/>
                <w:sz w:val="28"/>
                <w:szCs w:val="28"/>
              </w:rPr>
              <w:t>人以上的，给予</w:t>
            </w:r>
            <w:r w:rsidRPr="002D67FB">
              <w:rPr>
                <w:rFonts w:eastAsia="仿宋_GB2312"/>
                <w:kern w:val="0"/>
                <w:sz w:val="28"/>
                <w:szCs w:val="28"/>
              </w:rPr>
              <w:t>1</w:t>
            </w:r>
            <w:r w:rsidRPr="002D67FB">
              <w:rPr>
                <w:rFonts w:eastAsia="仿宋_GB2312"/>
                <w:kern w:val="0"/>
                <w:sz w:val="28"/>
                <w:szCs w:val="28"/>
              </w:rPr>
              <w:t>万元孵化补贴；根据每年在</w:t>
            </w:r>
            <w:proofErr w:type="gramStart"/>
            <w:r w:rsidRPr="002D67FB">
              <w:rPr>
                <w:rFonts w:eastAsia="仿宋_GB2312"/>
                <w:kern w:val="0"/>
                <w:sz w:val="28"/>
                <w:szCs w:val="28"/>
              </w:rPr>
              <w:t>孵企业</w:t>
            </w:r>
            <w:proofErr w:type="gramEnd"/>
            <w:r w:rsidRPr="002D67FB">
              <w:rPr>
                <w:rFonts w:eastAsia="仿宋_GB2312"/>
                <w:kern w:val="0"/>
                <w:sz w:val="28"/>
                <w:szCs w:val="28"/>
              </w:rPr>
              <w:t>新增带动就业人数，按照每人</w:t>
            </w:r>
            <w:r w:rsidRPr="002D67FB">
              <w:rPr>
                <w:rFonts w:eastAsia="仿宋_GB2312"/>
                <w:kern w:val="0"/>
                <w:sz w:val="28"/>
                <w:szCs w:val="28"/>
              </w:rPr>
              <w:t>3000</w:t>
            </w:r>
            <w:r w:rsidRPr="002D67FB">
              <w:rPr>
                <w:rFonts w:eastAsia="仿宋_GB2312"/>
                <w:kern w:val="0"/>
                <w:sz w:val="28"/>
                <w:szCs w:val="28"/>
              </w:rPr>
              <w:t>元的标准给予带动就业补贴。被评为国家级和市级创业孵化示范基地</w:t>
            </w:r>
            <w:r w:rsidRPr="002D67FB">
              <w:rPr>
                <w:rFonts w:eastAsia="仿宋_GB2312" w:hint="eastAsia"/>
                <w:kern w:val="0"/>
                <w:sz w:val="28"/>
                <w:szCs w:val="28"/>
              </w:rPr>
              <w:t>的</w:t>
            </w:r>
            <w:r w:rsidRPr="002D67FB">
              <w:rPr>
                <w:rFonts w:eastAsia="仿宋_GB2312"/>
                <w:kern w:val="0"/>
                <w:sz w:val="28"/>
                <w:szCs w:val="28"/>
              </w:rPr>
              <w:t>，分别给予最高</w:t>
            </w:r>
            <w:r w:rsidRPr="002D67FB">
              <w:rPr>
                <w:rFonts w:eastAsia="仿宋_GB2312"/>
                <w:kern w:val="0"/>
                <w:sz w:val="28"/>
                <w:szCs w:val="28"/>
              </w:rPr>
              <w:t>100</w:t>
            </w:r>
            <w:r w:rsidRPr="002D67FB">
              <w:rPr>
                <w:rFonts w:eastAsia="仿宋_GB2312"/>
                <w:kern w:val="0"/>
                <w:sz w:val="28"/>
                <w:szCs w:val="28"/>
              </w:rPr>
              <w:t>万元和</w:t>
            </w:r>
            <w:r w:rsidRPr="002D67FB">
              <w:rPr>
                <w:rFonts w:eastAsia="仿宋_GB2312"/>
                <w:kern w:val="0"/>
                <w:sz w:val="28"/>
                <w:szCs w:val="28"/>
              </w:rPr>
              <w:t>50</w:t>
            </w:r>
            <w:r w:rsidRPr="002D67FB">
              <w:rPr>
                <w:rFonts w:eastAsia="仿宋_GB2312"/>
                <w:kern w:val="0"/>
                <w:sz w:val="28"/>
                <w:szCs w:val="28"/>
              </w:rPr>
              <w:t>万元奖励。</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247"/>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（十七）加大创业担保贷款支</w:t>
            </w:r>
            <w:r w:rsidRPr="002D67FB">
              <w:rPr>
                <w:rFonts w:eastAsia="仿宋_GB2312"/>
                <w:kern w:val="0"/>
                <w:sz w:val="28"/>
                <w:szCs w:val="28"/>
              </w:rPr>
              <w:lastRenderedPageBreak/>
              <w:t>持力度</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lastRenderedPageBreak/>
              <w:t>63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在津创业的各类人员，可申请最高</w:t>
            </w:r>
            <w:r w:rsidRPr="002D67FB">
              <w:rPr>
                <w:rFonts w:eastAsia="仿宋_GB2312"/>
                <w:kern w:val="0"/>
                <w:sz w:val="28"/>
                <w:szCs w:val="28"/>
              </w:rPr>
              <w:t>30</w:t>
            </w:r>
            <w:r w:rsidRPr="002D67FB">
              <w:rPr>
                <w:rFonts w:eastAsia="仿宋_GB2312"/>
                <w:kern w:val="0"/>
                <w:sz w:val="28"/>
                <w:szCs w:val="28"/>
              </w:rPr>
              <w:t>万元创业担保贷款，重点创业人群可申请最高</w:t>
            </w:r>
            <w:r w:rsidRPr="002D67FB">
              <w:rPr>
                <w:rFonts w:eastAsia="仿宋_GB2312"/>
                <w:kern w:val="0"/>
                <w:sz w:val="28"/>
                <w:szCs w:val="28"/>
              </w:rPr>
              <w:t>50</w:t>
            </w:r>
            <w:r w:rsidRPr="002D67FB">
              <w:rPr>
                <w:rFonts w:eastAsia="仿宋_GB2312"/>
                <w:kern w:val="0"/>
                <w:sz w:val="28"/>
                <w:szCs w:val="28"/>
              </w:rPr>
              <w:t>万元，贷款期限最长</w:t>
            </w:r>
            <w:r w:rsidRPr="002D67FB">
              <w:rPr>
                <w:rFonts w:eastAsia="仿宋_GB2312"/>
                <w:kern w:val="0"/>
                <w:sz w:val="28"/>
                <w:szCs w:val="28"/>
              </w:rPr>
              <w:t>3</w:t>
            </w:r>
            <w:r w:rsidRPr="002D67FB">
              <w:rPr>
                <w:rFonts w:eastAsia="仿宋_GB2312"/>
                <w:kern w:val="0"/>
                <w:sz w:val="28"/>
                <w:szCs w:val="28"/>
              </w:rPr>
              <w:t>年，在规定贷款额度、利率和贴息期限内给予全额贴息。</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980"/>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小</w:t>
            </w:r>
            <w:proofErr w:type="gramStart"/>
            <w:r w:rsidRPr="002D67FB">
              <w:rPr>
                <w:rFonts w:eastAsia="仿宋_GB2312"/>
                <w:kern w:val="0"/>
                <w:sz w:val="28"/>
                <w:szCs w:val="28"/>
              </w:rPr>
              <w:t>微企业</w:t>
            </w:r>
            <w:proofErr w:type="gramEnd"/>
            <w:r w:rsidRPr="002D67FB">
              <w:rPr>
                <w:rFonts w:eastAsia="仿宋_GB2312"/>
                <w:kern w:val="0"/>
                <w:sz w:val="28"/>
                <w:szCs w:val="28"/>
              </w:rPr>
              <w:t>当年新招用符合创业担保贷款申请条件的人数达到企业现有在职职工人数</w:t>
            </w:r>
            <w:r w:rsidRPr="002D67FB">
              <w:rPr>
                <w:rFonts w:eastAsia="仿宋_GB2312"/>
                <w:kern w:val="0"/>
                <w:sz w:val="28"/>
                <w:szCs w:val="28"/>
              </w:rPr>
              <w:t>20%</w:t>
            </w:r>
            <w:r w:rsidRPr="002D67FB">
              <w:rPr>
                <w:rFonts w:eastAsia="仿宋_GB2312"/>
                <w:kern w:val="0"/>
                <w:sz w:val="28"/>
                <w:szCs w:val="28"/>
              </w:rPr>
              <w:t>（</w:t>
            </w:r>
            <w:r w:rsidRPr="002D67FB">
              <w:rPr>
                <w:rFonts w:eastAsia="仿宋_GB2312"/>
                <w:kern w:val="0"/>
                <w:sz w:val="28"/>
                <w:szCs w:val="28"/>
              </w:rPr>
              <w:t>100</w:t>
            </w:r>
            <w:r w:rsidRPr="002D67FB">
              <w:rPr>
                <w:rFonts w:eastAsia="仿宋_GB2312"/>
                <w:kern w:val="0"/>
                <w:sz w:val="28"/>
                <w:szCs w:val="28"/>
              </w:rPr>
              <w:t>人以上企业达到</w:t>
            </w:r>
            <w:r w:rsidRPr="002D67FB">
              <w:rPr>
                <w:rFonts w:eastAsia="仿宋_GB2312"/>
                <w:kern w:val="0"/>
                <w:sz w:val="28"/>
                <w:szCs w:val="28"/>
              </w:rPr>
              <w:t>10%</w:t>
            </w:r>
            <w:r w:rsidRPr="002D67FB">
              <w:rPr>
                <w:rFonts w:eastAsia="仿宋_GB2312"/>
                <w:kern w:val="0"/>
                <w:sz w:val="28"/>
                <w:szCs w:val="28"/>
              </w:rPr>
              <w:t>），可申请最高</w:t>
            </w:r>
            <w:r w:rsidRPr="002D67FB">
              <w:rPr>
                <w:rFonts w:eastAsia="仿宋_GB2312"/>
                <w:kern w:val="0"/>
                <w:sz w:val="28"/>
                <w:szCs w:val="28"/>
              </w:rPr>
              <w:t>300</w:t>
            </w:r>
            <w:r w:rsidRPr="002D67FB">
              <w:rPr>
                <w:rFonts w:eastAsia="仿宋_GB2312"/>
                <w:kern w:val="0"/>
                <w:sz w:val="28"/>
                <w:szCs w:val="28"/>
              </w:rPr>
              <w:t>万元贷款，期限最长</w:t>
            </w:r>
            <w:r w:rsidRPr="002D67FB">
              <w:rPr>
                <w:rFonts w:eastAsia="仿宋_GB2312"/>
                <w:kern w:val="0"/>
                <w:sz w:val="28"/>
                <w:szCs w:val="28"/>
              </w:rPr>
              <w:t>2</w:t>
            </w:r>
            <w:r w:rsidRPr="002D67FB">
              <w:rPr>
                <w:rFonts w:eastAsia="仿宋_GB2312"/>
                <w:kern w:val="0"/>
                <w:sz w:val="28"/>
                <w:szCs w:val="28"/>
              </w:rPr>
              <w:t>年，按贷款合同签订日的</w:t>
            </w:r>
            <w:r w:rsidRPr="002D67FB">
              <w:rPr>
                <w:rFonts w:eastAsia="仿宋_GB2312"/>
                <w:kern w:val="0"/>
                <w:sz w:val="28"/>
                <w:szCs w:val="28"/>
              </w:rPr>
              <w:t>1</w:t>
            </w:r>
            <w:r w:rsidRPr="002D67FB">
              <w:rPr>
                <w:rFonts w:eastAsia="仿宋_GB2312"/>
                <w:kern w:val="0"/>
                <w:sz w:val="28"/>
                <w:szCs w:val="28"/>
              </w:rPr>
              <w:t>年</w:t>
            </w:r>
            <w:proofErr w:type="gramStart"/>
            <w:r w:rsidRPr="002D67FB">
              <w:rPr>
                <w:rFonts w:eastAsia="仿宋_GB2312"/>
                <w:kern w:val="0"/>
                <w:sz w:val="28"/>
                <w:szCs w:val="28"/>
              </w:rPr>
              <w:t>期贷款市场</w:t>
            </w:r>
            <w:proofErr w:type="gramEnd"/>
            <w:r w:rsidRPr="002D67FB">
              <w:rPr>
                <w:rFonts w:eastAsia="仿宋_GB2312"/>
                <w:kern w:val="0"/>
                <w:sz w:val="28"/>
                <w:szCs w:val="28"/>
              </w:rPr>
              <w:t>报价利率（</w:t>
            </w:r>
            <w:r w:rsidRPr="002D67FB">
              <w:rPr>
                <w:rFonts w:eastAsia="仿宋_GB2312"/>
                <w:kern w:val="0"/>
                <w:sz w:val="28"/>
                <w:szCs w:val="28"/>
              </w:rPr>
              <w:t>LPR</w:t>
            </w:r>
            <w:r w:rsidRPr="002D67FB">
              <w:rPr>
                <w:rFonts w:eastAsia="仿宋_GB2312"/>
                <w:kern w:val="0"/>
                <w:sz w:val="28"/>
                <w:szCs w:val="28"/>
              </w:rPr>
              <w:t>）的</w:t>
            </w:r>
            <w:r w:rsidRPr="002D67FB">
              <w:rPr>
                <w:rFonts w:eastAsia="仿宋_GB2312"/>
                <w:kern w:val="0"/>
                <w:sz w:val="28"/>
                <w:szCs w:val="28"/>
              </w:rPr>
              <w:t>50%</w:t>
            </w:r>
            <w:r w:rsidRPr="002D67FB">
              <w:rPr>
                <w:rFonts w:eastAsia="仿宋_GB2312"/>
                <w:kern w:val="0"/>
                <w:sz w:val="28"/>
                <w:szCs w:val="28"/>
              </w:rPr>
              <w:t>给予贴息。对带动就业效果明显的创业者和小微企业，最多可申请</w:t>
            </w:r>
            <w:r w:rsidRPr="002D67FB">
              <w:rPr>
                <w:rFonts w:eastAsia="仿宋_GB2312"/>
                <w:kern w:val="0"/>
                <w:sz w:val="28"/>
                <w:szCs w:val="28"/>
              </w:rPr>
              <w:t>3</w:t>
            </w:r>
            <w:r w:rsidRPr="002D67FB">
              <w:rPr>
                <w:rFonts w:eastAsia="仿宋_GB2312"/>
                <w:kern w:val="0"/>
                <w:sz w:val="28"/>
                <w:szCs w:val="28"/>
              </w:rPr>
              <w:t>次</w:t>
            </w:r>
            <w:r w:rsidRPr="002D67FB">
              <w:rPr>
                <w:rFonts w:eastAsia="仿宋_GB2312" w:hint="eastAsia"/>
                <w:kern w:val="0"/>
                <w:sz w:val="28"/>
                <w:szCs w:val="28"/>
              </w:rPr>
              <w:t>创业担保</w:t>
            </w:r>
            <w:r w:rsidRPr="002D67FB">
              <w:rPr>
                <w:rFonts w:eastAsia="仿宋_GB2312"/>
                <w:kern w:val="0"/>
                <w:sz w:val="28"/>
                <w:szCs w:val="28"/>
              </w:rPr>
              <w:t>贷款。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、市财政局、人民银行天津分行、市金融局</w:t>
            </w:r>
          </w:p>
        </w:tc>
      </w:tr>
      <w:tr w:rsidR="00E5002F" w:rsidRPr="002D67FB" w:rsidTr="00E81E5A">
        <w:trPr>
          <w:cantSplit/>
          <w:trHeight w:val="918"/>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加强创业担保贷款基金管理，完善市、区担保基金调剂机制，支撑创业担保贷款做大做强。</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、市财政局、各区人民政府</w:t>
            </w:r>
          </w:p>
        </w:tc>
      </w:tr>
      <w:tr w:rsidR="00E5002F" w:rsidRPr="002D67FB" w:rsidTr="00E81E5A">
        <w:trPr>
          <w:cantSplit/>
          <w:trHeight w:val="100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允许采用财产抵押、质押、保证及信用等方式申请创业担保贷款。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、市财政局、人民银行天津分行</w:t>
            </w:r>
          </w:p>
        </w:tc>
      </w:tr>
      <w:tr w:rsidR="00E5002F" w:rsidRPr="002D67FB" w:rsidTr="00E81E5A">
        <w:trPr>
          <w:cantSplit/>
          <w:trHeight w:val="737"/>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（十七）加大创业担保贷款支持力度</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对重点创业人群，获得市级以上荣誉称号的创业人员或创业企业，经营稳定守信再次贷款的创业人员取消反担保。</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、市财政局、人民银行天津分行</w:t>
            </w:r>
          </w:p>
        </w:tc>
      </w:tr>
      <w:tr w:rsidR="00E5002F" w:rsidRPr="002D67FB" w:rsidTr="00E81E5A">
        <w:trPr>
          <w:cantSplit/>
          <w:trHeight w:val="737"/>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加大创业担保贷款政策实施力度，建立信用乡村、信用园区、创业孵化示范载体推荐免担保机制。对经国家级和市级创业孵化示范基地推荐的创业人员，可免担保申请贷款。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、市财政局、人民银行天津分行、天津银保监局</w:t>
            </w:r>
          </w:p>
        </w:tc>
      </w:tr>
      <w:tr w:rsidR="00E5002F" w:rsidRPr="002D67FB" w:rsidTr="00E81E5A">
        <w:trPr>
          <w:cantSplit/>
          <w:trHeight w:val="737"/>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69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开展市级创业担保贷款经办业务，为重点创业人群、小</w:t>
            </w:r>
            <w:proofErr w:type="gramStart"/>
            <w:r w:rsidRPr="002D67FB">
              <w:rPr>
                <w:rFonts w:eastAsia="仿宋_GB2312"/>
                <w:kern w:val="0"/>
                <w:sz w:val="28"/>
                <w:szCs w:val="28"/>
              </w:rPr>
              <w:t>微企业</w:t>
            </w:r>
            <w:proofErr w:type="gramEnd"/>
            <w:r w:rsidRPr="002D67FB">
              <w:rPr>
                <w:rFonts w:eastAsia="仿宋_GB2312"/>
                <w:kern w:val="0"/>
                <w:sz w:val="28"/>
                <w:szCs w:val="28"/>
              </w:rPr>
              <w:t>贷款提供贷款服务。鼓励经办银行通过免担保或其他担保方式直接办理贷款，简化经办流程，扩大贷款规模，为小</w:t>
            </w:r>
            <w:proofErr w:type="gramStart"/>
            <w:r w:rsidRPr="002D67FB">
              <w:rPr>
                <w:rFonts w:eastAsia="仿宋_GB2312"/>
                <w:kern w:val="0"/>
                <w:sz w:val="28"/>
                <w:szCs w:val="28"/>
              </w:rPr>
              <w:t>微企业</w:t>
            </w:r>
            <w:proofErr w:type="gramEnd"/>
            <w:r w:rsidRPr="002D67FB">
              <w:rPr>
                <w:rFonts w:eastAsia="仿宋_GB2312"/>
                <w:kern w:val="0"/>
                <w:sz w:val="28"/>
                <w:szCs w:val="28"/>
              </w:rPr>
              <w:t>和创业者提供融资服务。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、市财政局、人民银行天津分行</w:t>
            </w:r>
          </w:p>
        </w:tc>
      </w:tr>
      <w:tr w:rsidR="00E5002F" w:rsidRPr="002D67FB" w:rsidTr="00E81E5A">
        <w:trPr>
          <w:cantSplit/>
          <w:trHeight w:val="806"/>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（十八）支持举办多</w:t>
            </w:r>
            <w:r w:rsidRPr="002D67FB">
              <w:rPr>
                <w:rFonts w:eastAsia="仿宋_GB2312"/>
                <w:kern w:val="0"/>
                <w:sz w:val="28"/>
                <w:szCs w:val="28"/>
              </w:rPr>
              <w:lastRenderedPageBreak/>
              <w:t>层次创业大赛</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lastRenderedPageBreak/>
              <w:t>70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组织举办海河英才</w:t>
            </w:r>
            <w:r w:rsidRPr="002D67FB">
              <w:rPr>
                <w:rFonts w:eastAsia="仿宋_GB2312" w:hint="eastAsia"/>
                <w:kern w:val="0"/>
                <w:sz w:val="28"/>
                <w:szCs w:val="28"/>
              </w:rPr>
              <w:t>创新</w:t>
            </w:r>
            <w:r w:rsidRPr="002D67FB">
              <w:rPr>
                <w:rFonts w:eastAsia="仿宋_GB2312"/>
                <w:kern w:val="0"/>
                <w:sz w:val="28"/>
                <w:szCs w:val="28"/>
              </w:rPr>
              <w:t>创业大赛，对获得三等奖以上的选手和项目，给予最高</w:t>
            </w:r>
            <w:r w:rsidRPr="002D67FB">
              <w:rPr>
                <w:rFonts w:eastAsia="仿宋_GB2312"/>
                <w:kern w:val="0"/>
                <w:sz w:val="28"/>
                <w:szCs w:val="28"/>
              </w:rPr>
              <w:t>30</w:t>
            </w:r>
            <w:r w:rsidRPr="002D67FB">
              <w:rPr>
                <w:rFonts w:eastAsia="仿宋_GB2312"/>
                <w:kern w:val="0"/>
                <w:sz w:val="28"/>
                <w:szCs w:val="28"/>
              </w:rPr>
              <w:t>万元奖励。</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73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支持各区各行业系统举办创业大赛，根据赛事规模、项目质量、项目落地情况等，给予最高</w:t>
            </w:r>
            <w:r w:rsidRPr="002D67FB">
              <w:rPr>
                <w:rFonts w:eastAsia="仿宋_GB2312"/>
                <w:kern w:val="0"/>
                <w:sz w:val="28"/>
                <w:szCs w:val="28"/>
              </w:rPr>
              <w:t>50</w:t>
            </w:r>
            <w:r w:rsidRPr="002D67FB">
              <w:rPr>
                <w:rFonts w:eastAsia="仿宋_GB2312"/>
                <w:kern w:val="0"/>
                <w:sz w:val="28"/>
                <w:szCs w:val="28"/>
              </w:rPr>
              <w:t>万元补贴。对创业大赛获奖的优秀选手和项目，优先给予创业担保贷款、房租补贴、孵化补贴等支持。</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792"/>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（十九）大力推进职业技能提升行动</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落实职业培训补贴政策，鼓励各类劳动者积极参加职业培训，按规定给予职业培训补贴和生活费补贴。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568"/>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73</w:t>
            </w:r>
          </w:p>
        </w:tc>
        <w:tc>
          <w:tcPr>
            <w:tcW w:w="3101"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4"/>
                <w:kern w:val="0"/>
                <w:sz w:val="28"/>
                <w:szCs w:val="28"/>
              </w:rPr>
            </w:pPr>
            <w:r w:rsidRPr="006C4296">
              <w:rPr>
                <w:rFonts w:eastAsia="仿宋_GB2312"/>
                <w:spacing w:val="-4"/>
                <w:kern w:val="0"/>
                <w:sz w:val="28"/>
                <w:szCs w:val="28"/>
              </w:rPr>
              <w:t>发挥企业培训主阵地作用，大力开展职工技能提升或转岗转业培训。</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526"/>
          <w:jc w:val="center"/>
        </w:trPr>
        <w:tc>
          <w:tcPr>
            <w:tcW w:w="544" w:type="pct"/>
            <w:vMerge/>
            <w:tcBorders>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74</w:t>
            </w:r>
          </w:p>
        </w:tc>
        <w:tc>
          <w:tcPr>
            <w:tcW w:w="3101" w:type="pct"/>
            <w:tcBorders>
              <w:top w:val="nil"/>
              <w:left w:val="nil"/>
              <w:bottom w:val="single" w:sz="4" w:space="0" w:color="auto"/>
              <w:right w:val="single" w:sz="4" w:space="0" w:color="auto"/>
            </w:tcBorders>
            <w:vAlign w:val="center"/>
          </w:tcPr>
          <w:p w:rsidR="00E5002F" w:rsidRPr="006C4296" w:rsidRDefault="00E5002F" w:rsidP="00E81E5A">
            <w:pPr>
              <w:widowControl/>
              <w:snapToGrid w:val="0"/>
              <w:spacing w:line="0" w:lineRule="atLeast"/>
              <w:rPr>
                <w:rFonts w:eastAsia="仿宋_GB2312"/>
                <w:spacing w:val="-6"/>
                <w:kern w:val="0"/>
                <w:sz w:val="28"/>
                <w:szCs w:val="28"/>
              </w:rPr>
            </w:pPr>
            <w:r w:rsidRPr="006C4296">
              <w:rPr>
                <w:rFonts w:eastAsia="仿宋_GB2312"/>
                <w:spacing w:val="-6"/>
                <w:kern w:val="0"/>
                <w:sz w:val="28"/>
                <w:szCs w:val="28"/>
              </w:rPr>
              <w:t>鼓励失业人员参加就业技能或创业培训，提升失业人员就业创业能力。</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805"/>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加强高校毕业生、退役军人、农民工、就业困难人员等重点群体培训，全面提升劳动者技能水平。</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、市教委、市退役军人局、市残联</w:t>
            </w:r>
          </w:p>
        </w:tc>
      </w:tr>
      <w:tr w:rsidR="00E5002F" w:rsidRPr="002D67FB" w:rsidTr="00E81E5A">
        <w:trPr>
          <w:cantSplit/>
          <w:trHeight w:val="851"/>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（十九）大力推进职业技能提升行动</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适应新兴产业和新技术、新工艺，开展项目定制培训，适时研发新职业标准、增设新职称专业，满足人才职业发展需要。</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851"/>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深入实</w:t>
            </w:r>
            <w:r w:rsidRPr="002D67FB">
              <w:rPr>
                <w:rFonts w:eastAsia="仿宋_GB2312" w:hint="eastAsia"/>
                <w:kern w:val="0"/>
                <w:sz w:val="28"/>
                <w:szCs w:val="28"/>
              </w:rPr>
              <w:t>施“海河工匠”建</w:t>
            </w:r>
            <w:r w:rsidRPr="002D67FB">
              <w:rPr>
                <w:rFonts w:eastAsia="仿宋_GB2312"/>
                <w:kern w:val="0"/>
                <w:sz w:val="28"/>
                <w:szCs w:val="28"/>
              </w:rPr>
              <w:t>设，完善新型学徒制、名师带徒、</w:t>
            </w:r>
            <w:proofErr w:type="gramStart"/>
            <w:r w:rsidRPr="002D67FB">
              <w:rPr>
                <w:rFonts w:eastAsia="仿宋_GB2312"/>
                <w:kern w:val="0"/>
                <w:sz w:val="28"/>
                <w:szCs w:val="28"/>
              </w:rPr>
              <w:t>大师带培等</w:t>
            </w:r>
            <w:proofErr w:type="gramEnd"/>
            <w:r w:rsidRPr="002D67FB">
              <w:rPr>
                <w:rFonts w:eastAsia="仿宋_GB2312"/>
                <w:kern w:val="0"/>
                <w:sz w:val="28"/>
                <w:szCs w:val="28"/>
              </w:rPr>
              <w:t>技能人才梯次培养体系。</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851"/>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（二十）扩大技能人才培养培训规模</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落实职业</w:t>
            </w:r>
            <w:proofErr w:type="gramStart"/>
            <w:r w:rsidRPr="002D67FB">
              <w:rPr>
                <w:rFonts w:eastAsia="仿宋_GB2312"/>
                <w:kern w:val="0"/>
                <w:sz w:val="28"/>
                <w:szCs w:val="28"/>
              </w:rPr>
              <w:t>院校奖</w:t>
            </w:r>
            <w:proofErr w:type="gramEnd"/>
            <w:r w:rsidRPr="002D67FB">
              <w:rPr>
                <w:rFonts w:eastAsia="仿宋_GB2312"/>
                <w:kern w:val="0"/>
                <w:sz w:val="28"/>
                <w:szCs w:val="28"/>
              </w:rPr>
              <w:t>助学金政策，按照国家要求提高补助标准，扩大奖助学金覆盖面。</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市教委、市财政局</w:t>
            </w:r>
          </w:p>
        </w:tc>
      </w:tr>
      <w:tr w:rsidR="00E5002F" w:rsidRPr="002D67FB" w:rsidTr="00E81E5A">
        <w:trPr>
          <w:cantSplit/>
          <w:trHeight w:val="624"/>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79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大力发展技工教育，推进技师学院建设，提升技工院校办学能力。</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85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鼓励职业院校扩大培训规模，对积极开展培训的职业院校给予绩效工资政策倾斜。</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、市教委、市财政局</w:t>
            </w:r>
          </w:p>
        </w:tc>
      </w:tr>
      <w:tr w:rsidR="00E5002F" w:rsidRPr="002D67FB" w:rsidTr="00E81E5A">
        <w:trPr>
          <w:cantSplit/>
          <w:trHeight w:val="1169"/>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6"/>
                <w:kern w:val="0"/>
                <w:sz w:val="28"/>
                <w:szCs w:val="28"/>
              </w:rPr>
              <w:t>（二十一）</w:t>
            </w:r>
            <w:r w:rsidRPr="002D67FB">
              <w:rPr>
                <w:rFonts w:eastAsia="仿宋_GB2312"/>
                <w:kern w:val="0"/>
                <w:sz w:val="28"/>
                <w:szCs w:val="28"/>
              </w:rPr>
              <w:t>加强职业培训基础能力建设</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积极搭建技能人才培养平台，支持国家级和市级高技能人才培训基地、大师工作室、劳模和工匠人才创新工作室、世界技能大赛中国集训基地、企业公共实训基地建设。</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、市总工会</w:t>
            </w:r>
          </w:p>
        </w:tc>
      </w:tr>
      <w:tr w:rsidR="00E5002F" w:rsidRPr="002D67FB" w:rsidTr="00E81E5A">
        <w:trPr>
          <w:cantSplit/>
          <w:trHeight w:val="1141"/>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深化产教融合、校企合作，支持各类企业和职业院校（含技工学校）合作建设职工培训中心、企业大学和继续教育基地，鼓励设备设施、教学师资、课程教材等培训资源共建共享。</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市教委、市</w:t>
            </w:r>
            <w:proofErr w:type="gramStart"/>
            <w:r w:rsidRPr="002D67FB">
              <w:rPr>
                <w:rFonts w:eastAsia="仿宋_GB2312"/>
                <w:kern w:val="0"/>
                <w:sz w:val="28"/>
                <w:szCs w:val="28"/>
              </w:rPr>
              <w:t>人社局</w:t>
            </w:r>
            <w:proofErr w:type="gramEnd"/>
          </w:p>
        </w:tc>
      </w:tr>
      <w:tr w:rsidR="00E5002F" w:rsidRPr="002D67FB" w:rsidTr="00E81E5A">
        <w:trPr>
          <w:cantSplit/>
          <w:trHeight w:val="596"/>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定期发布职业市场需求程度目录。</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834"/>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加大职业技能标准和职业培训</w:t>
            </w:r>
            <w:proofErr w:type="gramStart"/>
            <w:r w:rsidRPr="002D67FB">
              <w:rPr>
                <w:rFonts w:eastAsia="仿宋_GB2312"/>
                <w:kern w:val="0"/>
                <w:sz w:val="28"/>
                <w:szCs w:val="28"/>
              </w:rPr>
              <w:t>包开发</w:t>
            </w:r>
            <w:proofErr w:type="gramEnd"/>
            <w:r w:rsidRPr="002D67FB">
              <w:rPr>
                <w:rFonts w:eastAsia="仿宋_GB2312"/>
                <w:kern w:val="0"/>
                <w:sz w:val="28"/>
                <w:szCs w:val="28"/>
              </w:rPr>
              <w:t>力度，推行线上线下相结合的培训模式。</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947"/>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6"/>
                <w:kern w:val="0"/>
                <w:sz w:val="28"/>
                <w:szCs w:val="28"/>
              </w:rPr>
              <w:t>（二十二）</w:t>
            </w:r>
            <w:r w:rsidRPr="002D67FB">
              <w:rPr>
                <w:rFonts w:eastAsia="仿宋_GB2312"/>
                <w:kern w:val="0"/>
                <w:sz w:val="28"/>
                <w:szCs w:val="28"/>
              </w:rPr>
              <w:t>优化就失业登记服务</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推进就业服务全覆盖，畅通线上线下相结合的就业登记渠道，实现就业登记与参保登记、劳动合同备案统一办理。</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918"/>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86</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打破户籍限制，推动失业登记</w:t>
            </w:r>
            <w:r w:rsidRPr="002D67FB">
              <w:rPr>
                <w:rFonts w:eastAsia="仿宋_GB2312" w:hint="eastAsia"/>
                <w:kern w:val="0"/>
                <w:sz w:val="28"/>
                <w:szCs w:val="28"/>
              </w:rPr>
              <w:t>在</w:t>
            </w:r>
            <w:r w:rsidRPr="002D67FB">
              <w:rPr>
                <w:rFonts w:eastAsia="仿宋_GB2312"/>
                <w:kern w:val="0"/>
                <w:sz w:val="28"/>
                <w:szCs w:val="28"/>
              </w:rPr>
              <w:t>常住地办理，完善失业登记动态退出机制。</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1058"/>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建立登记失业人员定期联系和分级分类服务制度，每月开展</w:t>
            </w:r>
            <w:r w:rsidRPr="002D67FB">
              <w:rPr>
                <w:rFonts w:eastAsia="仿宋_GB2312" w:hint="eastAsia"/>
                <w:kern w:val="0"/>
                <w:sz w:val="28"/>
                <w:szCs w:val="28"/>
              </w:rPr>
              <w:t>1</w:t>
            </w:r>
            <w:r w:rsidRPr="002D67FB">
              <w:rPr>
                <w:rFonts w:eastAsia="仿宋_GB2312"/>
                <w:kern w:val="0"/>
                <w:sz w:val="28"/>
                <w:szCs w:val="28"/>
              </w:rPr>
              <w:t>次跟踪调查，并及时提供就业服务。</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1183"/>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6"/>
                <w:kern w:val="0"/>
                <w:sz w:val="28"/>
                <w:szCs w:val="28"/>
              </w:rPr>
              <w:lastRenderedPageBreak/>
              <w:t>（二十三）</w:t>
            </w:r>
            <w:r w:rsidRPr="002D67FB">
              <w:rPr>
                <w:rFonts w:eastAsia="仿宋_GB2312"/>
                <w:kern w:val="0"/>
                <w:sz w:val="28"/>
                <w:szCs w:val="28"/>
              </w:rPr>
              <w:t>建立就业岗位信息归集</w:t>
            </w:r>
            <w:r>
              <w:rPr>
                <w:rFonts w:eastAsia="仿宋_GB2312" w:hint="eastAsia"/>
                <w:kern w:val="0"/>
                <w:sz w:val="28"/>
                <w:szCs w:val="28"/>
              </w:rPr>
              <w:t>机制</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bookmarkStart w:id="2" w:name="RANGE!C90"/>
            <w:r w:rsidRPr="002D67FB">
              <w:rPr>
                <w:rFonts w:eastAsia="仿宋_GB2312"/>
                <w:kern w:val="0"/>
                <w:sz w:val="28"/>
                <w:szCs w:val="28"/>
              </w:rPr>
              <w:t>政府投资项目岗位信息、公益性岗位信息、国有企事业单位招聘信息、各类基层项目岗位信息，要在本单位网站和</w:t>
            </w:r>
            <w:proofErr w:type="gramStart"/>
            <w:r w:rsidRPr="002D67FB">
              <w:rPr>
                <w:rFonts w:eastAsia="仿宋_GB2312"/>
                <w:kern w:val="0"/>
                <w:sz w:val="28"/>
                <w:szCs w:val="28"/>
              </w:rPr>
              <w:t>同级人社部门</w:t>
            </w:r>
            <w:proofErr w:type="gramEnd"/>
            <w:r w:rsidRPr="002D67FB">
              <w:rPr>
                <w:rFonts w:eastAsia="仿宋_GB2312"/>
                <w:kern w:val="0"/>
                <w:sz w:val="28"/>
                <w:szCs w:val="28"/>
              </w:rPr>
              <w:t>网站公开发布。</w:t>
            </w:r>
            <w:bookmarkEnd w:id="2"/>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91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89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各区要在</w:t>
            </w:r>
            <w:r w:rsidRPr="002D67FB">
              <w:rPr>
                <w:rFonts w:eastAsia="仿宋_GB2312"/>
                <w:kern w:val="0"/>
                <w:sz w:val="28"/>
                <w:szCs w:val="28"/>
              </w:rPr>
              <w:t>3</w:t>
            </w:r>
            <w:r w:rsidRPr="002D67FB">
              <w:rPr>
                <w:rFonts w:eastAsia="仿宋_GB2312"/>
                <w:kern w:val="0"/>
                <w:sz w:val="28"/>
                <w:szCs w:val="28"/>
              </w:rPr>
              <w:t>月底前实现岗位信息在线发布，并归集辖区内各类岗位信息，向市级公共就业服务机构</w:t>
            </w:r>
            <w:r w:rsidRPr="002D67FB">
              <w:rPr>
                <w:rFonts w:eastAsia="仿宋_GB2312" w:hint="eastAsia"/>
                <w:kern w:val="0"/>
                <w:sz w:val="28"/>
                <w:szCs w:val="28"/>
              </w:rPr>
              <w:t>归</w:t>
            </w:r>
            <w:r w:rsidRPr="002D67FB">
              <w:rPr>
                <w:rFonts w:eastAsia="仿宋_GB2312"/>
                <w:kern w:val="0"/>
                <w:sz w:val="28"/>
                <w:szCs w:val="28"/>
              </w:rPr>
              <w:t>集，统一公开发布并及时更新。</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、各区人民政府</w:t>
            </w:r>
          </w:p>
        </w:tc>
      </w:tr>
      <w:tr w:rsidR="00E5002F" w:rsidRPr="002D67FB" w:rsidTr="00E81E5A">
        <w:trPr>
          <w:cantSplit/>
          <w:trHeight w:val="694"/>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对公共就业服务机构归集有效岗位信息的，给予补贴。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2134"/>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6"/>
                <w:kern w:val="0"/>
                <w:sz w:val="28"/>
                <w:szCs w:val="28"/>
              </w:rPr>
              <w:t>（二十四）</w:t>
            </w:r>
            <w:r w:rsidRPr="002D67FB">
              <w:rPr>
                <w:rFonts w:eastAsia="仿宋_GB2312"/>
                <w:kern w:val="0"/>
                <w:sz w:val="28"/>
                <w:szCs w:val="28"/>
              </w:rPr>
              <w:t>建立重点企业用工输送奖励机制</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对本市人力资源服务机构向重点缺工企业一次性输送</w:t>
            </w:r>
            <w:r w:rsidRPr="002D67FB">
              <w:rPr>
                <w:rFonts w:eastAsia="仿宋_GB2312"/>
                <w:kern w:val="0"/>
                <w:sz w:val="28"/>
                <w:szCs w:val="28"/>
              </w:rPr>
              <w:t>30</w:t>
            </w:r>
            <w:r w:rsidRPr="002D67FB">
              <w:rPr>
                <w:rFonts w:eastAsia="仿宋_GB2312"/>
                <w:kern w:val="0"/>
                <w:sz w:val="28"/>
                <w:szCs w:val="28"/>
              </w:rPr>
              <w:t>人以上</w:t>
            </w:r>
            <w:proofErr w:type="gramStart"/>
            <w:r w:rsidRPr="002D67FB">
              <w:rPr>
                <w:rFonts w:eastAsia="仿宋_GB2312"/>
                <w:kern w:val="0"/>
                <w:sz w:val="28"/>
                <w:szCs w:val="28"/>
              </w:rPr>
              <w:t>且签订</w:t>
            </w:r>
            <w:proofErr w:type="gramEnd"/>
            <w:r w:rsidRPr="002D67FB">
              <w:rPr>
                <w:rFonts w:eastAsia="仿宋_GB2312"/>
                <w:kern w:val="0"/>
                <w:sz w:val="28"/>
                <w:szCs w:val="28"/>
              </w:rPr>
              <w:t>1</w:t>
            </w:r>
            <w:r w:rsidRPr="002D67FB">
              <w:rPr>
                <w:rFonts w:eastAsia="仿宋_GB2312"/>
                <w:kern w:val="0"/>
                <w:sz w:val="28"/>
                <w:szCs w:val="28"/>
              </w:rPr>
              <w:t>年以上劳动合同的，根据输送人数和稳定就业时间，按照每人最高</w:t>
            </w:r>
            <w:r w:rsidRPr="002D67FB">
              <w:rPr>
                <w:rFonts w:eastAsia="仿宋_GB2312"/>
                <w:kern w:val="0"/>
                <w:sz w:val="28"/>
                <w:szCs w:val="28"/>
              </w:rPr>
              <w:t>600</w:t>
            </w:r>
            <w:r w:rsidRPr="002D67FB">
              <w:rPr>
                <w:rFonts w:eastAsia="仿宋_GB2312"/>
                <w:kern w:val="0"/>
                <w:sz w:val="28"/>
                <w:szCs w:val="28"/>
              </w:rPr>
              <w:t>元的标准给予奖励；对职业院校一次性输送毕业生或实习学生</w:t>
            </w:r>
            <w:r w:rsidRPr="002D67FB">
              <w:rPr>
                <w:rFonts w:eastAsia="仿宋_GB2312"/>
                <w:kern w:val="0"/>
                <w:sz w:val="28"/>
                <w:szCs w:val="28"/>
              </w:rPr>
              <w:t>30</w:t>
            </w:r>
            <w:r w:rsidRPr="002D67FB">
              <w:rPr>
                <w:rFonts w:eastAsia="仿宋_GB2312"/>
                <w:kern w:val="0"/>
                <w:sz w:val="28"/>
                <w:szCs w:val="28"/>
              </w:rPr>
              <w:t>人以上</w:t>
            </w:r>
            <w:proofErr w:type="gramStart"/>
            <w:r w:rsidRPr="002D67FB">
              <w:rPr>
                <w:rFonts w:eastAsia="仿宋_GB2312"/>
                <w:kern w:val="0"/>
                <w:sz w:val="28"/>
                <w:szCs w:val="28"/>
              </w:rPr>
              <w:t>且就业</w:t>
            </w:r>
            <w:proofErr w:type="gramEnd"/>
            <w:r w:rsidRPr="002D67FB">
              <w:rPr>
                <w:rFonts w:eastAsia="仿宋_GB2312"/>
                <w:kern w:val="0"/>
                <w:sz w:val="28"/>
                <w:szCs w:val="28"/>
              </w:rPr>
              <w:t>或实习</w:t>
            </w:r>
            <w:r w:rsidRPr="002D67FB">
              <w:rPr>
                <w:rFonts w:eastAsia="仿宋_GB2312"/>
                <w:kern w:val="0"/>
                <w:sz w:val="28"/>
                <w:szCs w:val="28"/>
              </w:rPr>
              <w:t>3</w:t>
            </w:r>
            <w:r w:rsidRPr="002D67FB">
              <w:rPr>
                <w:rFonts w:eastAsia="仿宋_GB2312"/>
                <w:kern w:val="0"/>
                <w:sz w:val="28"/>
                <w:szCs w:val="28"/>
              </w:rPr>
              <w:t>个月以上的，按照每人最高</w:t>
            </w:r>
            <w:r w:rsidRPr="002D67FB">
              <w:rPr>
                <w:rFonts w:eastAsia="仿宋_GB2312"/>
                <w:kern w:val="0"/>
                <w:sz w:val="28"/>
                <w:szCs w:val="28"/>
              </w:rPr>
              <w:t>1000</w:t>
            </w:r>
            <w:r w:rsidRPr="002D67FB">
              <w:rPr>
                <w:rFonts w:eastAsia="仿宋_GB2312"/>
                <w:kern w:val="0"/>
                <w:sz w:val="28"/>
                <w:szCs w:val="28"/>
              </w:rPr>
              <w:t>元的标准给予奖励。</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567"/>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6"/>
                <w:kern w:val="0"/>
                <w:sz w:val="28"/>
                <w:szCs w:val="28"/>
              </w:rPr>
              <w:t>（二十五）</w:t>
            </w:r>
            <w:r w:rsidRPr="002D67FB">
              <w:rPr>
                <w:rFonts w:eastAsia="仿宋_GB2312"/>
                <w:kern w:val="0"/>
                <w:sz w:val="28"/>
                <w:szCs w:val="28"/>
              </w:rPr>
              <w:t>支持开展公共就业服务</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鼓励各级各类就业服务机构开展经常化、多形式、针对性的服务活动，支持双创示范基地、专业化</w:t>
            </w:r>
            <w:proofErr w:type="gramStart"/>
            <w:r w:rsidRPr="002D67FB">
              <w:rPr>
                <w:rFonts w:eastAsia="仿宋_GB2312"/>
                <w:kern w:val="0"/>
                <w:sz w:val="28"/>
                <w:szCs w:val="28"/>
              </w:rPr>
              <w:t>众创空间</w:t>
            </w:r>
            <w:proofErr w:type="gramEnd"/>
            <w:r w:rsidRPr="002D67FB">
              <w:rPr>
                <w:rFonts w:eastAsia="仿宋_GB2312"/>
                <w:kern w:val="0"/>
                <w:sz w:val="28"/>
                <w:szCs w:val="28"/>
              </w:rPr>
              <w:t>等优质孵化载体承担公共就业创业服务，根据服务人数、成效和成本等，给予就业创业服务补助。支持国家级和市级人力资源服务产业园建设发展，聚集一批优质人力资源服务机构，支持人力资源服务机构开展人才引进、就业创业扶持等公共服务事项。</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、市财政局、市发展改革委、市科技局</w:t>
            </w:r>
          </w:p>
        </w:tc>
      </w:tr>
      <w:tr w:rsidR="00E5002F" w:rsidRPr="002D67FB" w:rsidTr="00E81E5A">
        <w:trPr>
          <w:cantSplit/>
          <w:trHeight w:val="1561"/>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lastRenderedPageBreak/>
              <w:t>（</w:t>
            </w:r>
            <w:r w:rsidRPr="000F4680">
              <w:rPr>
                <w:rFonts w:eastAsia="仿宋_GB2312"/>
                <w:spacing w:val="-6"/>
                <w:kern w:val="0"/>
                <w:sz w:val="28"/>
                <w:szCs w:val="28"/>
              </w:rPr>
              <w:t>二十六）</w:t>
            </w:r>
            <w:r w:rsidRPr="000F4680">
              <w:rPr>
                <w:rFonts w:eastAsia="仿宋_GB2312"/>
                <w:spacing w:val="-18"/>
                <w:kern w:val="0"/>
                <w:sz w:val="28"/>
                <w:szCs w:val="28"/>
              </w:rPr>
              <w:t>搭建智慧就业信息化服务平台</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建</w:t>
            </w:r>
            <w:r w:rsidRPr="002D67FB">
              <w:rPr>
                <w:rFonts w:eastAsia="仿宋_GB2312" w:hint="eastAsia"/>
                <w:kern w:val="0"/>
                <w:sz w:val="28"/>
                <w:szCs w:val="28"/>
              </w:rPr>
              <w:t>设“智慧就业”信息</w:t>
            </w:r>
            <w:r w:rsidRPr="002D67FB">
              <w:rPr>
                <w:rFonts w:eastAsia="仿宋_GB2312"/>
                <w:kern w:val="0"/>
                <w:sz w:val="28"/>
                <w:szCs w:val="28"/>
              </w:rPr>
              <w:t>系统，升级改造公共就业服务网，</w:t>
            </w:r>
            <w:proofErr w:type="gramStart"/>
            <w:r w:rsidRPr="002D67FB">
              <w:rPr>
                <w:rFonts w:eastAsia="仿宋_GB2312"/>
                <w:kern w:val="0"/>
                <w:sz w:val="28"/>
                <w:szCs w:val="28"/>
              </w:rPr>
              <w:t>搭建全市</w:t>
            </w:r>
            <w:proofErr w:type="gramEnd"/>
            <w:r w:rsidRPr="002D67FB">
              <w:rPr>
                <w:rFonts w:eastAsia="仿宋_GB2312"/>
                <w:kern w:val="0"/>
                <w:sz w:val="28"/>
                <w:szCs w:val="28"/>
              </w:rPr>
              <w:t>集中统一的求职招聘信息发布平台，提高人力资源配置效能。优化就业创业服务流程，推进网上办理，实现大数据共享比对，提高公共就业服务标准化、智能化、规范化水平。</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r w:rsidR="00E5002F" w:rsidRPr="002D67FB" w:rsidTr="00E81E5A">
        <w:trPr>
          <w:cantSplit/>
          <w:trHeight w:val="1155"/>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t>（</w:t>
            </w:r>
            <w:r w:rsidRPr="000F4680">
              <w:rPr>
                <w:rFonts w:eastAsia="仿宋_GB2312"/>
                <w:spacing w:val="-6"/>
                <w:kern w:val="0"/>
                <w:sz w:val="28"/>
                <w:szCs w:val="28"/>
              </w:rPr>
              <w:t>二十七）</w:t>
            </w:r>
            <w:r w:rsidRPr="000F4680">
              <w:rPr>
                <w:rFonts w:eastAsia="仿宋_GB2312"/>
                <w:spacing w:val="-18"/>
                <w:kern w:val="0"/>
                <w:sz w:val="28"/>
                <w:szCs w:val="28"/>
              </w:rPr>
              <w:t>充分发挥失业保险作用</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94</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spacing w:val="-4"/>
                <w:kern w:val="0"/>
                <w:sz w:val="28"/>
                <w:szCs w:val="28"/>
              </w:rPr>
              <w:t>适时提高失业保险金标准，切实保障失业人员基本生活。扩展申领渠道，实现失业保险金线上领取。对领取失业保险金期满仍未就业且距</w:t>
            </w:r>
            <w:r w:rsidRPr="000F4680">
              <w:rPr>
                <w:rFonts w:eastAsia="仿宋_GB2312"/>
                <w:spacing w:val="-8"/>
                <w:kern w:val="0"/>
                <w:sz w:val="28"/>
                <w:szCs w:val="28"/>
              </w:rPr>
              <w:t>法定退休年龄不足</w:t>
            </w:r>
            <w:r w:rsidRPr="000F4680">
              <w:rPr>
                <w:rFonts w:eastAsia="仿宋_GB2312"/>
                <w:spacing w:val="-8"/>
                <w:kern w:val="0"/>
                <w:sz w:val="28"/>
                <w:szCs w:val="28"/>
              </w:rPr>
              <w:t>1</w:t>
            </w:r>
            <w:r w:rsidRPr="000F4680">
              <w:rPr>
                <w:rFonts w:eastAsia="仿宋_GB2312"/>
                <w:spacing w:val="-8"/>
                <w:kern w:val="0"/>
                <w:sz w:val="28"/>
                <w:szCs w:val="28"/>
              </w:rPr>
              <w:t>年的人员，继续发放失业保险金至法定退休年龄。</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567"/>
          <w:jc w:val="center"/>
        </w:trPr>
        <w:tc>
          <w:tcPr>
            <w:tcW w:w="544" w:type="pct"/>
            <w:vMerge w:val="restar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t>（</w:t>
            </w:r>
            <w:r w:rsidRPr="000F4680">
              <w:rPr>
                <w:rFonts w:eastAsia="仿宋_GB2312"/>
                <w:spacing w:val="-6"/>
                <w:kern w:val="0"/>
                <w:sz w:val="28"/>
                <w:szCs w:val="28"/>
              </w:rPr>
              <w:t>二十八）</w:t>
            </w:r>
            <w:r w:rsidRPr="002D67FB">
              <w:rPr>
                <w:rFonts w:eastAsia="仿宋_GB2312"/>
                <w:kern w:val="0"/>
                <w:sz w:val="28"/>
                <w:szCs w:val="28"/>
              </w:rPr>
              <w:t>做好困难人员生活保障</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95</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对登记失业的本市低收入救助家庭人员，给予一次性</w:t>
            </w:r>
            <w:r w:rsidRPr="002D67FB">
              <w:rPr>
                <w:rFonts w:eastAsia="仿宋_GB2312"/>
                <w:kern w:val="0"/>
                <w:sz w:val="28"/>
                <w:szCs w:val="28"/>
              </w:rPr>
              <w:t>2000</w:t>
            </w:r>
            <w:r w:rsidRPr="002D67FB">
              <w:rPr>
                <w:rFonts w:eastAsia="仿宋_GB2312"/>
                <w:kern w:val="0"/>
                <w:sz w:val="28"/>
                <w:szCs w:val="28"/>
              </w:rPr>
              <w:t>元临时生活补助，实施期限截至</w:t>
            </w:r>
            <w:r w:rsidRPr="002D67FB">
              <w:rPr>
                <w:rFonts w:eastAsia="仿宋_GB2312"/>
                <w:kern w:val="0"/>
                <w:sz w:val="28"/>
                <w:szCs w:val="28"/>
              </w:rPr>
              <w:t>2020</w:t>
            </w:r>
            <w:r w:rsidRPr="002D67FB">
              <w:rPr>
                <w:rFonts w:eastAsia="仿宋_GB2312"/>
                <w:kern w:val="0"/>
                <w:sz w:val="28"/>
                <w:szCs w:val="28"/>
              </w:rPr>
              <w:t>年</w:t>
            </w:r>
            <w:r w:rsidRPr="002D67FB">
              <w:rPr>
                <w:rFonts w:eastAsia="仿宋_GB2312"/>
                <w:kern w:val="0"/>
                <w:sz w:val="28"/>
                <w:szCs w:val="28"/>
              </w:rPr>
              <w:t>12</w:t>
            </w:r>
            <w:r w:rsidRPr="002D67FB">
              <w:rPr>
                <w:rFonts w:eastAsia="仿宋_GB2312"/>
                <w:kern w:val="0"/>
                <w:sz w:val="28"/>
                <w:szCs w:val="28"/>
              </w:rPr>
              <w:t>月</w:t>
            </w:r>
            <w:r w:rsidRPr="002D67FB">
              <w:rPr>
                <w:rFonts w:eastAsia="仿宋_GB2312"/>
                <w:kern w:val="0"/>
                <w:sz w:val="28"/>
                <w:szCs w:val="28"/>
              </w:rPr>
              <w:t>31</w:t>
            </w:r>
            <w:r w:rsidRPr="002D67FB">
              <w:rPr>
                <w:rFonts w:eastAsia="仿宋_GB2312"/>
                <w:kern w:val="0"/>
                <w:sz w:val="28"/>
                <w:szCs w:val="28"/>
              </w:rPr>
              <w:t>日。</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56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96</w:t>
            </w:r>
          </w:p>
        </w:tc>
        <w:tc>
          <w:tcPr>
            <w:tcW w:w="3101" w:type="pct"/>
            <w:tcBorders>
              <w:top w:val="nil"/>
              <w:left w:val="nil"/>
              <w:bottom w:val="single" w:sz="4" w:space="0" w:color="auto"/>
              <w:right w:val="single" w:sz="4" w:space="0" w:color="auto"/>
            </w:tcBorders>
            <w:vAlign w:val="center"/>
          </w:tcPr>
          <w:p w:rsidR="00E5002F" w:rsidRPr="00BD00AC" w:rsidRDefault="00E5002F" w:rsidP="00E81E5A">
            <w:pPr>
              <w:widowControl/>
              <w:snapToGrid w:val="0"/>
              <w:spacing w:line="0" w:lineRule="atLeast"/>
              <w:rPr>
                <w:rFonts w:eastAsia="仿宋_GB2312"/>
                <w:spacing w:val="-6"/>
                <w:kern w:val="0"/>
                <w:sz w:val="28"/>
                <w:szCs w:val="28"/>
              </w:rPr>
            </w:pPr>
            <w:r w:rsidRPr="00BD00AC">
              <w:rPr>
                <w:rFonts w:eastAsia="仿宋_GB2312"/>
                <w:spacing w:val="-6"/>
                <w:sz w:val="28"/>
                <w:szCs w:val="28"/>
              </w:rPr>
              <w:t>对最低生活保障、低收入家庭中的无业人员和</w:t>
            </w:r>
            <w:r w:rsidRPr="00BD00AC">
              <w:rPr>
                <w:rFonts w:eastAsia="仿宋_GB2312" w:hint="eastAsia"/>
                <w:spacing w:val="-6"/>
                <w:sz w:val="28"/>
                <w:szCs w:val="28"/>
              </w:rPr>
              <w:t>各类</w:t>
            </w:r>
            <w:r w:rsidRPr="00BD00AC">
              <w:rPr>
                <w:rFonts w:eastAsia="仿宋_GB2312"/>
                <w:spacing w:val="-6"/>
                <w:sz w:val="28"/>
                <w:szCs w:val="28"/>
              </w:rPr>
              <w:t>毕业生首次就业的，自正式签订劳动合同当月起</w:t>
            </w:r>
            <w:r w:rsidRPr="00BD00AC">
              <w:rPr>
                <w:rFonts w:eastAsia="仿宋_GB2312"/>
                <w:spacing w:val="-6"/>
                <w:sz w:val="28"/>
                <w:szCs w:val="28"/>
              </w:rPr>
              <w:t>1</w:t>
            </w:r>
            <w:r w:rsidRPr="00BD00AC">
              <w:rPr>
                <w:rFonts w:eastAsia="仿宋_GB2312"/>
                <w:spacing w:val="-6"/>
                <w:sz w:val="28"/>
                <w:szCs w:val="28"/>
              </w:rPr>
              <w:t>年内，核定家庭收入时每月扣减</w:t>
            </w:r>
            <w:r w:rsidRPr="00BD00AC">
              <w:rPr>
                <w:rFonts w:eastAsia="仿宋_GB2312"/>
                <w:spacing w:val="-6"/>
                <w:sz w:val="28"/>
                <w:szCs w:val="28"/>
              </w:rPr>
              <w:t>600</w:t>
            </w:r>
            <w:r w:rsidRPr="00BD00AC">
              <w:rPr>
                <w:rFonts w:eastAsia="仿宋_GB2312"/>
                <w:spacing w:val="-6"/>
                <w:sz w:val="28"/>
                <w:szCs w:val="28"/>
              </w:rPr>
              <w:t>元。</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市民政局</w:t>
            </w:r>
          </w:p>
        </w:tc>
      </w:tr>
      <w:tr w:rsidR="00E5002F" w:rsidRPr="002D67FB" w:rsidTr="00E81E5A">
        <w:trPr>
          <w:cantSplit/>
          <w:trHeight w:val="56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97</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sz w:val="28"/>
                <w:szCs w:val="28"/>
              </w:rPr>
              <w:t>将生活困难的失业人员及家庭，按规定纳入最低生活保障、低收入家庭救助、临时救助等社会救助范围。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市民政局</w:t>
            </w:r>
          </w:p>
        </w:tc>
      </w:tr>
      <w:tr w:rsidR="00E5002F" w:rsidRPr="002D67FB" w:rsidTr="00E81E5A">
        <w:trPr>
          <w:cantSplit/>
          <w:trHeight w:val="567"/>
          <w:jc w:val="center"/>
        </w:trPr>
        <w:tc>
          <w:tcPr>
            <w:tcW w:w="544" w:type="pct"/>
            <w:vMerge/>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98</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对因遭遇突发事件等特殊原因导致生活陷入困境的失业人员，及时给予临时救助。</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市民政局</w:t>
            </w:r>
          </w:p>
        </w:tc>
      </w:tr>
      <w:tr w:rsidR="00E5002F" w:rsidRPr="002D67FB" w:rsidTr="00E81E5A">
        <w:trPr>
          <w:cantSplit/>
          <w:trHeight w:val="1590"/>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t>（</w:t>
            </w:r>
            <w:r w:rsidRPr="000F4680">
              <w:rPr>
                <w:rFonts w:eastAsia="仿宋_GB2312"/>
                <w:spacing w:val="-6"/>
                <w:kern w:val="0"/>
                <w:sz w:val="28"/>
                <w:szCs w:val="28"/>
              </w:rPr>
              <w:t>二十九）</w:t>
            </w:r>
            <w:r w:rsidRPr="002D67FB">
              <w:rPr>
                <w:rFonts w:eastAsia="仿宋_GB2312"/>
                <w:kern w:val="0"/>
                <w:sz w:val="28"/>
                <w:szCs w:val="28"/>
              </w:rPr>
              <w:t>落实</w:t>
            </w:r>
            <w:proofErr w:type="gramStart"/>
            <w:r w:rsidRPr="002D67FB">
              <w:rPr>
                <w:rFonts w:eastAsia="仿宋_GB2312"/>
                <w:kern w:val="0"/>
                <w:sz w:val="28"/>
                <w:szCs w:val="28"/>
              </w:rPr>
              <w:t>稳就业</w:t>
            </w:r>
            <w:proofErr w:type="gramEnd"/>
            <w:r w:rsidRPr="002D67FB">
              <w:rPr>
                <w:rFonts w:eastAsia="仿宋_GB2312"/>
                <w:kern w:val="0"/>
                <w:sz w:val="28"/>
                <w:szCs w:val="28"/>
              </w:rPr>
              <w:t>工作责任</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99</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落实政府</w:t>
            </w:r>
            <w:proofErr w:type="gramStart"/>
            <w:r w:rsidRPr="002D67FB">
              <w:rPr>
                <w:rFonts w:eastAsia="仿宋_GB2312"/>
                <w:kern w:val="0"/>
                <w:sz w:val="28"/>
                <w:szCs w:val="28"/>
              </w:rPr>
              <w:t>稳就业</w:t>
            </w:r>
            <w:proofErr w:type="gramEnd"/>
            <w:r w:rsidRPr="002D67FB">
              <w:rPr>
                <w:rFonts w:eastAsia="仿宋_GB2312"/>
                <w:kern w:val="0"/>
                <w:sz w:val="28"/>
                <w:szCs w:val="28"/>
              </w:rPr>
              <w:t>主体责任，强化各级就业工作领导小组组织领导和统筹协调作用，凝聚</w:t>
            </w:r>
            <w:proofErr w:type="gramStart"/>
            <w:r w:rsidRPr="002D67FB">
              <w:rPr>
                <w:rFonts w:eastAsia="仿宋_GB2312"/>
                <w:kern w:val="0"/>
                <w:sz w:val="28"/>
                <w:szCs w:val="28"/>
              </w:rPr>
              <w:t>稳就业</w:t>
            </w:r>
            <w:proofErr w:type="gramEnd"/>
            <w:r w:rsidRPr="002D67FB">
              <w:rPr>
                <w:rFonts w:eastAsia="仿宋_GB2312"/>
                <w:kern w:val="0"/>
                <w:sz w:val="28"/>
                <w:szCs w:val="28"/>
              </w:rPr>
              <w:t>工作合力。将</w:t>
            </w:r>
            <w:proofErr w:type="gramStart"/>
            <w:r w:rsidRPr="002D67FB">
              <w:rPr>
                <w:rFonts w:eastAsia="仿宋_GB2312"/>
                <w:kern w:val="0"/>
                <w:sz w:val="28"/>
                <w:szCs w:val="28"/>
              </w:rPr>
              <w:t>稳就业</w:t>
            </w:r>
            <w:proofErr w:type="gramEnd"/>
            <w:r w:rsidRPr="002D67FB">
              <w:rPr>
                <w:rFonts w:eastAsia="仿宋_GB2312"/>
                <w:kern w:val="0"/>
                <w:sz w:val="28"/>
                <w:szCs w:val="28"/>
              </w:rPr>
              <w:t>目标任务纳入各区</w:t>
            </w:r>
            <w:r>
              <w:rPr>
                <w:rFonts w:eastAsia="仿宋_GB2312" w:hint="eastAsia"/>
                <w:kern w:val="0"/>
                <w:sz w:val="28"/>
                <w:szCs w:val="28"/>
              </w:rPr>
              <w:t>人民</w:t>
            </w:r>
            <w:r>
              <w:rPr>
                <w:rFonts w:eastAsia="仿宋_GB2312"/>
                <w:kern w:val="0"/>
                <w:sz w:val="28"/>
                <w:szCs w:val="28"/>
              </w:rPr>
              <w:t>政府绩效考核，发挥街道（乡镇）、社区（</w:t>
            </w:r>
            <w:r w:rsidRPr="002D67FB">
              <w:rPr>
                <w:rFonts w:eastAsia="仿宋_GB2312"/>
                <w:kern w:val="0"/>
                <w:sz w:val="28"/>
                <w:szCs w:val="28"/>
              </w:rPr>
              <w:t>村）基层服务平台</w:t>
            </w:r>
            <w:proofErr w:type="gramStart"/>
            <w:r w:rsidRPr="002D67FB">
              <w:rPr>
                <w:rFonts w:eastAsia="仿宋_GB2312"/>
                <w:kern w:val="0"/>
                <w:sz w:val="28"/>
                <w:szCs w:val="28"/>
              </w:rPr>
              <w:t>稳就业</w:t>
            </w:r>
            <w:proofErr w:type="gramEnd"/>
            <w:r w:rsidRPr="002D67FB">
              <w:rPr>
                <w:rFonts w:eastAsia="仿宋_GB2312"/>
                <w:kern w:val="0"/>
                <w:sz w:val="28"/>
                <w:szCs w:val="28"/>
              </w:rPr>
              <w:t>的职能作用，确保各项</w:t>
            </w:r>
            <w:proofErr w:type="gramStart"/>
            <w:r w:rsidRPr="002D67FB">
              <w:rPr>
                <w:rFonts w:eastAsia="仿宋_GB2312"/>
                <w:kern w:val="0"/>
                <w:sz w:val="28"/>
                <w:szCs w:val="28"/>
              </w:rPr>
              <w:t>稳就业</w:t>
            </w:r>
            <w:proofErr w:type="gramEnd"/>
            <w:r w:rsidRPr="002D67FB">
              <w:rPr>
                <w:rFonts w:eastAsia="仿宋_GB2312"/>
                <w:kern w:val="0"/>
                <w:sz w:val="28"/>
                <w:szCs w:val="28"/>
              </w:rPr>
              <w:t>任务落实到位。</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各区人民政府、市</w:t>
            </w:r>
            <w:proofErr w:type="gramStart"/>
            <w:r w:rsidRPr="002D67FB">
              <w:rPr>
                <w:rFonts w:eastAsia="仿宋_GB2312"/>
                <w:kern w:val="0"/>
                <w:sz w:val="28"/>
                <w:szCs w:val="28"/>
              </w:rPr>
              <w:t>人社局</w:t>
            </w:r>
            <w:proofErr w:type="gramEnd"/>
          </w:p>
        </w:tc>
      </w:tr>
      <w:tr w:rsidR="00E5002F" w:rsidRPr="002D67FB" w:rsidTr="00E81E5A">
        <w:trPr>
          <w:cantSplit/>
          <w:trHeight w:val="567"/>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lastRenderedPageBreak/>
              <w:t>（三十）加强</w:t>
            </w:r>
            <w:proofErr w:type="gramStart"/>
            <w:r w:rsidRPr="002D67FB">
              <w:rPr>
                <w:rFonts w:eastAsia="仿宋_GB2312"/>
                <w:kern w:val="0"/>
                <w:sz w:val="28"/>
                <w:szCs w:val="28"/>
              </w:rPr>
              <w:t>稳就业</w:t>
            </w:r>
            <w:proofErr w:type="gramEnd"/>
            <w:r w:rsidRPr="002D67FB">
              <w:rPr>
                <w:rFonts w:eastAsia="仿宋_GB2312"/>
                <w:kern w:val="0"/>
                <w:sz w:val="28"/>
                <w:szCs w:val="28"/>
              </w:rPr>
              <w:t>资金保障</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100</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加大就业补助资金投入，落实稳定就业岗位、鼓励就业创业、保障基本生活等资金保障，加强就业资金监管，确保资金规范使用。</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r w:rsidRPr="002D67FB">
              <w:rPr>
                <w:rFonts w:eastAsia="仿宋_GB2312"/>
                <w:kern w:val="0"/>
                <w:sz w:val="28"/>
                <w:szCs w:val="28"/>
              </w:rPr>
              <w:t>、市财政局</w:t>
            </w:r>
          </w:p>
        </w:tc>
      </w:tr>
      <w:tr w:rsidR="00E5002F" w:rsidRPr="002D67FB" w:rsidTr="00E81E5A">
        <w:trPr>
          <w:cantSplit/>
          <w:trHeight w:val="1896"/>
          <w:jc w:val="center"/>
        </w:trPr>
        <w:tc>
          <w:tcPr>
            <w:tcW w:w="544" w:type="pct"/>
            <w:vMerge w:val="restart"/>
            <w:tcBorders>
              <w:top w:val="nil"/>
              <w:left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t>（</w:t>
            </w:r>
            <w:r w:rsidRPr="000F4680">
              <w:rPr>
                <w:rFonts w:eastAsia="仿宋_GB2312"/>
                <w:spacing w:val="-6"/>
                <w:kern w:val="0"/>
                <w:sz w:val="28"/>
                <w:szCs w:val="28"/>
              </w:rPr>
              <w:t>三十一）</w:t>
            </w:r>
            <w:r w:rsidRPr="002D67FB">
              <w:rPr>
                <w:rFonts w:eastAsia="仿宋_GB2312"/>
                <w:kern w:val="0"/>
                <w:sz w:val="28"/>
                <w:szCs w:val="28"/>
              </w:rPr>
              <w:t>强化就业监测和应急处置</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101</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建立多维度的就业风险监测</w:t>
            </w:r>
            <w:bookmarkStart w:id="3" w:name="_GoBack"/>
            <w:bookmarkEnd w:id="3"/>
            <w:r w:rsidRPr="002D67FB">
              <w:rPr>
                <w:rFonts w:eastAsia="仿宋_GB2312"/>
                <w:kern w:val="0"/>
                <w:sz w:val="28"/>
                <w:szCs w:val="28"/>
              </w:rPr>
              <w:t>机制，加强通信、运输、社保、人口、工资等大数据比对分析。加强重大项目、重大工程、专项治理对就业影响跟踪应对，对涉及企业关停并转的，主管部门要及时将相关情况提供给人社部门，同步制定</w:t>
            </w:r>
            <w:proofErr w:type="gramStart"/>
            <w:r w:rsidRPr="002D67FB">
              <w:rPr>
                <w:rFonts w:eastAsia="仿宋_GB2312"/>
                <w:kern w:val="0"/>
                <w:sz w:val="28"/>
                <w:szCs w:val="28"/>
              </w:rPr>
              <w:t>稳就业</w:t>
            </w:r>
            <w:proofErr w:type="gramEnd"/>
            <w:r w:rsidRPr="002D67FB">
              <w:rPr>
                <w:rFonts w:eastAsia="仿宋_GB2312"/>
                <w:kern w:val="0"/>
                <w:sz w:val="28"/>
                <w:szCs w:val="28"/>
              </w:rPr>
              <w:t>应对措施。探索建立就业风险储备金制度，用于处置规模性、突发性失业风险。</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市统计局、市</w:t>
            </w:r>
            <w:proofErr w:type="gramStart"/>
            <w:r w:rsidRPr="002D67FB">
              <w:rPr>
                <w:rFonts w:eastAsia="仿宋_GB2312"/>
                <w:kern w:val="0"/>
                <w:sz w:val="28"/>
                <w:szCs w:val="28"/>
              </w:rPr>
              <w:t>人社局</w:t>
            </w:r>
            <w:proofErr w:type="gramEnd"/>
            <w:r w:rsidRPr="002D67FB">
              <w:rPr>
                <w:rFonts w:eastAsia="仿宋_GB2312"/>
                <w:kern w:val="0"/>
                <w:sz w:val="28"/>
                <w:szCs w:val="28"/>
              </w:rPr>
              <w:t>、市交通运输委、国家统计局天津调查总队、市财政局</w:t>
            </w:r>
          </w:p>
        </w:tc>
      </w:tr>
      <w:tr w:rsidR="00E5002F" w:rsidRPr="002D67FB" w:rsidTr="00E81E5A">
        <w:trPr>
          <w:cantSplit/>
          <w:trHeight w:val="931"/>
          <w:jc w:val="center"/>
        </w:trPr>
        <w:tc>
          <w:tcPr>
            <w:tcW w:w="544" w:type="pct"/>
            <w:vMerge/>
            <w:tcBorders>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102</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应对新冠肺炎疫情影响，强化</w:t>
            </w:r>
            <w:proofErr w:type="gramStart"/>
            <w:r w:rsidRPr="002D67FB">
              <w:rPr>
                <w:rFonts w:eastAsia="仿宋_GB2312"/>
                <w:kern w:val="0"/>
                <w:sz w:val="28"/>
                <w:szCs w:val="28"/>
              </w:rPr>
              <w:t>稳就业</w:t>
            </w:r>
            <w:proofErr w:type="gramEnd"/>
            <w:r w:rsidRPr="002D67FB">
              <w:rPr>
                <w:rFonts w:eastAsia="仿宋_GB2312"/>
                <w:kern w:val="0"/>
                <w:sz w:val="28"/>
                <w:szCs w:val="28"/>
              </w:rPr>
              <w:t>举措，加大减负</w:t>
            </w:r>
            <w:proofErr w:type="gramStart"/>
            <w:r w:rsidRPr="002D67FB">
              <w:rPr>
                <w:rFonts w:eastAsia="仿宋_GB2312"/>
                <w:kern w:val="0"/>
                <w:sz w:val="28"/>
                <w:szCs w:val="28"/>
              </w:rPr>
              <w:t>稳岗力度</w:t>
            </w:r>
            <w:proofErr w:type="gramEnd"/>
            <w:r w:rsidRPr="002D67FB">
              <w:rPr>
                <w:rFonts w:eastAsia="仿宋_GB2312"/>
                <w:kern w:val="0"/>
                <w:sz w:val="28"/>
                <w:szCs w:val="28"/>
              </w:rPr>
              <w:t>，全</w:t>
            </w:r>
            <w:r w:rsidRPr="000F4680">
              <w:rPr>
                <w:rFonts w:eastAsia="仿宋_GB2312"/>
                <w:spacing w:val="-4"/>
                <w:kern w:val="0"/>
                <w:sz w:val="28"/>
                <w:szCs w:val="28"/>
              </w:rPr>
              <w:t>力做好高校毕业生、农民工等重点群体帮扶，确保就业局势总体稳定。</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市就业工作领导小组成员单位</w:t>
            </w:r>
          </w:p>
        </w:tc>
      </w:tr>
      <w:tr w:rsidR="00E5002F" w:rsidRPr="002D67FB" w:rsidTr="00E81E5A">
        <w:trPr>
          <w:cantSplit/>
          <w:trHeight w:val="1826"/>
          <w:jc w:val="center"/>
        </w:trPr>
        <w:tc>
          <w:tcPr>
            <w:tcW w:w="544" w:type="pct"/>
            <w:tcBorders>
              <w:top w:val="nil"/>
              <w:left w:val="single" w:sz="4" w:space="0" w:color="auto"/>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0F4680">
              <w:rPr>
                <w:rFonts w:eastAsia="仿宋_GB2312" w:hint="eastAsia"/>
                <w:spacing w:val="-6"/>
                <w:kern w:val="0"/>
                <w:sz w:val="28"/>
                <w:szCs w:val="28"/>
              </w:rPr>
              <w:t>（</w:t>
            </w:r>
            <w:r w:rsidRPr="000F4680">
              <w:rPr>
                <w:rFonts w:eastAsia="仿宋_GB2312"/>
                <w:spacing w:val="-6"/>
                <w:kern w:val="0"/>
                <w:sz w:val="28"/>
                <w:szCs w:val="28"/>
              </w:rPr>
              <w:t>三十二）</w:t>
            </w:r>
            <w:r w:rsidRPr="002D67FB">
              <w:rPr>
                <w:rFonts w:eastAsia="仿宋_GB2312"/>
                <w:kern w:val="0"/>
                <w:sz w:val="28"/>
                <w:szCs w:val="28"/>
              </w:rPr>
              <w:t>营造</w:t>
            </w:r>
            <w:proofErr w:type="gramStart"/>
            <w:r w:rsidRPr="002D67FB">
              <w:rPr>
                <w:rFonts w:eastAsia="仿宋_GB2312"/>
                <w:kern w:val="0"/>
                <w:sz w:val="28"/>
                <w:szCs w:val="28"/>
              </w:rPr>
              <w:t>稳就业</w:t>
            </w:r>
            <w:proofErr w:type="gramEnd"/>
            <w:r w:rsidRPr="002D67FB">
              <w:rPr>
                <w:rFonts w:eastAsia="仿宋_GB2312"/>
                <w:kern w:val="0"/>
                <w:sz w:val="28"/>
                <w:szCs w:val="28"/>
              </w:rPr>
              <w:t>良好氛围</w:t>
            </w:r>
          </w:p>
        </w:tc>
        <w:tc>
          <w:tcPr>
            <w:tcW w:w="249"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jc w:val="center"/>
              <w:rPr>
                <w:rFonts w:eastAsia="仿宋_GB2312"/>
                <w:kern w:val="0"/>
                <w:sz w:val="28"/>
                <w:szCs w:val="28"/>
              </w:rPr>
            </w:pPr>
            <w:r w:rsidRPr="002D67FB">
              <w:rPr>
                <w:rFonts w:eastAsia="仿宋_GB2312"/>
                <w:kern w:val="0"/>
                <w:sz w:val="28"/>
                <w:szCs w:val="28"/>
              </w:rPr>
              <w:t>103</w:t>
            </w:r>
          </w:p>
        </w:tc>
        <w:tc>
          <w:tcPr>
            <w:tcW w:w="3101"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充分利用媒体媒介宣传党中央、国务院</w:t>
            </w:r>
            <w:proofErr w:type="gramStart"/>
            <w:r w:rsidRPr="002D67FB">
              <w:rPr>
                <w:rFonts w:eastAsia="仿宋_GB2312" w:hint="eastAsia"/>
                <w:kern w:val="0"/>
                <w:sz w:val="28"/>
                <w:szCs w:val="28"/>
              </w:rPr>
              <w:t>关于</w:t>
            </w:r>
            <w:r w:rsidRPr="002D67FB">
              <w:rPr>
                <w:rFonts w:eastAsia="仿宋_GB2312"/>
                <w:kern w:val="0"/>
                <w:sz w:val="28"/>
                <w:szCs w:val="28"/>
              </w:rPr>
              <w:t>稳就业</w:t>
            </w:r>
            <w:proofErr w:type="gramEnd"/>
            <w:r w:rsidRPr="002D67FB">
              <w:rPr>
                <w:rFonts w:eastAsia="仿宋_GB2312" w:hint="eastAsia"/>
                <w:kern w:val="0"/>
                <w:sz w:val="28"/>
                <w:szCs w:val="28"/>
              </w:rPr>
              <w:t>的</w:t>
            </w:r>
            <w:r w:rsidRPr="002D67FB">
              <w:rPr>
                <w:rFonts w:eastAsia="仿宋_GB2312"/>
                <w:kern w:val="0"/>
                <w:sz w:val="28"/>
                <w:szCs w:val="28"/>
              </w:rPr>
              <w:t>决策部署和市委、市政府</w:t>
            </w:r>
            <w:r w:rsidRPr="002D67FB">
              <w:rPr>
                <w:rFonts w:eastAsia="仿宋_GB2312" w:hint="eastAsia"/>
                <w:kern w:val="0"/>
                <w:sz w:val="28"/>
                <w:szCs w:val="28"/>
              </w:rPr>
              <w:t>相关部署要求</w:t>
            </w:r>
            <w:r w:rsidRPr="002D67FB">
              <w:rPr>
                <w:rFonts w:eastAsia="仿宋_GB2312"/>
                <w:kern w:val="0"/>
                <w:sz w:val="28"/>
                <w:szCs w:val="28"/>
              </w:rPr>
              <w:t>，深入宣传就业创业政策，宣传就业创业先进典型，及时处置</w:t>
            </w:r>
            <w:proofErr w:type="gramStart"/>
            <w:r w:rsidRPr="002D67FB">
              <w:rPr>
                <w:rFonts w:eastAsia="仿宋_GB2312"/>
                <w:kern w:val="0"/>
                <w:sz w:val="28"/>
                <w:szCs w:val="28"/>
              </w:rPr>
              <w:t>稳就业</w:t>
            </w:r>
            <w:proofErr w:type="gramEnd"/>
            <w:r w:rsidRPr="002D67FB">
              <w:rPr>
                <w:rFonts w:eastAsia="仿宋_GB2312"/>
                <w:kern w:val="0"/>
                <w:sz w:val="28"/>
                <w:szCs w:val="28"/>
              </w:rPr>
              <w:t>方面的重大舆情，全力稳定社会预期，形成有利于稳定就业的社会氛围。</w:t>
            </w:r>
          </w:p>
        </w:tc>
        <w:tc>
          <w:tcPr>
            <w:tcW w:w="1106" w:type="pct"/>
            <w:tcBorders>
              <w:top w:val="nil"/>
              <w:left w:val="nil"/>
              <w:bottom w:val="single" w:sz="4" w:space="0" w:color="auto"/>
              <w:right w:val="single" w:sz="4" w:space="0" w:color="auto"/>
            </w:tcBorders>
            <w:vAlign w:val="center"/>
          </w:tcPr>
          <w:p w:rsidR="00E5002F" w:rsidRPr="002D67FB" w:rsidRDefault="00E5002F" w:rsidP="00E81E5A">
            <w:pPr>
              <w:widowControl/>
              <w:snapToGrid w:val="0"/>
              <w:spacing w:line="0" w:lineRule="atLeast"/>
              <w:rPr>
                <w:rFonts w:eastAsia="仿宋_GB2312"/>
                <w:kern w:val="0"/>
                <w:sz w:val="28"/>
                <w:szCs w:val="28"/>
              </w:rPr>
            </w:pPr>
            <w:r w:rsidRPr="002D67FB">
              <w:rPr>
                <w:rFonts w:eastAsia="仿宋_GB2312"/>
                <w:kern w:val="0"/>
                <w:sz w:val="28"/>
                <w:szCs w:val="28"/>
              </w:rPr>
              <w:t>市</w:t>
            </w:r>
            <w:proofErr w:type="gramStart"/>
            <w:r w:rsidRPr="002D67FB">
              <w:rPr>
                <w:rFonts w:eastAsia="仿宋_GB2312"/>
                <w:kern w:val="0"/>
                <w:sz w:val="28"/>
                <w:szCs w:val="28"/>
              </w:rPr>
              <w:t>人社局</w:t>
            </w:r>
            <w:proofErr w:type="gramEnd"/>
          </w:p>
        </w:tc>
      </w:tr>
    </w:tbl>
    <w:p w:rsidR="00716429" w:rsidRDefault="00716429"/>
    <w:sectPr w:rsidR="00716429" w:rsidSect="00E5002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86"/>
    <w:family w:val="auto"/>
    <w:pitch w:val="variable"/>
    <w:sig w:usb0="00000000" w:usb1="080E0000" w:usb2="00000010"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2F"/>
    <w:rsid w:val="00716429"/>
    <w:rsid w:val="00E5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0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5002F"/>
    <w:rPr>
      <w:rFonts w:eastAsia="文星仿宋"/>
      <w:sz w:val="32"/>
    </w:rPr>
  </w:style>
  <w:style w:type="character" w:customStyle="1" w:styleId="Char">
    <w:name w:val="正文文本 Char"/>
    <w:basedOn w:val="a0"/>
    <w:link w:val="a3"/>
    <w:rsid w:val="00E5002F"/>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0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5002F"/>
    <w:rPr>
      <w:rFonts w:eastAsia="文星仿宋"/>
      <w:sz w:val="32"/>
    </w:rPr>
  </w:style>
  <w:style w:type="character" w:customStyle="1" w:styleId="Char">
    <w:name w:val="正文文本 Char"/>
    <w:basedOn w:val="a0"/>
    <w:link w:val="a3"/>
    <w:rsid w:val="00E5002F"/>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ljm</cp:lastModifiedBy>
  <cp:revision>1</cp:revision>
  <dcterms:created xsi:type="dcterms:W3CDTF">2020-05-09T01:02:00Z</dcterms:created>
  <dcterms:modified xsi:type="dcterms:W3CDTF">2020-05-09T01:02:00Z</dcterms:modified>
</cp:coreProperties>
</file>