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48" w:rsidRDefault="003E044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3E0448" w:rsidRDefault="003E0448">
      <w:pPr>
        <w:jc w:val="center"/>
        <w:rPr>
          <w:rFonts w:ascii="Times New Roman" w:hAnsi="Times New Roman" w:hint="eastAsia"/>
          <w:szCs w:val="20"/>
        </w:rPr>
      </w:pPr>
      <w:r>
        <w:rPr>
          <w:rFonts w:ascii="Times New Roman" w:eastAsia="方正小标宋_GBK" w:hAnsi="Times New Roman"/>
          <w:sz w:val="44"/>
          <w:szCs w:val="44"/>
        </w:rPr>
        <w:t>收费公路通行费增值税电子普通发票票样</w:t>
      </w:r>
      <w:r w:rsidR="00BA3947">
        <w:rPr>
          <w:rFonts w:ascii="Times New Roman" w:hAnsi="Times New Roman" w:hint="eastAsia"/>
          <w:noProof/>
          <w:szCs w:val="20"/>
        </w:rPr>
        <w:drawing>
          <wp:inline distT="0" distB="0" distL="0" distR="0">
            <wp:extent cx="6467475" cy="4038600"/>
            <wp:effectExtent l="19050" t="0" r="9525" b="0"/>
            <wp:docPr id="1" name="图片 2" descr="附件：收费公路通行费增值税电子普通发票票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附件：收费公路通行费增值税电子普通发票票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92" t="3749" r="1141" b="5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3E0448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25" w:rsidRDefault="00AC1F25">
      <w:r>
        <w:separator/>
      </w:r>
    </w:p>
  </w:endnote>
  <w:endnote w:type="continuationSeparator" w:id="0">
    <w:p w:rsidR="00AC1F25" w:rsidRDefault="00AC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48" w:rsidRDefault="003E0448">
    <w:pPr>
      <w:pStyle w:val="a5"/>
      <w:framePr w:h="0" w:wrap="around" w:vAnchor="text" w:hAnchor="margin" w:xAlign="center" w:yAlign="top"/>
      <w:pBdr>
        <w:between w:val="none" w:sz="50" w:space="0" w:color="auto"/>
      </w:pBdr>
      <w:spacing w:after="0"/>
      <w:rPr>
        <w:rFonts w:ascii="宋体" w:hAnsi="宋体" w:hint="eastAsia"/>
        <w:sz w:val="28"/>
      </w:rPr>
    </w:pPr>
    <w:r>
      <w:rPr>
        <w:rStyle w:val="a3"/>
        <w:rFonts w:ascii="宋体" w:hAnsi="宋体" w:hint="eastAsia"/>
        <w:sz w:val="28"/>
      </w:rPr>
      <w:t xml:space="preserve">— </w:t>
    </w:r>
    <w:r>
      <w:rPr>
        <w:rFonts w:ascii="宋体" w:hAnsi="宋体" w:hint="eastAsia"/>
        <w:sz w:val="28"/>
      </w:rPr>
      <w:fldChar w:fldCharType="begin"/>
    </w:r>
    <w:r>
      <w:rPr>
        <w:rStyle w:val="a3"/>
        <w:rFonts w:ascii="宋体" w:hAnsi="宋体" w:hint="eastAsia"/>
        <w:sz w:val="28"/>
      </w:rPr>
      <w:instrText xml:space="preserve"> PAGE  </w:instrText>
    </w:r>
    <w:r>
      <w:rPr>
        <w:rFonts w:ascii="宋体" w:hAnsi="宋体" w:hint="eastAsia"/>
        <w:sz w:val="28"/>
      </w:rPr>
      <w:fldChar w:fldCharType="separate"/>
    </w:r>
    <w:r w:rsidR="00BA3947">
      <w:rPr>
        <w:rStyle w:val="a3"/>
        <w:rFonts w:ascii="宋体" w:hAnsi="宋体"/>
        <w:noProof/>
        <w:sz w:val="28"/>
      </w:rPr>
      <w:t>1</w:t>
    </w:r>
    <w:r>
      <w:rPr>
        <w:rFonts w:ascii="宋体" w:hAnsi="宋体" w:hint="eastAsia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—</w:t>
    </w:r>
  </w:p>
  <w:p w:rsidR="003E0448" w:rsidRDefault="003E044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80.7pt;margin-top:0;width:2in;height:2in;z-index:251657728;mso-wrap-style:none;mso-position-horizontal-relative:margin" filled="f" stroked="f">
          <v:textbox style="mso-fit-shape-to-text:t" inset="0,0,0,0">
            <w:txbxContent>
              <w:p w:rsidR="003E0448" w:rsidRDefault="003E0448">
                <w:pPr>
                  <w:pStyle w:val="a5"/>
                  <w:jc w:val="both"/>
                  <w:rPr>
                    <w:rFonts w:ascii="宋体" w:hAnsi="宋体" w:hint="eastAsia"/>
                    <w:sz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25" w:rsidRDefault="00AC1F25">
      <w:r>
        <w:separator/>
      </w:r>
    </w:p>
  </w:footnote>
  <w:footnote w:type="continuationSeparator" w:id="0">
    <w:p w:rsidR="00AC1F25" w:rsidRDefault="00AC1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82ECD"/>
    <w:rsid w:val="003E0448"/>
    <w:rsid w:val="00AC1F25"/>
    <w:rsid w:val="00B97FC4"/>
    <w:rsid w:val="00BA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napToGrid w:val="0"/>
      <w:spacing w:after="200" w:line="276" w:lineRule="auto"/>
    </w:pPr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中华人民共和国交通运输部  国  家  税  务  总  局   公告</dc:title>
  <dc:creator>MOT</dc:creator>
  <cp:lastModifiedBy>Administrator</cp:lastModifiedBy>
  <cp:revision>2</cp:revision>
  <cp:lastPrinted>2020-03-18T06:36:03Z</cp:lastPrinted>
  <dcterms:created xsi:type="dcterms:W3CDTF">2020-03-25T07:19:00Z</dcterms:created>
  <dcterms:modified xsi:type="dcterms:W3CDTF">2020-03-25T07:19:00Z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