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ind w:left="360"/>
        <w:rPr>
          <w:rFonts w:ascii="Calibri" w:hAnsi="Calibri" w:cs="宋体"/>
          <w:color w:val="000000"/>
          <w:kern w:val="0"/>
          <w:szCs w:val="21"/>
        </w:rPr>
      </w:pPr>
      <w:r>
        <w:rPr>
          <w:rFonts w:hint="eastAsia" w:ascii="仿宋_GB2312" w:hAnsi="Calibri" w:eastAsia="仿宋_GB2312" w:cs="宋体"/>
          <w:color w:val="000000"/>
          <w:kern w:val="0"/>
          <w:sz w:val="32"/>
          <w:szCs w:val="32"/>
        </w:rPr>
        <w:t>附件3:</w:t>
      </w:r>
      <w:r>
        <w:rPr>
          <w:rFonts w:hint="eastAsia" w:ascii="仿宋_GB2312" w:hAnsi="Calibri" w:eastAsia="仿宋_GB2312" w:cs="宋体"/>
          <w:b/>
          <w:bCs/>
          <w:color w:val="000000"/>
          <w:kern w:val="0"/>
          <w:sz w:val="32"/>
          <w:szCs w:val="32"/>
        </w:rPr>
        <w:t xml:space="preserve"> 内蒙古国税局网上办税服务厅相关人员名单</w:t>
      </w:r>
    </w:p>
    <w:tbl>
      <w:tblPr>
        <w:tblStyle w:val="2"/>
        <w:tblW w:w="896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1"/>
        <w:gridCol w:w="1260"/>
        <w:gridCol w:w="2284"/>
        <w:gridCol w:w="1656"/>
        <w:gridCol w:w="153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36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内蒙古国税局网上办税服务厅相关人员名单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2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职务或职责</w:t>
            </w:r>
          </w:p>
        </w:tc>
        <w:tc>
          <w:tcPr>
            <w:tcW w:w="16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办公室电话</w:t>
            </w:r>
          </w:p>
        </w:tc>
        <w:tc>
          <w:tcPr>
            <w:tcW w:w="15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手机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3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内蒙古国税局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刘晓辉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征管处处长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0471-3309598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－－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3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李连厚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征管处副处长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0471-3309216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－－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3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张旭东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征管处副主任科员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0471-3309371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－－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3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内蒙古电信公司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韩立松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政企部总经理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0471-3386685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－－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3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马宇峰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政企部产品总监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－－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15326015000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3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浙科公司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陶昭华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网络发票总经理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－－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18911720668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3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张帅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网络发票内蒙经理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－－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18104867888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3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魏煜航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网络发票培训讲师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－－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15247118987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3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何鹤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网络发票技术支持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－－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15184776429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3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航信公司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杨俊生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网上申报总经理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－－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13848104633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3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李金华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网上申报副总经理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－－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18947951278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3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郭建强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网上申报技术部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－－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18947951368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锡林郭勒盟国税局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武新伟 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总协调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0479-8816636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13604792525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兴安盟国税局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周丹阳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总协调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0482-8238060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15248235959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鄂尔多斯市国税局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武培俊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总协调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0477-8188267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15304778765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包头市国税局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佟剑翔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总协调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0472-5168419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13847246083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满洲里市国税局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李树凯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总协调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0470-6264257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13654704866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乌海市国税局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苑海亮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总协调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0473-2052626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13314731950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赤峰市国税局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王巍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总协调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0476-8468362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18047651111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通辽市国税局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陈晓峰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总协调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0475-8217829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18104756633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呼和浩特市国税局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李欣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总协调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0471-5218822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13394898777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阿拉善盟国税局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冯永胜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总协调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0483-8332389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13948018216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巴彦淖尔市国税局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田浩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总协调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18648417717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二连浩特市国税局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潘润斌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总协调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0479-7539523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13604793596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呼伦贝尔市国税局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石海志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总协调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0470-8205571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13347037788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乌兰察布市国税局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李天旭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总协调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0474-8325059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13500648738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E3922"/>
    <w:rsid w:val="698E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2019-10-11T06:50:00Z</dcterms:created>
  <dc:creator>win7</dc:creator>
  <cp:lastModifiedBy>win7</cp:lastModifiedBy>
  <dcterms:modified xsi:type="dcterms:W3CDTF">2019-10-11T06:51:07Z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