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300" w:rsidRPr="00477779" w:rsidRDefault="00916300" w:rsidP="00916300">
      <w:pPr>
        <w:jc w:val="center"/>
        <w:rPr>
          <w:rFonts w:asciiTheme="majorEastAsia" w:eastAsiaTheme="majorEastAsia" w:hAnsiTheme="majorEastAsia"/>
          <w:b/>
          <w:color w:val="0D0D0D" w:themeColor="text1" w:themeTint="F2"/>
          <w:sz w:val="44"/>
          <w:szCs w:val="44"/>
        </w:rPr>
      </w:pPr>
    </w:p>
    <w:p w:rsidR="00916300" w:rsidRPr="00477779" w:rsidRDefault="00916300" w:rsidP="00916300">
      <w:pPr>
        <w:jc w:val="center"/>
        <w:rPr>
          <w:rFonts w:asciiTheme="majorEastAsia" w:eastAsiaTheme="majorEastAsia" w:hAnsiTheme="majorEastAsia"/>
          <w:b/>
          <w:color w:val="0D0D0D" w:themeColor="text1" w:themeTint="F2"/>
          <w:sz w:val="44"/>
          <w:szCs w:val="44"/>
        </w:rPr>
      </w:pPr>
    </w:p>
    <w:p w:rsidR="00916300" w:rsidRPr="00477779" w:rsidRDefault="00916300" w:rsidP="00916300">
      <w:pPr>
        <w:jc w:val="center"/>
        <w:rPr>
          <w:rFonts w:asciiTheme="majorEastAsia" w:eastAsiaTheme="majorEastAsia" w:hAnsiTheme="majorEastAsia"/>
          <w:b/>
          <w:color w:val="0D0D0D" w:themeColor="text1" w:themeTint="F2"/>
          <w:sz w:val="44"/>
          <w:szCs w:val="44"/>
        </w:rPr>
      </w:pPr>
    </w:p>
    <w:p w:rsidR="00916300" w:rsidRPr="00477779" w:rsidRDefault="00916300" w:rsidP="00916300">
      <w:pPr>
        <w:jc w:val="center"/>
        <w:rPr>
          <w:rFonts w:asciiTheme="majorEastAsia" w:eastAsiaTheme="majorEastAsia" w:hAnsiTheme="majorEastAsia"/>
          <w:b/>
          <w:color w:val="0D0D0D" w:themeColor="text1" w:themeTint="F2"/>
          <w:sz w:val="44"/>
          <w:szCs w:val="44"/>
        </w:rPr>
      </w:pPr>
    </w:p>
    <w:p w:rsidR="004E716D" w:rsidRDefault="008D1B63" w:rsidP="00916300">
      <w:pPr>
        <w:jc w:val="center"/>
        <w:rPr>
          <w:rFonts w:asciiTheme="majorEastAsia" w:eastAsiaTheme="majorEastAsia" w:hAnsiTheme="majorEastAsia" w:hint="eastAsia"/>
          <w:b/>
          <w:color w:val="0D0D0D" w:themeColor="text1" w:themeTint="F2"/>
          <w:sz w:val="44"/>
          <w:szCs w:val="44"/>
        </w:rPr>
      </w:pPr>
      <w:r>
        <w:rPr>
          <w:rFonts w:asciiTheme="majorEastAsia" w:eastAsiaTheme="majorEastAsia" w:hAnsiTheme="majorEastAsia" w:hint="eastAsia"/>
          <w:b/>
          <w:color w:val="0D0D0D" w:themeColor="text1" w:themeTint="F2"/>
          <w:sz w:val="44"/>
          <w:szCs w:val="44"/>
        </w:rPr>
        <w:t>国家税务总局厦门市税务局</w:t>
      </w:r>
    </w:p>
    <w:p w:rsidR="004E716D" w:rsidRDefault="00916300" w:rsidP="00916300">
      <w:pPr>
        <w:jc w:val="center"/>
        <w:rPr>
          <w:rFonts w:asciiTheme="majorEastAsia" w:eastAsiaTheme="majorEastAsia" w:hAnsiTheme="majorEastAsia" w:hint="eastAsia"/>
          <w:b/>
          <w:color w:val="0D0D0D" w:themeColor="text1" w:themeTint="F2"/>
          <w:sz w:val="44"/>
          <w:szCs w:val="44"/>
        </w:rPr>
      </w:pPr>
      <w:r w:rsidRPr="00477779">
        <w:rPr>
          <w:rFonts w:asciiTheme="majorEastAsia" w:eastAsiaTheme="majorEastAsia" w:hAnsiTheme="majorEastAsia" w:hint="eastAsia"/>
          <w:b/>
          <w:color w:val="0D0D0D" w:themeColor="text1" w:themeTint="F2"/>
          <w:sz w:val="44"/>
          <w:szCs w:val="44"/>
        </w:rPr>
        <w:t>网上申报系统</w:t>
      </w:r>
      <w:r w:rsidR="00BC7778" w:rsidRPr="00477779">
        <w:rPr>
          <w:rFonts w:asciiTheme="majorEastAsia" w:eastAsiaTheme="majorEastAsia" w:hAnsiTheme="majorEastAsia" w:hint="eastAsia"/>
          <w:b/>
          <w:color w:val="0D0D0D" w:themeColor="text1" w:themeTint="F2"/>
          <w:sz w:val="44"/>
          <w:szCs w:val="44"/>
        </w:rPr>
        <w:t>企业财务报表</w:t>
      </w:r>
    </w:p>
    <w:p w:rsidR="00916300" w:rsidRPr="00477779" w:rsidRDefault="00BC7778" w:rsidP="00916300">
      <w:pPr>
        <w:jc w:val="center"/>
        <w:rPr>
          <w:rFonts w:asciiTheme="majorEastAsia" w:eastAsiaTheme="majorEastAsia" w:hAnsiTheme="majorEastAsia"/>
          <w:b/>
          <w:color w:val="0D0D0D" w:themeColor="text1" w:themeTint="F2"/>
          <w:sz w:val="44"/>
          <w:szCs w:val="44"/>
        </w:rPr>
      </w:pPr>
      <w:r w:rsidRPr="00477779">
        <w:rPr>
          <w:rFonts w:asciiTheme="majorEastAsia" w:eastAsiaTheme="majorEastAsia" w:hAnsiTheme="majorEastAsia" w:hint="eastAsia"/>
          <w:b/>
          <w:color w:val="0D0D0D" w:themeColor="text1" w:themeTint="F2"/>
          <w:sz w:val="44"/>
          <w:szCs w:val="44"/>
        </w:rPr>
        <w:t>接口</w:t>
      </w:r>
      <w:r w:rsidR="005663D8" w:rsidRPr="00477779">
        <w:rPr>
          <w:rFonts w:asciiTheme="majorEastAsia" w:eastAsiaTheme="majorEastAsia" w:hAnsiTheme="majorEastAsia" w:hint="eastAsia"/>
          <w:b/>
          <w:color w:val="0D0D0D" w:themeColor="text1" w:themeTint="F2"/>
          <w:sz w:val="44"/>
          <w:szCs w:val="44"/>
        </w:rPr>
        <w:t>说明</w:t>
      </w:r>
      <w:r w:rsidR="00916300" w:rsidRPr="00477779">
        <w:rPr>
          <w:rFonts w:asciiTheme="majorEastAsia" w:eastAsiaTheme="majorEastAsia" w:hAnsiTheme="majorEastAsia" w:hint="eastAsia"/>
          <w:b/>
          <w:color w:val="0D0D0D" w:themeColor="text1" w:themeTint="F2"/>
          <w:sz w:val="44"/>
          <w:szCs w:val="44"/>
        </w:rPr>
        <w:t>文档</w:t>
      </w:r>
    </w:p>
    <w:p w:rsidR="009F7C73" w:rsidRPr="008D1B63" w:rsidRDefault="009F7C73" w:rsidP="00916300">
      <w:pPr>
        <w:jc w:val="center"/>
        <w:rPr>
          <w:rFonts w:asciiTheme="majorEastAsia" w:eastAsiaTheme="majorEastAsia" w:hAnsiTheme="majorEastAsia"/>
          <w:b/>
          <w:color w:val="0D0D0D" w:themeColor="text1" w:themeTint="F2"/>
          <w:sz w:val="44"/>
          <w:szCs w:val="44"/>
        </w:rPr>
      </w:pPr>
    </w:p>
    <w:p w:rsidR="009F7C73" w:rsidRPr="00477779" w:rsidRDefault="009F7C73" w:rsidP="00916300">
      <w:pPr>
        <w:jc w:val="center"/>
        <w:rPr>
          <w:rFonts w:asciiTheme="majorEastAsia" w:eastAsiaTheme="majorEastAsia" w:hAnsiTheme="majorEastAsia"/>
          <w:b/>
          <w:color w:val="0D0D0D" w:themeColor="text1" w:themeTint="F2"/>
          <w:sz w:val="44"/>
          <w:szCs w:val="44"/>
        </w:rPr>
      </w:pPr>
    </w:p>
    <w:p w:rsidR="009F7C73" w:rsidRPr="00477779" w:rsidRDefault="009F7C73" w:rsidP="00916300">
      <w:pPr>
        <w:jc w:val="center"/>
        <w:rPr>
          <w:rFonts w:asciiTheme="majorEastAsia" w:eastAsiaTheme="majorEastAsia" w:hAnsiTheme="majorEastAsia"/>
          <w:b/>
          <w:color w:val="0D0D0D" w:themeColor="text1" w:themeTint="F2"/>
          <w:sz w:val="44"/>
          <w:szCs w:val="44"/>
        </w:rPr>
      </w:pPr>
    </w:p>
    <w:p w:rsidR="009F7C73" w:rsidRPr="00477779" w:rsidRDefault="009F7C73" w:rsidP="00916300">
      <w:pPr>
        <w:jc w:val="center"/>
        <w:rPr>
          <w:rFonts w:asciiTheme="majorEastAsia" w:eastAsiaTheme="majorEastAsia" w:hAnsiTheme="majorEastAsia"/>
          <w:b/>
          <w:color w:val="0D0D0D" w:themeColor="text1" w:themeTint="F2"/>
          <w:sz w:val="44"/>
          <w:szCs w:val="44"/>
        </w:rPr>
      </w:pPr>
    </w:p>
    <w:p w:rsidR="009F7C73" w:rsidRPr="00477779" w:rsidRDefault="009F7C73" w:rsidP="00916300">
      <w:pPr>
        <w:jc w:val="center"/>
        <w:rPr>
          <w:rFonts w:asciiTheme="majorEastAsia" w:eastAsiaTheme="majorEastAsia" w:hAnsiTheme="majorEastAsia"/>
          <w:b/>
          <w:color w:val="0D0D0D" w:themeColor="text1" w:themeTint="F2"/>
          <w:sz w:val="44"/>
          <w:szCs w:val="44"/>
        </w:rPr>
      </w:pPr>
    </w:p>
    <w:p w:rsidR="009F7C73" w:rsidRPr="00477779" w:rsidRDefault="009F7C73" w:rsidP="00916300">
      <w:pPr>
        <w:jc w:val="center"/>
        <w:rPr>
          <w:rFonts w:asciiTheme="majorEastAsia" w:eastAsiaTheme="majorEastAsia" w:hAnsiTheme="majorEastAsia"/>
          <w:b/>
          <w:color w:val="0D0D0D" w:themeColor="text1" w:themeTint="F2"/>
          <w:sz w:val="44"/>
          <w:szCs w:val="44"/>
        </w:rPr>
      </w:pPr>
    </w:p>
    <w:p w:rsidR="009F7C73" w:rsidRPr="00477779" w:rsidRDefault="009F7C73" w:rsidP="00916300">
      <w:pPr>
        <w:jc w:val="center"/>
        <w:rPr>
          <w:rFonts w:asciiTheme="majorEastAsia" w:eastAsiaTheme="majorEastAsia" w:hAnsiTheme="majorEastAsia"/>
          <w:b/>
          <w:color w:val="0D0D0D" w:themeColor="text1" w:themeTint="F2"/>
          <w:sz w:val="44"/>
          <w:szCs w:val="44"/>
        </w:rPr>
      </w:pPr>
    </w:p>
    <w:p w:rsidR="009F7C73" w:rsidRPr="00477779" w:rsidRDefault="009F7C73" w:rsidP="00916300">
      <w:pPr>
        <w:jc w:val="center"/>
        <w:rPr>
          <w:rFonts w:asciiTheme="majorEastAsia" w:eastAsiaTheme="majorEastAsia" w:hAnsiTheme="majorEastAsia"/>
          <w:b/>
          <w:color w:val="0D0D0D" w:themeColor="text1" w:themeTint="F2"/>
          <w:sz w:val="44"/>
          <w:szCs w:val="44"/>
        </w:rPr>
      </w:pPr>
    </w:p>
    <w:p w:rsidR="009F7C73" w:rsidRDefault="009F7C73" w:rsidP="00933D0E">
      <w:pPr>
        <w:rPr>
          <w:rFonts w:asciiTheme="majorEastAsia" w:eastAsiaTheme="majorEastAsia" w:hAnsiTheme="majorEastAsia"/>
          <w:b/>
          <w:color w:val="0D0D0D" w:themeColor="text1" w:themeTint="F2"/>
          <w:sz w:val="44"/>
          <w:szCs w:val="44"/>
        </w:rPr>
      </w:pPr>
    </w:p>
    <w:p w:rsidR="002E2AB7" w:rsidRDefault="002E2AB7" w:rsidP="00933D0E">
      <w:pPr>
        <w:rPr>
          <w:rFonts w:asciiTheme="majorEastAsia" w:eastAsiaTheme="majorEastAsia" w:hAnsiTheme="majorEastAsia"/>
          <w:b/>
          <w:color w:val="0D0D0D" w:themeColor="text1" w:themeTint="F2"/>
          <w:sz w:val="44"/>
          <w:szCs w:val="44"/>
        </w:rPr>
      </w:pPr>
    </w:p>
    <w:p w:rsidR="002E2AB7" w:rsidRDefault="002E2AB7" w:rsidP="00933D0E">
      <w:pPr>
        <w:rPr>
          <w:rFonts w:asciiTheme="majorEastAsia" w:eastAsiaTheme="majorEastAsia" w:hAnsiTheme="majorEastAsia"/>
          <w:b/>
          <w:color w:val="0D0D0D" w:themeColor="text1" w:themeTint="F2"/>
          <w:sz w:val="44"/>
          <w:szCs w:val="44"/>
        </w:rPr>
      </w:pPr>
    </w:p>
    <w:p w:rsidR="002E2AB7" w:rsidRDefault="002E2AB7" w:rsidP="00933D0E">
      <w:pPr>
        <w:rPr>
          <w:rFonts w:asciiTheme="majorEastAsia" w:eastAsiaTheme="majorEastAsia" w:hAnsiTheme="majorEastAsia"/>
          <w:b/>
          <w:color w:val="0D0D0D" w:themeColor="text1" w:themeTint="F2"/>
          <w:sz w:val="44"/>
          <w:szCs w:val="44"/>
        </w:rPr>
      </w:pPr>
    </w:p>
    <w:p w:rsidR="002E2AB7" w:rsidRPr="00477779" w:rsidRDefault="002E2AB7" w:rsidP="00933D0E">
      <w:pPr>
        <w:rPr>
          <w:rFonts w:asciiTheme="majorEastAsia" w:eastAsiaTheme="majorEastAsia" w:hAnsiTheme="majorEastAsia"/>
          <w:b/>
          <w:color w:val="0D0D0D" w:themeColor="text1" w:themeTint="F2"/>
          <w:sz w:val="44"/>
          <w:szCs w:val="44"/>
        </w:rPr>
      </w:pPr>
      <w:bookmarkStart w:id="0" w:name="_GoBack"/>
      <w:bookmarkEnd w:id="0"/>
    </w:p>
    <w:p w:rsidR="001A05D7" w:rsidRPr="00477779" w:rsidRDefault="001A05D7" w:rsidP="00916300">
      <w:pPr>
        <w:jc w:val="center"/>
        <w:rPr>
          <w:rFonts w:asciiTheme="minorEastAsia" w:eastAsiaTheme="minorEastAsia" w:hAnsiTheme="minorEastAsia"/>
          <w:b/>
          <w:color w:val="0D0D0D" w:themeColor="text1" w:themeTint="F2"/>
        </w:rPr>
      </w:pPr>
    </w:p>
    <w:p w:rsidR="001A05D7" w:rsidRPr="00477779" w:rsidRDefault="0003522D" w:rsidP="00916300">
      <w:pPr>
        <w:jc w:val="center"/>
        <w:rPr>
          <w:rFonts w:asciiTheme="minorEastAsia" w:eastAsiaTheme="minorEastAsia" w:hAnsiTheme="minorEastAsia"/>
          <w:b/>
          <w:color w:val="0D0D0D" w:themeColor="text1" w:themeTint="F2"/>
        </w:rPr>
      </w:pPr>
      <w:r w:rsidRPr="00477779">
        <w:rPr>
          <w:rFonts w:asciiTheme="minorEastAsia" w:eastAsiaTheme="minorEastAsia" w:hAnsiTheme="minorEastAsia"/>
          <w:b/>
          <w:color w:val="0D0D0D" w:themeColor="text1" w:themeTint="F2"/>
        </w:rPr>
        <w:t>2018</w:t>
      </w:r>
      <w:r w:rsidR="009F7C73" w:rsidRPr="00477779">
        <w:rPr>
          <w:rFonts w:asciiTheme="minorEastAsia" w:eastAsiaTheme="minorEastAsia" w:hAnsiTheme="minorEastAsia"/>
          <w:b/>
          <w:color w:val="0D0D0D" w:themeColor="text1" w:themeTint="F2"/>
        </w:rPr>
        <w:t>年</w:t>
      </w:r>
      <w:r w:rsidRPr="00477779">
        <w:rPr>
          <w:rFonts w:asciiTheme="minorEastAsia" w:eastAsiaTheme="minorEastAsia" w:hAnsiTheme="minorEastAsia"/>
          <w:b/>
          <w:color w:val="0D0D0D" w:themeColor="text1" w:themeTint="F2"/>
        </w:rPr>
        <w:t>4</w:t>
      </w:r>
      <w:r w:rsidR="009F7C73" w:rsidRPr="00477779">
        <w:rPr>
          <w:rFonts w:asciiTheme="minorEastAsia" w:eastAsiaTheme="minorEastAsia" w:hAnsiTheme="minorEastAsia"/>
          <w:b/>
          <w:color w:val="0D0D0D" w:themeColor="text1" w:themeTint="F2"/>
        </w:rPr>
        <w:t>月</w:t>
      </w:r>
      <w:r w:rsidR="00686064">
        <w:rPr>
          <w:rFonts w:asciiTheme="minorEastAsia" w:eastAsiaTheme="minorEastAsia" w:hAnsiTheme="minorEastAsia" w:hint="eastAsia"/>
          <w:b/>
          <w:color w:val="0D0D0D" w:themeColor="text1" w:themeTint="F2"/>
        </w:rPr>
        <w:t>26</w:t>
      </w:r>
      <w:r w:rsidR="00617F30" w:rsidRPr="00477779">
        <w:rPr>
          <w:rFonts w:asciiTheme="minorEastAsia" w:eastAsiaTheme="minorEastAsia" w:hAnsiTheme="minorEastAsia"/>
          <w:b/>
          <w:color w:val="0D0D0D" w:themeColor="text1" w:themeTint="F2"/>
        </w:rPr>
        <w:t>日</w:t>
      </w:r>
    </w:p>
    <w:p w:rsidR="00686064" w:rsidRDefault="00686064" w:rsidP="00811DD3">
      <w:pPr>
        <w:pStyle w:val="Arial3"/>
        <w:spacing w:afterLines="0" w:line="360" w:lineRule="auto"/>
        <w:rPr>
          <w:rFonts w:ascii="宋体" w:hAnsi="宋体"/>
          <w:color w:val="0D0D0D" w:themeColor="text1" w:themeTint="F2"/>
        </w:rPr>
      </w:pPr>
    </w:p>
    <w:p w:rsidR="00686064" w:rsidRDefault="00686064" w:rsidP="00811DD3">
      <w:pPr>
        <w:pStyle w:val="Arial3"/>
        <w:spacing w:afterLines="0" w:line="360" w:lineRule="auto"/>
        <w:rPr>
          <w:rFonts w:ascii="宋体" w:hAnsi="宋体"/>
          <w:color w:val="0D0D0D" w:themeColor="text1" w:themeTint="F2"/>
        </w:rPr>
      </w:pPr>
    </w:p>
    <w:p w:rsidR="00686064" w:rsidRDefault="00686064" w:rsidP="00811DD3">
      <w:pPr>
        <w:pStyle w:val="Arial3"/>
        <w:spacing w:afterLines="0" w:line="360" w:lineRule="auto"/>
        <w:rPr>
          <w:rFonts w:ascii="宋体" w:hAnsi="宋体"/>
          <w:color w:val="0D0D0D" w:themeColor="text1" w:themeTint="F2"/>
        </w:rPr>
      </w:pPr>
    </w:p>
    <w:p w:rsidR="00686064" w:rsidRDefault="00686064" w:rsidP="00811DD3">
      <w:pPr>
        <w:pStyle w:val="Arial3"/>
        <w:spacing w:afterLines="0" w:line="360" w:lineRule="auto"/>
        <w:rPr>
          <w:rFonts w:ascii="宋体" w:hAnsi="宋体"/>
          <w:color w:val="0D0D0D" w:themeColor="text1" w:themeTint="F2"/>
        </w:rPr>
      </w:pPr>
    </w:p>
    <w:p w:rsidR="00686064" w:rsidRDefault="00686064" w:rsidP="00811DD3">
      <w:pPr>
        <w:pStyle w:val="Arial3"/>
        <w:spacing w:afterLines="0" w:line="360" w:lineRule="auto"/>
        <w:rPr>
          <w:rFonts w:ascii="宋体" w:hAnsi="宋体"/>
          <w:color w:val="0D0D0D" w:themeColor="text1" w:themeTint="F2"/>
        </w:rPr>
      </w:pPr>
    </w:p>
    <w:p w:rsidR="00811DD3" w:rsidRPr="00477779" w:rsidRDefault="00811DD3" w:rsidP="00811DD3">
      <w:pPr>
        <w:pStyle w:val="Arial3"/>
        <w:spacing w:afterLines="0" w:line="360" w:lineRule="auto"/>
        <w:rPr>
          <w:rFonts w:ascii="宋体" w:hAnsi="宋体"/>
          <w:color w:val="0D0D0D" w:themeColor="text1" w:themeTint="F2"/>
        </w:rPr>
      </w:pPr>
      <w:r w:rsidRPr="00477779">
        <w:rPr>
          <w:rFonts w:ascii="宋体" w:hAnsi="宋体" w:hint="eastAsia"/>
          <w:color w:val="0D0D0D" w:themeColor="text1" w:themeTint="F2"/>
        </w:rPr>
        <w:t>修订记录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16"/>
        <w:gridCol w:w="1136"/>
        <w:gridCol w:w="5820"/>
      </w:tblGrid>
      <w:tr w:rsidR="00811DD3" w:rsidRPr="00477779" w:rsidTr="000169E4">
        <w:trPr>
          <w:trHeight w:val="433"/>
        </w:trPr>
        <w:tc>
          <w:tcPr>
            <w:tcW w:w="1416" w:type="dxa"/>
            <w:shd w:val="clear" w:color="auto" w:fill="C0C0C0"/>
            <w:vAlign w:val="center"/>
          </w:tcPr>
          <w:p w:rsidR="00811DD3" w:rsidRPr="00477779" w:rsidRDefault="00811DD3" w:rsidP="001A05D7">
            <w:pPr>
              <w:jc w:val="center"/>
              <w:textAlignment w:val="top"/>
              <w:rPr>
                <w:b/>
                <w:color w:val="0D0D0D" w:themeColor="text1" w:themeTint="F2"/>
                <w:szCs w:val="21"/>
              </w:rPr>
            </w:pPr>
            <w:r w:rsidRPr="00477779">
              <w:rPr>
                <w:rFonts w:hint="eastAsia"/>
                <w:b/>
                <w:color w:val="0D0D0D" w:themeColor="text1" w:themeTint="F2"/>
                <w:szCs w:val="21"/>
              </w:rPr>
              <w:t>日  期</w:t>
            </w:r>
          </w:p>
        </w:tc>
        <w:tc>
          <w:tcPr>
            <w:tcW w:w="1136" w:type="dxa"/>
            <w:shd w:val="clear" w:color="auto" w:fill="C0C0C0"/>
            <w:vAlign w:val="center"/>
          </w:tcPr>
          <w:p w:rsidR="00811DD3" w:rsidRPr="00477779" w:rsidRDefault="00811DD3" w:rsidP="001A05D7">
            <w:pPr>
              <w:jc w:val="center"/>
              <w:textAlignment w:val="top"/>
              <w:rPr>
                <w:b/>
                <w:color w:val="0D0D0D" w:themeColor="text1" w:themeTint="F2"/>
                <w:szCs w:val="21"/>
              </w:rPr>
            </w:pPr>
            <w:r w:rsidRPr="00477779">
              <w:rPr>
                <w:rFonts w:hint="eastAsia"/>
                <w:b/>
                <w:color w:val="0D0D0D" w:themeColor="text1" w:themeTint="F2"/>
                <w:szCs w:val="21"/>
              </w:rPr>
              <w:t>版  本</w:t>
            </w:r>
          </w:p>
        </w:tc>
        <w:tc>
          <w:tcPr>
            <w:tcW w:w="5820" w:type="dxa"/>
            <w:shd w:val="clear" w:color="auto" w:fill="C0C0C0"/>
            <w:vAlign w:val="center"/>
          </w:tcPr>
          <w:p w:rsidR="00811DD3" w:rsidRPr="00477779" w:rsidRDefault="00811DD3" w:rsidP="001A05D7">
            <w:pPr>
              <w:jc w:val="center"/>
              <w:textAlignment w:val="top"/>
              <w:rPr>
                <w:b/>
                <w:color w:val="0D0D0D" w:themeColor="text1" w:themeTint="F2"/>
                <w:szCs w:val="21"/>
              </w:rPr>
            </w:pPr>
            <w:r w:rsidRPr="00477779">
              <w:rPr>
                <w:rFonts w:hint="eastAsia"/>
                <w:b/>
                <w:color w:val="0D0D0D" w:themeColor="text1" w:themeTint="F2"/>
                <w:szCs w:val="21"/>
              </w:rPr>
              <w:t>修订描述</w:t>
            </w:r>
          </w:p>
        </w:tc>
      </w:tr>
      <w:tr w:rsidR="00811DD3" w:rsidRPr="00477779" w:rsidTr="000169E4">
        <w:tc>
          <w:tcPr>
            <w:tcW w:w="1416" w:type="dxa"/>
            <w:vAlign w:val="center"/>
          </w:tcPr>
          <w:p w:rsidR="00811DD3" w:rsidRPr="00477779" w:rsidRDefault="00772580" w:rsidP="00F66DEB">
            <w:pPr>
              <w:jc w:val="center"/>
              <w:textAlignment w:val="top"/>
              <w:rPr>
                <w:color w:val="0D0D0D" w:themeColor="text1" w:themeTint="F2"/>
                <w:szCs w:val="21"/>
              </w:rPr>
            </w:pPr>
            <w:r w:rsidRPr="00477779">
              <w:rPr>
                <w:rFonts w:hint="eastAsia"/>
                <w:color w:val="0D0D0D" w:themeColor="text1" w:themeTint="F2"/>
                <w:szCs w:val="21"/>
              </w:rPr>
              <w:t>2018-4-</w:t>
            </w:r>
            <w:r w:rsidR="00F66DEB">
              <w:rPr>
                <w:rFonts w:hint="eastAsia"/>
                <w:color w:val="0D0D0D" w:themeColor="text1" w:themeTint="F2"/>
                <w:szCs w:val="21"/>
              </w:rPr>
              <w:t>26</w:t>
            </w:r>
          </w:p>
        </w:tc>
        <w:tc>
          <w:tcPr>
            <w:tcW w:w="1136" w:type="dxa"/>
            <w:vAlign w:val="center"/>
          </w:tcPr>
          <w:p w:rsidR="00811DD3" w:rsidRPr="00477779" w:rsidRDefault="00811DD3" w:rsidP="001A39BD">
            <w:pPr>
              <w:spacing w:before="80" w:after="80" w:line="360" w:lineRule="auto"/>
              <w:jc w:val="center"/>
              <w:rPr>
                <w:color w:val="0D0D0D" w:themeColor="text1" w:themeTint="F2"/>
                <w:szCs w:val="21"/>
              </w:rPr>
            </w:pPr>
            <w:r w:rsidRPr="00477779">
              <w:rPr>
                <w:rFonts w:hint="eastAsia"/>
                <w:color w:val="0D0D0D" w:themeColor="text1" w:themeTint="F2"/>
                <w:szCs w:val="21"/>
              </w:rPr>
              <w:t>1</w:t>
            </w:r>
            <w:r w:rsidR="00CF425B">
              <w:rPr>
                <w:rFonts w:hint="eastAsia"/>
                <w:color w:val="0D0D0D" w:themeColor="text1" w:themeTint="F2"/>
                <w:szCs w:val="21"/>
              </w:rPr>
              <w:t>.0</w:t>
            </w:r>
          </w:p>
        </w:tc>
        <w:tc>
          <w:tcPr>
            <w:tcW w:w="5820" w:type="dxa"/>
            <w:vAlign w:val="center"/>
          </w:tcPr>
          <w:p w:rsidR="00811DD3" w:rsidRPr="00477779" w:rsidRDefault="002708CC" w:rsidP="002708CC">
            <w:pPr>
              <w:spacing w:before="80" w:after="80" w:line="360" w:lineRule="auto"/>
              <w:rPr>
                <w:color w:val="0D0D0D" w:themeColor="text1" w:themeTint="F2"/>
                <w:szCs w:val="21"/>
              </w:rPr>
            </w:pPr>
            <w:r>
              <w:rPr>
                <w:rFonts w:hint="eastAsia"/>
                <w:color w:val="0D0D0D" w:themeColor="text1" w:themeTint="F2"/>
                <w:szCs w:val="21"/>
              </w:rPr>
              <w:t>首次</w:t>
            </w:r>
            <w:r w:rsidR="00811DD3" w:rsidRPr="00477779">
              <w:rPr>
                <w:rFonts w:hint="eastAsia"/>
                <w:color w:val="0D0D0D" w:themeColor="text1" w:themeTint="F2"/>
                <w:szCs w:val="21"/>
              </w:rPr>
              <w:t>发布版本</w:t>
            </w:r>
          </w:p>
        </w:tc>
      </w:tr>
      <w:tr w:rsidR="00811DD3" w:rsidRPr="00477779" w:rsidTr="000169E4">
        <w:tc>
          <w:tcPr>
            <w:tcW w:w="1416" w:type="dxa"/>
            <w:vAlign w:val="center"/>
          </w:tcPr>
          <w:p w:rsidR="00811DD3" w:rsidRPr="00477779" w:rsidRDefault="00811DD3" w:rsidP="001A39BD">
            <w:pPr>
              <w:jc w:val="center"/>
              <w:textAlignment w:val="top"/>
              <w:rPr>
                <w:color w:val="0D0D0D" w:themeColor="text1" w:themeTint="F2"/>
                <w:szCs w:val="21"/>
              </w:rPr>
            </w:pPr>
          </w:p>
        </w:tc>
        <w:tc>
          <w:tcPr>
            <w:tcW w:w="1136" w:type="dxa"/>
            <w:vAlign w:val="center"/>
          </w:tcPr>
          <w:p w:rsidR="00811DD3" w:rsidRPr="00477779" w:rsidRDefault="00811DD3" w:rsidP="001A39BD">
            <w:pPr>
              <w:spacing w:before="80" w:after="80" w:line="360" w:lineRule="auto"/>
              <w:jc w:val="center"/>
              <w:rPr>
                <w:color w:val="0D0D0D" w:themeColor="text1" w:themeTint="F2"/>
                <w:szCs w:val="21"/>
              </w:rPr>
            </w:pPr>
          </w:p>
        </w:tc>
        <w:tc>
          <w:tcPr>
            <w:tcW w:w="5820" w:type="dxa"/>
            <w:vAlign w:val="center"/>
          </w:tcPr>
          <w:p w:rsidR="00811DD3" w:rsidRPr="00477779" w:rsidRDefault="00811DD3" w:rsidP="001A39BD">
            <w:pPr>
              <w:spacing w:before="80" w:after="80" w:line="360" w:lineRule="auto"/>
              <w:rPr>
                <w:color w:val="0D0D0D" w:themeColor="text1" w:themeTint="F2"/>
                <w:szCs w:val="21"/>
              </w:rPr>
            </w:pPr>
          </w:p>
        </w:tc>
      </w:tr>
    </w:tbl>
    <w:p w:rsidR="00E75E48" w:rsidRPr="00477779" w:rsidRDefault="00E75E48" w:rsidP="00916300">
      <w:pPr>
        <w:jc w:val="center"/>
        <w:rPr>
          <w:rFonts w:asciiTheme="majorEastAsia" w:eastAsiaTheme="majorEastAsia" w:hAnsiTheme="majorEastAsia"/>
          <w:b/>
          <w:color w:val="0D0D0D" w:themeColor="text1" w:themeTint="F2"/>
          <w:sz w:val="44"/>
          <w:szCs w:val="44"/>
        </w:rPr>
      </w:pPr>
    </w:p>
    <w:p w:rsidR="00E75E48" w:rsidRPr="00477779" w:rsidRDefault="00E75E48">
      <w:pPr>
        <w:rPr>
          <w:rFonts w:asciiTheme="majorEastAsia" w:eastAsiaTheme="majorEastAsia" w:hAnsiTheme="majorEastAsia"/>
          <w:b/>
          <w:color w:val="0D0D0D" w:themeColor="text1" w:themeTint="F2"/>
          <w:sz w:val="44"/>
          <w:szCs w:val="44"/>
        </w:rPr>
      </w:pPr>
      <w:r w:rsidRPr="00477779">
        <w:rPr>
          <w:rFonts w:asciiTheme="majorEastAsia" w:eastAsiaTheme="majorEastAsia" w:hAnsiTheme="majorEastAsia"/>
          <w:b/>
          <w:color w:val="0D0D0D" w:themeColor="text1" w:themeTint="F2"/>
          <w:sz w:val="44"/>
          <w:szCs w:val="44"/>
        </w:rPr>
        <w:br w:type="page"/>
      </w:r>
    </w:p>
    <w:p w:rsidR="00740D2D" w:rsidRDefault="001F283D" w:rsidP="001F283D">
      <w:pPr>
        <w:jc w:val="center"/>
        <w:rPr>
          <w:noProof/>
        </w:rPr>
      </w:pPr>
      <w:r w:rsidRPr="00477779">
        <w:rPr>
          <w:rFonts w:asciiTheme="majorEastAsia" w:eastAsiaTheme="majorEastAsia" w:hAnsiTheme="majorEastAsia" w:hint="eastAsia"/>
          <w:b/>
          <w:color w:val="0D0D0D" w:themeColor="text1" w:themeTint="F2"/>
          <w:sz w:val="44"/>
          <w:szCs w:val="44"/>
        </w:rPr>
        <w:lastRenderedPageBreak/>
        <w:t>目 录</w:t>
      </w:r>
      <w:r w:rsidR="009C2704" w:rsidRPr="00477779">
        <w:rPr>
          <w:rFonts w:asciiTheme="majorEastAsia" w:eastAsiaTheme="majorEastAsia" w:hAnsiTheme="majorEastAsia"/>
          <w:b/>
          <w:color w:val="0D0D0D" w:themeColor="text1" w:themeTint="F2"/>
          <w:sz w:val="44"/>
          <w:szCs w:val="44"/>
        </w:rPr>
        <w:fldChar w:fldCharType="begin"/>
      </w:r>
      <w:r w:rsidR="00816EFF" w:rsidRPr="00477779">
        <w:rPr>
          <w:rFonts w:asciiTheme="majorEastAsia" w:eastAsiaTheme="majorEastAsia" w:hAnsiTheme="majorEastAsia"/>
          <w:b/>
          <w:color w:val="0D0D0D" w:themeColor="text1" w:themeTint="F2"/>
          <w:sz w:val="44"/>
          <w:szCs w:val="44"/>
        </w:rPr>
        <w:instrText xml:space="preserve"> TOC \o "1-3" \h \z \u </w:instrText>
      </w:r>
      <w:r w:rsidR="009C2704" w:rsidRPr="00477779">
        <w:rPr>
          <w:rFonts w:asciiTheme="majorEastAsia" w:eastAsiaTheme="majorEastAsia" w:hAnsiTheme="majorEastAsia"/>
          <w:b/>
          <w:color w:val="0D0D0D" w:themeColor="text1" w:themeTint="F2"/>
          <w:sz w:val="44"/>
          <w:szCs w:val="44"/>
        </w:rPr>
        <w:fldChar w:fldCharType="separate"/>
      </w:r>
    </w:p>
    <w:p w:rsidR="00740D2D" w:rsidRDefault="00740D2D">
      <w:pPr>
        <w:pStyle w:val="10"/>
        <w:tabs>
          <w:tab w:val="left" w:pos="420"/>
          <w:tab w:val="right" w:leader="dot" w:pos="8296"/>
        </w:tabs>
        <w:rPr>
          <w:rFonts w:asciiTheme="minorHAnsi" w:eastAsiaTheme="minorEastAsia" w:hAnsiTheme="minorHAnsi" w:cstheme="minorBidi"/>
          <w:noProof/>
          <w:kern w:val="2"/>
          <w:sz w:val="21"/>
          <w:szCs w:val="22"/>
        </w:rPr>
      </w:pPr>
      <w:hyperlink w:anchor="_Toc516650993" w:history="1">
        <w:r w:rsidRPr="00A60E1E">
          <w:rPr>
            <w:rStyle w:val="af0"/>
            <w:noProof/>
          </w:rPr>
          <w:t>1</w:t>
        </w:r>
        <w:r>
          <w:rPr>
            <w:rFonts w:asciiTheme="minorHAnsi" w:eastAsiaTheme="minorEastAsia" w:hAnsiTheme="minorHAnsi" w:cstheme="minorBidi"/>
            <w:noProof/>
            <w:kern w:val="2"/>
            <w:sz w:val="21"/>
            <w:szCs w:val="22"/>
          </w:rPr>
          <w:tab/>
        </w:r>
        <w:r w:rsidRPr="00A60E1E">
          <w:rPr>
            <w:rStyle w:val="af0"/>
            <w:rFonts w:hint="eastAsia"/>
            <w:noProof/>
          </w:rPr>
          <w:t>接口描述</w:t>
        </w:r>
        <w:r>
          <w:rPr>
            <w:noProof/>
            <w:webHidden/>
          </w:rPr>
          <w:tab/>
        </w:r>
        <w:r>
          <w:rPr>
            <w:noProof/>
            <w:webHidden/>
          </w:rPr>
          <w:fldChar w:fldCharType="begin"/>
        </w:r>
        <w:r>
          <w:rPr>
            <w:noProof/>
            <w:webHidden/>
          </w:rPr>
          <w:instrText xml:space="preserve"> PAGEREF _Toc516650993 \h </w:instrText>
        </w:r>
        <w:r>
          <w:rPr>
            <w:noProof/>
            <w:webHidden/>
          </w:rPr>
        </w:r>
        <w:r>
          <w:rPr>
            <w:noProof/>
            <w:webHidden/>
          </w:rPr>
          <w:fldChar w:fldCharType="separate"/>
        </w:r>
        <w:r>
          <w:rPr>
            <w:noProof/>
            <w:webHidden/>
          </w:rPr>
          <w:t>6</w:t>
        </w:r>
        <w:r>
          <w:rPr>
            <w:noProof/>
            <w:webHidden/>
          </w:rPr>
          <w:fldChar w:fldCharType="end"/>
        </w:r>
      </w:hyperlink>
    </w:p>
    <w:p w:rsidR="00740D2D" w:rsidRDefault="00740D2D" w:rsidP="00740D2D">
      <w:pPr>
        <w:pStyle w:val="20"/>
        <w:tabs>
          <w:tab w:val="left" w:pos="1260"/>
          <w:tab w:val="right" w:leader="dot" w:pos="8296"/>
        </w:tabs>
        <w:ind w:left="480"/>
        <w:rPr>
          <w:rFonts w:asciiTheme="minorHAnsi" w:eastAsiaTheme="minorEastAsia" w:hAnsiTheme="minorHAnsi" w:cstheme="minorBidi"/>
          <w:noProof/>
          <w:kern w:val="2"/>
          <w:sz w:val="21"/>
          <w:szCs w:val="22"/>
        </w:rPr>
      </w:pPr>
      <w:hyperlink w:anchor="_Toc516650994" w:history="1">
        <w:r w:rsidRPr="00A60E1E">
          <w:rPr>
            <w:rStyle w:val="af0"/>
            <w:noProof/>
          </w:rPr>
          <w:t>1.1.</w:t>
        </w:r>
        <w:r>
          <w:rPr>
            <w:rFonts w:asciiTheme="minorHAnsi" w:eastAsiaTheme="minorEastAsia" w:hAnsiTheme="minorHAnsi" w:cstheme="minorBidi"/>
            <w:noProof/>
            <w:kern w:val="2"/>
            <w:sz w:val="21"/>
            <w:szCs w:val="22"/>
          </w:rPr>
          <w:tab/>
        </w:r>
        <w:r w:rsidRPr="00A60E1E">
          <w:rPr>
            <w:rStyle w:val="af0"/>
            <w:rFonts w:hint="eastAsia"/>
            <w:noProof/>
          </w:rPr>
          <w:t>接口业务概述</w:t>
        </w:r>
        <w:r>
          <w:rPr>
            <w:noProof/>
            <w:webHidden/>
          </w:rPr>
          <w:tab/>
        </w:r>
        <w:r>
          <w:rPr>
            <w:noProof/>
            <w:webHidden/>
          </w:rPr>
          <w:fldChar w:fldCharType="begin"/>
        </w:r>
        <w:r>
          <w:rPr>
            <w:noProof/>
            <w:webHidden/>
          </w:rPr>
          <w:instrText xml:space="preserve"> PAGEREF _Toc516650994 \h </w:instrText>
        </w:r>
        <w:r>
          <w:rPr>
            <w:noProof/>
            <w:webHidden/>
          </w:rPr>
        </w:r>
        <w:r>
          <w:rPr>
            <w:noProof/>
            <w:webHidden/>
          </w:rPr>
          <w:fldChar w:fldCharType="separate"/>
        </w:r>
        <w:r>
          <w:rPr>
            <w:noProof/>
            <w:webHidden/>
          </w:rPr>
          <w:t>6</w:t>
        </w:r>
        <w:r>
          <w:rPr>
            <w:noProof/>
            <w:webHidden/>
          </w:rPr>
          <w:fldChar w:fldCharType="end"/>
        </w:r>
      </w:hyperlink>
    </w:p>
    <w:p w:rsidR="00740D2D" w:rsidRDefault="00740D2D">
      <w:pPr>
        <w:pStyle w:val="10"/>
        <w:tabs>
          <w:tab w:val="left" w:pos="420"/>
          <w:tab w:val="right" w:leader="dot" w:pos="8296"/>
        </w:tabs>
        <w:rPr>
          <w:rFonts w:asciiTheme="minorHAnsi" w:eastAsiaTheme="minorEastAsia" w:hAnsiTheme="minorHAnsi" w:cstheme="minorBidi"/>
          <w:noProof/>
          <w:kern w:val="2"/>
          <w:sz w:val="21"/>
          <w:szCs w:val="22"/>
        </w:rPr>
      </w:pPr>
      <w:hyperlink w:anchor="_Toc516650995" w:history="1">
        <w:r w:rsidRPr="00A60E1E">
          <w:rPr>
            <w:rStyle w:val="af0"/>
            <w:noProof/>
          </w:rPr>
          <w:t>2</w:t>
        </w:r>
        <w:r>
          <w:rPr>
            <w:rFonts w:asciiTheme="minorHAnsi" w:eastAsiaTheme="minorEastAsia" w:hAnsiTheme="minorHAnsi" w:cstheme="minorBidi"/>
            <w:noProof/>
            <w:kern w:val="2"/>
            <w:sz w:val="21"/>
            <w:szCs w:val="22"/>
          </w:rPr>
          <w:tab/>
        </w:r>
        <w:r w:rsidRPr="00A60E1E">
          <w:rPr>
            <w:rStyle w:val="af0"/>
            <w:rFonts w:hint="eastAsia"/>
            <w:noProof/>
          </w:rPr>
          <w:t>接口技术概述</w:t>
        </w:r>
        <w:r>
          <w:rPr>
            <w:noProof/>
            <w:webHidden/>
          </w:rPr>
          <w:tab/>
        </w:r>
        <w:r>
          <w:rPr>
            <w:noProof/>
            <w:webHidden/>
          </w:rPr>
          <w:fldChar w:fldCharType="begin"/>
        </w:r>
        <w:r>
          <w:rPr>
            <w:noProof/>
            <w:webHidden/>
          </w:rPr>
          <w:instrText xml:space="preserve"> PAGEREF _Toc516650995 \h </w:instrText>
        </w:r>
        <w:r>
          <w:rPr>
            <w:noProof/>
            <w:webHidden/>
          </w:rPr>
        </w:r>
        <w:r>
          <w:rPr>
            <w:noProof/>
            <w:webHidden/>
          </w:rPr>
          <w:fldChar w:fldCharType="separate"/>
        </w:r>
        <w:r>
          <w:rPr>
            <w:noProof/>
            <w:webHidden/>
          </w:rPr>
          <w:t>6</w:t>
        </w:r>
        <w:r>
          <w:rPr>
            <w:noProof/>
            <w:webHidden/>
          </w:rPr>
          <w:fldChar w:fldCharType="end"/>
        </w:r>
      </w:hyperlink>
    </w:p>
    <w:p w:rsidR="00740D2D" w:rsidRDefault="00740D2D" w:rsidP="00740D2D">
      <w:pPr>
        <w:pStyle w:val="20"/>
        <w:tabs>
          <w:tab w:val="left" w:pos="1260"/>
          <w:tab w:val="right" w:leader="dot" w:pos="8296"/>
        </w:tabs>
        <w:ind w:left="480"/>
        <w:rPr>
          <w:rFonts w:asciiTheme="minorHAnsi" w:eastAsiaTheme="minorEastAsia" w:hAnsiTheme="minorHAnsi" w:cstheme="minorBidi"/>
          <w:noProof/>
          <w:kern w:val="2"/>
          <w:sz w:val="21"/>
          <w:szCs w:val="22"/>
        </w:rPr>
      </w:pPr>
      <w:hyperlink w:anchor="_Toc516650997" w:history="1">
        <w:r w:rsidRPr="00A60E1E">
          <w:rPr>
            <w:rStyle w:val="af0"/>
            <w:noProof/>
          </w:rPr>
          <w:t>2.1.</w:t>
        </w:r>
        <w:r>
          <w:rPr>
            <w:rFonts w:asciiTheme="minorHAnsi" w:eastAsiaTheme="minorEastAsia" w:hAnsiTheme="minorHAnsi" w:cstheme="minorBidi"/>
            <w:noProof/>
            <w:kern w:val="2"/>
            <w:sz w:val="21"/>
            <w:szCs w:val="22"/>
          </w:rPr>
          <w:tab/>
        </w:r>
        <w:r w:rsidRPr="00A60E1E">
          <w:rPr>
            <w:rStyle w:val="af0"/>
            <w:rFonts w:hint="eastAsia"/>
            <w:noProof/>
          </w:rPr>
          <w:t>实时申报接口</w:t>
        </w:r>
        <w:r>
          <w:rPr>
            <w:noProof/>
            <w:webHidden/>
          </w:rPr>
          <w:tab/>
        </w:r>
        <w:r>
          <w:rPr>
            <w:noProof/>
            <w:webHidden/>
          </w:rPr>
          <w:fldChar w:fldCharType="begin"/>
        </w:r>
        <w:r>
          <w:rPr>
            <w:noProof/>
            <w:webHidden/>
          </w:rPr>
          <w:instrText xml:space="preserve"> PAGEREF _Toc516650997 \h </w:instrText>
        </w:r>
        <w:r>
          <w:rPr>
            <w:noProof/>
            <w:webHidden/>
          </w:rPr>
        </w:r>
        <w:r>
          <w:rPr>
            <w:noProof/>
            <w:webHidden/>
          </w:rPr>
          <w:fldChar w:fldCharType="separate"/>
        </w:r>
        <w:r>
          <w:rPr>
            <w:noProof/>
            <w:webHidden/>
          </w:rPr>
          <w:t>6</w:t>
        </w:r>
        <w:r>
          <w:rPr>
            <w:noProof/>
            <w:webHidden/>
          </w:rPr>
          <w:fldChar w:fldCharType="end"/>
        </w:r>
      </w:hyperlink>
    </w:p>
    <w:p w:rsidR="00740D2D" w:rsidRDefault="00740D2D" w:rsidP="00740D2D">
      <w:pPr>
        <w:pStyle w:val="20"/>
        <w:tabs>
          <w:tab w:val="left" w:pos="1260"/>
          <w:tab w:val="right" w:leader="dot" w:pos="8296"/>
        </w:tabs>
        <w:ind w:left="480"/>
        <w:rPr>
          <w:rFonts w:asciiTheme="minorHAnsi" w:eastAsiaTheme="minorEastAsia" w:hAnsiTheme="minorHAnsi" w:cstheme="minorBidi"/>
          <w:noProof/>
          <w:kern w:val="2"/>
          <w:sz w:val="21"/>
          <w:szCs w:val="22"/>
        </w:rPr>
      </w:pPr>
      <w:hyperlink w:anchor="_Toc516650998" w:history="1">
        <w:r w:rsidRPr="00A60E1E">
          <w:rPr>
            <w:rStyle w:val="af0"/>
            <w:noProof/>
          </w:rPr>
          <w:t>2.2.</w:t>
        </w:r>
        <w:r>
          <w:rPr>
            <w:rFonts w:asciiTheme="minorHAnsi" w:eastAsiaTheme="minorEastAsia" w:hAnsiTheme="minorHAnsi" w:cstheme="minorBidi"/>
            <w:noProof/>
            <w:kern w:val="2"/>
            <w:sz w:val="21"/>
            <w:szCs w:val="22"/>
          </w:rPr>
          <w:tab/>
        </w:r>
        <w:r w:rsidRPr="00A60E1E">
          <w:rPr>
            <w:rStyle w:val="af0"/>
            <w:rFonts w:hint="eastAsia"/>
            <w:noProof/>
          </w:rPr>
          <w:t>调用接口报文格式</w:t>
        </w:r>
        <w:r>
          <w:rPr>
            <w:noProof/>
            <w:webHidden/>
          </w:rPr>
          <w:tab/>
        </w:r>
        <w:r>
          <w:rPr>
            <w:noProof/>
            <w:webHidden/>
          </w:rPr>
          <w:fldChar w:fldCharType="begin"/>
        </w:r>
        <w:r>
          <w:rPr>
            <w:noProof/>
            <w:webHidden/>
          </w:rPr>
          <w:instrText xml:space="preserve"> PAGEREF _Toc516650998 \h </w:instrText>
        </w:r>
        <w:r>
          <w:rPr>
            <w:noProof/>
            <w:webHidden/>
          </w:rPr>
        </w:r>
        <w:r>
          <w:rPr>
            <w:noProof/>
            <w:webHidden/>
          </w:rPr>
          <w:fldChar w:fldCharType="separate"/>
        </w:r>
        <w:r>
          <w:rPr>
            <w:noProof/>
            <w:webHidden/>
          </w:rPr>
          <w:t>6</w:t>
        </w:r>
        <w:r>
          <w:rPr>
            <w:noProof/>
            <w:webHidden/>
          </w:rPr>
          <w:fldChar w:fldCharType="end"/>
        </w:r>
      </w:hyperlink>
    </w:p>
    <w:p w:rsidR="00740D2D" w:rsidRDefault="00740D2D" w:rsidP="00740D2D">
      <w:pPr>
        <w:pStyle w:val="20"/>
        <w:tabs>
          <w:tab w:val="left" w:pos="1260"/>
          <w:tab w:val="right" w:leader="dot" w:pos="8296"/>
        </w:tabs>
        <w:ind w:left="480"/>
        <w:rPr>
          <w:rFonts w:asciiTheme="minorHAnsi" w:eastAsiaTheme="minorEastAsia" w:hAnsiTheme="minorHAnsi" w:cstheme="minorBidi"/>
          <w:noProof/>
          <w:kern w:val="2"/>
          <w:sz w:val="21"/>
          <w:szCs w:val="22"/>
        </w:rPr>
      </w:pPr>
      <w:hyperlink w:anchor="_Toc516650999" w:history="1">
        <w:r w:rsidRPr="00A60E1E">
          <w:rPr>
            <w:rStyle w:val="af0"/>
            <w:noProof/>
          </w:rPr>
          <w:t>2.3.</w:t>
        </w:r>
        <w:r>
          <w:rPr>
            <w:rFonts w:asciiTheme="minorHAnsi" w:eastAsiaTheme="minorEastAsia" w:hAnsiTheme="minorHAnsi" w:cstheme="minorBidi"/>
            <w:noProof/>
            <w:kern w:val="2"/>
            <w:sz w:val="21"/>
            <w:szCs w:val="22"/>
          </w:rPr>
          <w:tab/>
        </w:r>
        <w:r w:rsidRPr="00A60E1E">
          <w:rPr>
            <w:rStyle w:val="af0"/>
            <w:rFonts w:hint="eastAsia"/>
            <w:noProof/>
          </w:rPr>
          <w:t>响应接口报文格式</w:t>
        </w:r>
        <w:r>
          <w:rPr>
            <w:noProof/>
            <w:webHidden/>
          </w:rPr>
          <w:tab/>
        </w:r>
        <w:r>
          <w:rPr>
            <w:noProof/>
            <w:webHidden/>
          </w:rPr>
          <w:fldChar w:fldCharType="begin"/>
        </w:r>
        <w:r>
          <w:rPr>
            <w:noProof/>
            <w:webHidden/>
          </w:rPr>
          <w:instrText xml:space="preserve"> PAGEREF _Toc516650999 \h </w:instrText>
        </w:r>
        <w:r>
          <w:rPr>
            <w:noProof/>
            <w:webHidden/>
          </w:rPr>
        </w:r>
        <w:r>
          <w:rPr>
            <w:noProof/>
            <w:webHidden/>
          </w:rPr>
          <w:fldChar w:fldCharType="separate"/>
        </w:r>
        <w:r>
          <w:rPr>
            <w:noProof/>
            <w:webHidden/>
          </w:rPr>
          <w:t>7</w:t>
        </w:r>
        <w:r>
          <w:rPr>
            <w:noProof/>
            <w:webHidden/>
          </w:rPr>
          <w:fldChar w:fldCharType="end"/>
        </w:r>
      </w:hyperlink>
    </w:p>
    <w:p w:rsidR="00740D2D" w:rsidRDefault="00740D2D">
      <w:pPr>
        <w:pStyle w:val="10"/>
        <w:tabs>
          <w:tab w:val="left" w:pos="420"/>
          <w:tab w:val="right" w:leader="dot" w:pos="8296"/>
        </w:tabs>
        <w:rPr>
          <w:rFonts w:asciiTheme="minorHAnsi" w:eastAsiaTheme="minorEastAsia" w:hAnsiTheme="minorHAnsi" w:cstheme="minorBidi"/>
          <w:noProof/>
          <w:kern w:val="2"/>
          <w:sz w:val="21"/>
          <w:szCs w:val="22"/>
        </w:rPr>
      </w:pPr>
      <w:hyperlink w:anchor="_Toc516651000" w:history="1">
        <w:r w:rsidRPr="00A60E1E">
          <w:rPr>
            <w:rStyle w:val="af0"/>
            <w:noProof/>
          </w:rPr>
          <w:t>3</w:t>
        </w:r>
        <w:r>
          <w:rPr>
            <w:rFonts w:asciiTheme="minorHAnsi" w:eastAsiaTheme="minorEastAsia" w:hAnsiTheme="minorHAnsi" w:cstheme="minorBidi"/>
            <w:noProof/>
            <w:kern w:val="2"/>
            <w:sz w:val="21"/>
            <w:szCs w:val="22"/>
          </w:rPr>
          <w:tab/>
        </w:r>
        <w:r w:rsidRPr="00A60E1E">
          <w:rPr>
            <w:rStyle w:val="af0"/>
            <w:rFonts w:hint="eastAsia"/>
            <w:noProof/>
          </w:rPr>
          <w:t>规范约束</w:t>
        </w:r>
        <w:r>
          <w:rPr>
            <w:noProof/>
            <w:webHidden/>
          </w:rPr>
          <w:tab/>
        </w:r>
        <w:r>
          <w:rPr>
            <w:noProof/>
            <w:webHidden/>
          </w:rPr>
          <w:fldChar w:fldCharType="begin"/>
        </w:r>
        <w:r>
          <w:rPr>
            <w:noProof/>
            <w:webHidden/>
          </w:rPr>
          <w:instrText xml:space="preserve"> PAGEREF _Toc516651000 \h </w:instrText>
        </w:r>
        <w:r>
          <w:rPr>
            <w:noProof/>
            <w:webHidden/>
          </w:rPr>
        </w:r>
        <w:r>
          <w:rPr>
            <w:noProof/>
            <w:webHidden/>
          </w:rPr>
          <w:fldChar w:fldCharType="separate"/>
        </w:r>
        <w:r>
          <w:rPr>
            <w:noProof/>
            <w:webHidden/>
          </w:rPr>
          <w:t>8</w:t>
        </w:r>
        <w:r>
          <w:rPr>
            <w:noProof/>
            <w:webHidden/>
          </w:rPr>
          <w:fldChar w:fldCharType="end"/>
        </w:r>
      </w:hyperlink>
    </w:p>
    <w:p w:rsidR="00740D2D" w:rsidRDefault="00740D2D" w:rsidP="00740D2D">
      <w:pPr>
        <w:pStyle w:val="20"/>
        <w:tabs>
          <w:tab w:val="left" w:pos="1260"/>
          <w:tab w:val="right" w:leader="dot" w:pos="8296"/>
        </w:tabs>
        <w:ind w:left="480"/>
        <w:rPr>
          <w:rFonts w:asciiTheme="minorHAnsi" w:eastAsiaTheme="minorEastAsia" w:hAnsiTheme="minorHAnsi" w:cstheme="minorBidi"/>
          <w:noProof/>
          <w:kern w:val="2"/>
          <w:sz w:val="21"/>
          <w:szCs w:val="22"/>
        </w:rPr>
      </w:pPr>
      <w:hyperlink w:anchor="_Toc516651002" w:history="1">
        <w:r w:rsidRPr="00A60E1E">
          <w:rPr>
            <w:rStyle w:val="af0"/>
            <w:noProof/>
          </w:rPr>
          <w:t>3.1.</w:t>
        </w:r>
        <w:r>
          <w:rPr>
            <w:rFonts w:asciiTheme="minorHAnsi" w:eastAsiaTheme="minorEastAsia" w:hAnsiTheme="minorHAnsi" w:cstheme="minorBidi"/>
            <w:noProof/>
            <w:kern w:val="2"/>
            <w:sz w:val="21"/>
            <w:szCs w:val="22"/>
          </w:rPr>
          <w:tab/>
        </w:r>
        <w:r w:rsidRPr="00A60E1E">
          <w:rPr>
            <w:rStyle w:val="af0"/>
            <w:rFonts w:hint="eastAsia"/>
            <w:noProof/>
          </w:rPr>
          <w:t>报文节点及属性规范</w:t>
        </w:r>
        <w:r>
          <w:rPr>
            <w:noProof/>
            <w:webHidden/>
          </w:rPr>
          <w:tab/>
        </w:r>
        <w:r>
          <w:rPr>
            <w:noProof/>
            <w:webHidden/>
          </w:rPr>
          <w:fldChar w:fldCharType="begin"/>
        </w:r>
        <w:r>
          <w:rPr>
            <w:noProof/>
            <w:webHidden/>
          </w:rPr>
          <w:instrText xml:space="preserve"> PAGEREF _Toc516651002 \h </w:instrText>
        </w:r>
        <w:r>
          <w:rPr>
            <w:noProof/>
            <w:webHidden/>
          </w:rPr>
        </w:r>
        <w:r>
          <w:rPr>
            <w:noProof/>
            <w:webHidden/>
          </w:rPr>
          <w:fldChar w:fldCharType="separate"/>
        </w:r>
        <w:r>
          <w:rPr>
            <w:noProof/>
            <w:webHidden/>
          </w:rPr>
          <w:t>8</w:t>
        </w:r>
        <w:r>
          <w:rPr>
            <w:noProof/>
            <w:webHidden/>
          </w:rPr>
          <w:fldChar w:fldCharType="end"/>
        </w:r>
      </w:hyperlink>
    </w:p>
    <w:p w:rsidR="00740D2D" w:rsidRDefault="00740D2D" w:rsidP="00740D2D">
      <w:pPr>
        <w:pStyle w:val="20"/>
        <w:tabs>
          <w:tab w:val="left" w:pos="1260"/>
          <w:tab w:val="right" w:leader="dot" w:pos="8296"/>
        </w:tabs>
        <w:ind w:left="480"/>
        <w:rPr>
          <w:rFonts w:asciiTheme="minorHAnsi" w:eastAsiaTheme="minorEastAsia" w:hAnsiTheme="minorHAnsi" w:cstheme="minorBidi"/>
          <w:noProof/>
          <w:kern w:val="2"/>
          <w:sz w:val="21"/>
          <w:szCs w:val="22"/>
        </w:rPr>
      </w:pPr>
      <w:hyperlink w:anchor="_Toc516651003" w:history="1">
        <w:r w:rsidRPr="00A60E1E">
          <w:rPr>
            <w:rStyle w:val="af0"/>
            <w:noProof/>
          </w:rPr>
          <w:t>3.2.</w:t>
        </w:r>
        <w:r>
          <w:rPr>
            <w:rFonts w:asciiTheme="minorHAnsi" w:eastAsiaTheme="minorEastAsia" w:hAnsiTheme="minorHAnsi" w:cstheme="minorBidi"/>
            <w:noProof/>
            <w:kern w:val="2"/>
            <w:sz w:val="21"/>
            <w:szCs w:val="22"/>
          </w:rPr>
          <w:tab/>
        </w:r>
        <w:r w:rsidRPr="00A60E1E">
          <w:rPr>
            <w:rStyle w:val="af0"/>
            <w:rFonts w:hint="eastAsia"/>
            <w:noProof/>
          </w:rPr>
          <w:t>报文节点规范</w:t>
        </w:r>
        <w:r>
          <w:rPr>
            <w:noProof/>
            <w:webHidden/>
          </w:rPr>
          <w:tab/>
        </w:r>
        <w:r>
          <w:rPr>
            <w:noProof/>
            <w:webHidden/>
          </w:rPr>
          <w:fldChar w:fldCharType="begin"/>
        </w:r>
        <w:r>
          <w:rPr>
            <w:noProof/>
            <w:webHidden/>
          </w:rPr>
          <w:instrText xml:space="preserve"> PAGEREF _Toc516651003 \h </w:instrText>
        </w:r>
        <w:r>
          <w:rPr>
            <w:noProof/>
            <w:webHidden/>
          </w:rPr>
        </w:r>
        <w:r>
          <w:rPr>
            <w:noProof/>
            <w:webHidden/>
          </w:rPr>
          <w:fldChar w:fldCharType="separate"/>
        </w:r>
        <w:r>
          <w:rPr>
            <w:noProof/>
            <w:webHidden/>
          </w:rPr>
          <w:t>8</w:t>
        </w:r>
        <w:r>
          <w:rPr>
            <w:noProof/>
            <w:webHidden/>
          </w:rPr>
          <w:fldChar w:fldCharType="end"/>
        </w:r>
      </w:hyperlink>
    </w:p>
    <w:p w:rsidR="00740D2D" w:rsidRDefault="00740D2D">
      <w:pPr>
        <w:pStyle w:val="10"/>
        <w:tabs>
          <w:tab w:val="left" w:pos="420"/>
          <w:tab w:val="right" w:leader="dot" w:pos="8296"/>
        </w:tabs>
        <w:rPr>
          <w:rFonts w:asciiTheme="minorHAnsi" w:eastAsiaTheme="minorEastAsia" w:hAnsiTheme="minorHAnsi" w:cstheme="minorBidi"/>
          <w:noProof/>
          <w:kern w:val="2"/>
          <w:sz w:val="21"/>
          <w:szCs w:val="22"/>
        </w:rPr>
      </w:pPr>
      <w:hyperlink w:anchor="_Toc516651004" w:history="1">
        <w:r w:rsidRPr="00A60E1E">
          <w:rPr>
            <w:rStyle w:val="af0"/>
            <w:noProof/>
          </w:rPr>
          <w:t>4</w:t>
        </w:r>
        <w:r>
          <w:rPr>
            <w:rFonts w:asciiTheme="minorHAnsi" w:eastAsiaTheme="minorEastAsia" w:hAnsiTheme="minorHAnsi" w:cstheme="minorBidi"/>
            <w:noProof/>
            <w:kern w:val="2"/>
            <w:sz w:val="21"/>
            <w:szCs w:val="22"/>
          </w:rPr>
          <w:tab/>
        </w:r>
        <w:r w:rsidRPr="00A60E1E">
          <w:rPr>
            <w:rStyle w:val="af0"/>
            <w:rFonts w:hint="eastAsia"/>
            <w:noProof/>
          </w:rPr>
          <w:t>身份认证</w:t>
        </w:r>
        <w:r>
          <w:rPr>
            <w:noProof/>
            <w:webHidden/>
          </w:rPr>
          <w:tab/>
        </w:r>
        <w:r>
          <w:rPr>
            <w:noProof/>
            <w:webHidden/>
          </w:rPr>
          <w:fldChar w:fldCharType="begin"/>
        </w:r>
        <w:r>
          <w:rPr>
            <w:noProof/>
            <w:webHidden/>
          </w:rPr>
          <w:instrText xml:space="preserve"> PAGEREF _Toc516651004 \h </w:instrText>
        </w:r>
        <w:r>
          <w:rPr>
            <w:noProof/>
            <w:webHidden/>
          </w:rPr>
        </w:r>
        <w:r>
          <w:rPr>
            <w:noProof/>
            <w:webHidden/>
          </w:rPr>
          <w:fldChar w:fldCharType="separate"/>
        </w:r>
        <w:r>
          <w:rPr>
            <w:noProof/>
            <w:webHidden/>
          </w:rPr>
          <w:t>8</w:t>
        </w:r>
        <w:r>
          <w:rPr>
            <w:noProof/>
            <w:webHidden/>
          </w:rPr>
          <w:fldChar w:fldCharType="end"/>
        </w:r>
      </w:hyperlink>
    </w:p>
    <w:p w:rsidR="00740D2D" w:rsidRDefault="00740D2D" w:rsidP="00740D2D">
      <w:pPr>
        <w:pStyle w:val="20"/>
        <w:tabs>
          <w:tab w:val="left" w:pos="1260"/>
          <w:tab w:val="right" w:leader="dot" w:pos="8296"/>
        </w:tabs>
        <w:ind w:left="480"/>
        <w:rPr>
          <w:rFonts w:asciiTheme="minorHAnsi" w:eastAsiaTheme="minorEastAsia" w:hAnsiTheme="minorHAnsi" w:cstheme="minorBidi"/>
          <w:noProof/>
          <w:kern w:val="2"/>
          <w:sz w:val="21"/>
          <w:szCs w:val="22"/>
        </w:rPr>
      </w:pPr>
      <w:hyperlink w:anchor="_Toc516651005" w:history="1">
        <w:r w:rsidRPr="00A60E1E">
          <w:rPr>
            <w:rStyle w:val="af0"/>
            <w:noProof/>
          </w:rPr>
          <w:t>4.1</w:t>
        </w:r>
        <w:r>
          <w:rPr>
            <w:rFonts w:asciiTheme="minorHAnsi" w:eastAsiaTheme="minorEastAsia" w:hAnsiTheme="minorHAnsi" w:cstheme="minorBidi"/>
            <w:noProof/>
            <w:kern w:val="2"/>
            <w:sz w:val="21"/>
            <w:szCs w:val="22"/>
          </w:rPr>
          <w:tab/>
        </w:r>
        <w:r w:rsidRPr="00A60E1E">
          <w:rPr>
            <w:rStyle w:val="af0"/>
            <w:rFonts w:hint="eastAsia"/>
            <w:noProof/>
          </w:rPr>
          <w:t>授权码申请</w:t>
        </w:r>
        <w:r>
          <w:rPr>
            <w:noProof/>
            <w:webHidden/>
          </w:rPr>
          <w:tab/>
        </w:r>
        <w:r>
          <w:rPr>
            <w:noProof/>
            <w:webHidden/>
          </w:rPr>
          <w:fldChar w:fldCharType="begin"/>
        </w:r>
        <w:r>
          <w:rPr>
            <w:noProof/>
            <w:webHidden/>
          </w:rPr>
          <w:instrText xml:space="preserve"> PAGEREF _Toc516651005 \h </w:instrText>
        </w:r>
        <w:r>
          <w:rPr>
            <w:noProof/>
            <w:webHidden/>
          </w:rPr>
        </w:r>
        <w:r>
          <w:rPr>
            <w:noProof/>
            <w:webHidden/>
          </w:rPr>
          <w:fldChar w:fldCharType="separate"/>
        </w:r>
        <w:r>
          <w:rPr>
            <w:noProof/>
            <w:webHidden/>
          </w:rPr>
          <w:t>8</w:t>
        </w:r>
        <w:r>
          <w:rPr>
            <w:noProof/>
            <w:webHidden/>
          </w:rPr>
          <w:fldChar w:fldCharType="end"/>
        </w:r>
      </w:hyperlink>
    </w:p>
    <w:p w:rsidR="00740D2D" w:rsidRDefault="00740D2D" w:rsidP="00740D2D">
      <w:pPr>
        <w:pStyle w:val="20"/>
        <w:tabs>
          <w:tab w:val="left" w:pos="1260"/>
          <w:tab w:val="right" w:leader="dot" w:pos="8296"/>
        </w:tabs>
        <w:ind w:left="480"/>
        <w:rPr>
          <w:rFonts w:asciiTheme="minorHAnsi" w:eastAsiaTheme="minorEastAsia" w:hAnsiTheme="minorHAnsi" w:cstheme="minorBidi"/>
          <w:noProof/>
          <w:kern w:val="2"/>
          <w:sz w:val="21"/>
          <w:szCs w:val="22"/>
        </w:rPr>
      </w:pPr>
      <w:hyperlink w:anchor="_Toc516651006" w:history="1">
        <w:r w:rsidRPr="00A60E1E">
          <w:rPr>
            <w:rStyle w:val="af0"/>
            <w:noProof/>
          </w:rPr>
          <w:t>4.2</w:t>
        </w:r>
        <w:r>
          <w:rPr>
            <w:rFonts w:asciiTheme="minorHAnsi" w:eastAsiaTheme="minorEastAsia" w:hAnsiTheme="minorHAnsi" w:cstheme="minorBidi"/>
            <w:noProof/>
            <w:kern w:val="2"/>
            <w:sz w:val="21"/>
            <w:szCs w:val="22"/>
          </w:rPr>
          <w:tab/>
        </w:r>
        <w:r w:rsidRPr="00A60E1E">
          <w:rPr>
            <w:rStyle w:val="af0"/>
            <w:rFonts w:hint="eastAsia"/>
            <w:noProof/>
          </w:rPr>
          <w:t>授权码使用</w:t>
        </w:r>
        <w:r>
          <w:rPr>
            <w:noProof/>
            <w:webHidden/>
          </w:rPr>
          <w:tab/>
        </w:r>
        <w:r>
          <w:rPr>
            <w:noProof/>
            <w:webHidden/>
          </w:rPr>
          <w:fldChar w:fldCharType="begin"/>
        </w:r>
        <w:r>
          <w:rPr>
            <w:noProof/>
            <w:webHidden/>
          </w:rPr>
          <w:instrText xml:space="preserve"> PAGEREF _Toc516651006 \h </w:instrText>
        </w:r>
        <w:r>
          <w:rPr>
            <w:noProof/>
            <w:webHidden/>
          </w:rPr>
        </w:r>
        <w:r>
          <w:rPr>
            <w:noProof/>
            <w:webHidden/>
          </w:rPr>
          <w:fldChar w:fldCharType="separate"/>
        </w:r>
        <w:r>
          <w:rPr>
            <w:noProof/>
            <w:webHidden/>
          </w:rPr>
          <w:t>9</w:t>
        </w:r>
        <w:r>
          <w:rPr>
            <w:noProof/>
            <w:webHidden/>
          </w:rPr>
          <w:fldChar w:fldCharType="end"/>
        </w:r>
      </w:hyperlink>
    </w:p>
    <w:p w:rsidR="00740D2D" w:rsidRDefault="00740D2D">
      <w:pPr>
        <w:pStyle w:val="10"/>
        <w:tabs>
          <w:tab w:val="left" w:pos="420"/>
          <w:tab w:val="right" w:leader="dot" w:pos="8296"/>
        </w:tabs>
        <w:rPr>
          <w:rFonts w:asciiTheme="minorHAnsi" w:eastAsiaTheme="minorEastAsia" w:hAnsiTheme="minorHAnsi" w:cstheme="minorBidi"/>
          <w:noProof/>
          <w:kern w:val="2"/>
          <w:sz w:val="21"/>
          <w:szCs w:val="22"/>
        </w:rPr>
      </w:pPr>
      <w:hyperlink w:anchor="_Toc516651007" w:history="1">
        <w:r w:rsidRPr="00A60E1E">
          <w:rPr>
            <w:rStyle w:val="af0"/>
            <w:noProof/>
          </w:rPr>
          <w:t>5</w:t>
        </w:r>
        <w:r>
          <w:rPr>
            <w:rFonts w:asciiTheme="minorHAnsi" w:eastAsiaTheme="minorEastAsia" w:hAnsiTheme="minorHAnsi" w:cstheme="minorBidi"/>
            <w:noProof/>
            <w:kern w:val="2"/>
            <w:sz w:val="21"/>
            <w:szCs w:val="22"/>
          </w:rPr>
          <w:tab/>
        </w:r>
        <w:r w:rsidRPr="00A60E1E">
          <w:rPr>
            <w:rStyle w:val="af0"/>
            <w:rFonts w:hint="eastAsia"/>
            <w:noProof/>
          </w:rPr>
          <w:t>接口服务号配置说明</w:t>
        </w:r>
        <w:r>
          <w:rPr>
            <w:noProof/>
            <w:webHidden/>
          </w:rPr>
          <w:tab/>
        </w:r>
        <w:r>
          <w:rPr>
            <w:noProof/>
            <w:webHidden/>
          </w:rPr>
          <w:fldChar w:fldCharType="begin"/>
        </w:r>
        <w:r>
          <w:rPr>
            <w:noProof/>
            <w:webHidden/>
          </w:rPr>
          <w:instrText xml:space="preserve"> PAGEREF _Toc516651007 \h </w:instrText>
        </w:r>
        <w:r>
          <w:rPr>
            <w:noProof/>
            <w:webHidden/>
          </w:rPr>
        </w:r>
        <w:r>
          <w:rPr>
            <w:noProof/>
            <w:webHidden/>
          </w:rPr>
          <w:fldChar w:fldCharType="separate"/>
        </w:r>
        <w:r>
          <w:rPr>
            <w:noProof/>
            <w:webHidden/>
          </w:rPr>
          <w:t>9</w:t>
        </w:r>
        <w:r>
          <w:rPr>
            <w:noProof/>
            <w:webHidden/>
          </w:rPr>
          <w:fldChar w:fldCharType="end"/>
        </w:r>
      </w:hyperlink>
    </w:p>
    <w:p w:rsidR="00740D2D" w:rsidRDefault="00740D2D">
      <w:pPr>
        <w:pStyle w:val="10"/>
        <w:tabs>
          <w:tab w:val="left" w:pos="420"/>
          <w:tab w:val="right" w:leader="dot" w:pos="8296"/>
        </w:tabs>
        <w:rPr>
          <w:rFonts w:asciiTheme="minorHAnsi" w:eastAsiaTheme="minorEastAsia" w:hAnsiTheme="minorHAnsi" w:cstheme="minorBidi"/>
          <w:noProof/>
          <w:kern w:val="2"/>
          <w:sz w:val="21"/>
          <w:szCs w:val="22"/>
        </w:rPr>
      </w:pPr>
      <w:hyperlink w:anchor="_Toc516651008" w:history="1">
        <w:r w:rsidRPr="00A60E1E">
          <w:rPr>
            <w:rStyle w:val="af0"/>
            <w:noProof/>
          </w:rPr>
          <w:t>6</w:t>
        </w:r>
        <w:r>
          <w:rPr>
            <w:rFonts w:asciiTheme="minorHAnsi" w:eastAsiaTheme="minorEastAsia" w:hAnsiTheme="minorHAnsi" w:cstheme="minorBidi"/>
            <w:noProof/>
            <w:kern w:val="2"/>
            <w:sz w:val="21"/>
            <w:szCs w:val="22"/>
          </w:rPr>
          <w:tab/>
        </w:r>
        <w:r w:rsidRPr="00A60E1E">
          <w:rPr>
            <w:rStyle w:val="af0"/>
            <w:rFonts w:hint="eastAsia"/>
            <w:noProof/>
          </w:rPr>
          <w:t>接口调用说明</w:t>
        </w:r>
        <w:r>
          <w:rPr>
            <w:noProof/>
            <w:webHidden/>
          </w:rPr>
          <w:tab/>
        </w:r>
        <w:r>
          <w:rPr>
            <w:noProof/>
            <w:webHidden/>
          </w:rPr>
          <w:fldChar w:fldCharType="begin"/>
        </w:r>
        <w:r>
          <w:rPr>
            <w:noProof/>
            <w:webHidden/>
          </w:rPr>
          <w:instrText xml:space="preserve"> PAGEREF _Toc516651008 \h </w:instrText>
        </w:r>
        <w:r>
          <w:rPr>
            <w:noProof/>
            <w:webHidden/>
          </w:rPr>
        </w:r>
        <w:r>
          <w:rPr>
            <w:noProof/>
            <w:webHidden/>
          </w:rPr>
          <w:fldChar w:fldCharType="separate"/>
        </w:r>
        <w:r>
          <w:rPr>
            <w:noProof/>
            <w:webHidden/>
          </w:rPr>
          <w:t>10</w:t>
        </w:r>
        <w:r>
          <w:rPr>
            <w:noProof/>
            <w:webHidden/>
          </w:rPr>
          <w:fldChar w:fldCharType="end"/>
        </w:r>
      </w:hyperlink>
    </w:p>
    <w:p w:rsidR="00740D2D" w:rsidRDefault="00740D2D" w:rsidP="00740D2D">
      <w:pPr>
        <w:pStyle w:val="20"/>
        <w:tabs>
          <w:tab w:val="left" w:pos="1260"/>
          <w:tab w:val="right" w:leader="dot" w:pos="8296"/>
        </w:tabs>
        <w:ind w:left="480"/>
        <w:rPr>
          <w:rFonts w:asciiTheme="minorHAnsi" w:eastAsiaTheme="minorEastAsia" w:hAnsiTheme="minorHAnsi" w:cstheme="minorBidi"/>
          <w:noProof/>
          <w:kern w:val="2"/>
          <w:sz w:val="21"/>
          <w:szCs w:val="22"/>
        </w:rPr>
      </w:pPr>
      <w:hyperlink w:anchor="_Toc516651009" w:history="1">
        <w:r w:rsidRPr="00A60E1E">
          <w:rPr>
            <w:rStyle w:val="af0"/>
            <w:noProof/>
          </w:rPr>
          <w:t>6.1</w:t>
        </w:r>
        <w:r>
          <w:rPr>
            <w:rFonts w:asciiTheme="minorHAnsi" w:eastAsiaTheme="minorEastAsia" w:hAnsiTheme="minorHAnsi" w:cstheme="minorBidi"/>
            <w:noProof/>
            <w:kern w:val="2"/>
            <w:sz w:val="21"/>
            <w:szCs w:val="22"/>
          </w:rPr>
          <w:tab/>
        </w:r>
        <w:r w:rsidRPr="00A60E1E">
          <w:rPr>
            <w:rStyle w:val="af0"/>
            <w:rFonts w:hint="eastAsia"/>
            <w:noProof/>
          </w:rPr>
          <w:t>接口地址</w:t>
        </w:r>
        <w:r>
          <w:rPr>
            <w:noProof/>
            <w:webHidden/>
          </w:rPr>
          <w:tab/>
        </w:r>
        <w:r>
          <w:rPr>
            <w:noProof/>
            <w:webHidden/>
          </w:rPr>
          <w:fldChar w:fldCharType="begin"/>
        </w:r>
        <w:r>
          <w:rPr>
            <w:noProof/>
            <w:webHidden/>
          </w:rPr>
          <w:instrText xml:space="preserve"> PAGEREF _Toc516651009 \h </w:instrText>
        </w:r>
        <w:r>
          <w:rPr>
            <w:noProof/>
            <w:webHidden/>
          </w:rPr>
        </w:r>
        <w:r>
          <w:rPr>
            <w:noProof/>
            <w:webHidden/>
          </w:rPr>
          <w:fldChar w:fldCharType="separate"/>
        </w:r>
        <w:r>
          <w:rPr>
            <w:noProof/>
            <w:webHidden/>
          </w:rPr>
          <w:t>10</w:t>
        </w:r>
        <w:r>
          <w:rPr>
            <w:noProof/>
            <w:webHidden/>
          </w:rPr>
          <w:fldChar w:fldCharType="end"/>
        </w:r>
      </w:hyperlink>
    </w:p>
    <w:p w:rsidR="00740D2D" w:rsidRDefault="00740D2D" w:rsidP="00740D2D">
      <w:pPr>
        <w:pStyle w:val="20"/>
        <w:tabs>
          <w:tab w:val="left" w:pos="1260"/>
          <w:tab w:val="right" w:leader="dot" w:pos="8296"/>
        </w:tabs>
        <w:ind w:left="480"/>
        <w:rPr>
          <w:rFonts w:asciiTheme="minorHAnsi" w:eastAsiaTheme="minorEastAsia" w:hAnsiTheme="minorHAnsi" w:cstheme="minorBidi"/>
          <w:noProof/>
          <w:kern w:val="2"/>
          <w:sz w:val="21"/>
          <w:szCs w:val="22"/>
        </w:rPr>
      </w:pPr>
      <w:hyperlink w:anchor="_Toc516651010" w:history="1">
        <w:r w:rsidRPr="00A60E1E">
          <w:rPr>
            <w:rStyle w:val="af0"/>
            <w:noProof/>
          </w:rPr>
          <w:t>6.2</w:t>
        </w:r>
        <w:r>
          <w:rPr>
            <w:rFonts w:asciiTheme="minorHAnsi" w:eastAsiaTheme="minorEastAsia" w:hAnsiTheme="minorHAnsi" w:cstheme="minorBidi"/>
            <w:noProof/>
            <w:kern w:val="2"/>
            <w:sz w:val="21"/>
            <w:szCs w:val="22"/>
          </w:rPr>
          <w:tab/>
        </w:r>
        <w:r w:rsidRPr="00A60E1E">
          <w:rPr>
            <w:rStyle w:val="af0"/>
            <w:rFonts w:hint="eastAsia"/>
            <w:noProof/>
          </w:rPr>
          <w:t>接口方法</w:t>
        </w:r>
        <w:r>
          <w:rPr>
            <w:noProof/>
            <w:webHidden/>
          </w:rPr>
          <w:tab/>
        </w:r>
        <w:r>
          <w:rPr>
            <w:noProof/>
            <w:webHidden/>
          </w:rPr>
          <w:fldChar w:fldCharType="begin"/>
        </w:r>
        <w:r>
          <w:rPr>
            <w:noProof/>
            <w:webHidden/>
          </w:rPr>
          <w:instrText xml:space="preserve"> PAGEREF _Toc516651010 \h </w:instrText>
        </w:r>
        <w:r>
          <w:rPr>
            <w:noProof/>
            <w:webHidden/>
          </w:rPr>
        </w:r>
        <w:r>
          <w:rPr>
            <w:noProof/>
            <w:webHidden/>
          </w:rPr>
          <w:fldChar w:fldCharType="separate"/>
        </w:r>
        <w:r>
          <w:rPr>
            <w:noProof/>
            <w:webHidden/>
          </w:rPr>
          <w:t>10</w:t>
        </w:r>
        <w:r>
          <w:rPr>
            <w:noProof/>
            <w:webHidden/>
          </w:rPr>
          <w:fldChar w:fldCharType="end"/>
        </w:r>
      </w:hyperlink>
    </w:p>
    <w:p w:rsidR="00740D2D" w:rsidRDefault="00740D2D">
      <w:pPr>
        <w:pStyle w:val="10"/>
        <w:tabs>
          <w:tab w:val="left" w:pos="420"/>
          <w:tab w:val="right" w:leader="dot" w:pos="8296"/>
        </w:tabs>
        <w:rPr>
          <w:rFonts w:asciiTheme="minorHAnsi" w:eastAsiaTheme="minorEastAsia" w:hAnsiTheme="minorHAnsi" w:cstheme="minorBidi"/>
          <w:noProof/>
          <w:kern w:val="2"/>
          <w:sz w:val="21"/>
          <w:szCs w:val="22"/>
        </w:rPr>
      </w:pPr>
      <w:hyperlink w:anchor="_Toc516651011" w:history="1">
        <w:r w:rsidRPr="00A60E1E">
          <w:rPr>
            <w:rStyle w:val="af0"/>
            <w:noProof/>
          </w:rPr>
          <w:t>7</w:t>
        </w:r>
        <w:r>
          <w:rPr>
            <w:rFonts w:asciiTheme="minorHAnsi" w:eastAsiaTheme="minorEastAsia" w:hAnsiTheme="minorHAnsi" w:cstheme="minorBidi"/>
            <w:noProof/>
            <w:kern w:val="2"/>
            <w:sz w:val="21"/>
            <w:szCs w:val="22"/>
          </w:rPr>
          <w:tab/>
        </w:r>
        <w:r w:rsidRPr="00A60E1E">
          <w:rPr>
            <w:rStyle w:val="af0"/>
            <w:rFonts w:hint="eastAsia"/>
            <w:noProof/>
          </w:rPr>
          <w:t>申报提交</w:t>
        </w:r>
        <w:r>
          <w:rPr>
            <w:noProof/>
            <w:webHidden/>
          </w:rPr>
          <w:tab/>
        </w:r>
        <w:r>
          <w:rPr>
            <w:noProof/>
            <w:webHidden/>
          </w:rPr>
          <w:fldChar w:fldCharType="begin"/>
        </w:r>
        <w:r>
          <w:rPr>
            <w:noProof/>
            <w:webHidden/>
          </w:rPr>
          <w:instrText xml:space="preserve"> PAGEREF _Toc516651011 \h </w:instrText>
        </w:r>
        <w:r>
          <w:rPr>
            <w:noProof/>
            <w:webHidden/>
          </w:rPr>
        </w:r>
        <w:r>
          <w:rPr>
            <w:noProof/>
            <w:webHidden/>
          </w:rPr>
          <w:fldChar w:fldCharType="separate"/>
        </w:r>
        <w:r>
          <w:rPr>
            <w:noProof/>
            <w:webHidden/>
          </w:rPr>
          <w:t>11</w:t>
        </w:r>
        <w:r>
          <w:rPr>
            <w:noProof/>
            <w:webHidden/>
          </w:rPr>
          <w:fldChar w:fldCharType="end"/>
        </w:r>
      </w:hyperlink>
    </w:p>
    <w:p w:rsidR="00740D2D" w:rsidRDefault="00740D2D" w:rsidP="00740D2D">
      <w:pPr>
        <w:pStyle w:val="20"/>
        <w:tabs>
          <w:tab w:val="left" w:pos="1260"/>
          <w:tab w:val="right" w:leader="dot" w:pos="8296"/>
        </w:tabs>
        <w:ind w:left="480"/>
        <w:rPr>
          <w:rFonts w:asciiTheme="minorHAnsi" w:eastAsiaTheme="minorEastAsia" w:hAnsiTheme="minorHAnsi" w:cstheme="minorBidi"/>
          <w:noProof/>
          <w:kern w:val="2"/>
          <w:sz w:val="21"/>
          <w:szCs w:val="22"/>
        </w:rPr>
      </w:pPr>
      <w:hyperlink w:anchor="_Toc516651015" w:history="1">
        <w:r w:rsidRPr="00A60E1E">
          <w:rPr>
            <w:rStyle w:val="af0"/>
            <w:noProof/>
          </w:rPr>
          <w:t>6.1.</w:t>
        </w:r>
        <w:r>
          <w:rPr>
            <w:rFonts w:asciiTheme="minorHAnsi" w:eastAsiaTheme="minorEastAsia" w:hAnsiTheme="minorHAnsi" w:cstheme="minorBidi"/>
            <w:noProof/>
            <w:kern w:val="2"/>
            <w:sz w:val="21"/>
            <w:szCs w:val="22"/>
          </w:rPr>
          <w:tab/>
        </w:r>
        <w:r w:rsidRPr="00A60E1E">
          <w:rPr>
            <w:rStyle w:val="af0"/>
            <w:rFonts w:hint="eastAsia"/>
            <w:noProof/>
          </w:rPr>
          <w:t>村集体经济组织财务报表</w:t>
        </w:r>
        <w:r>
          <w:rPr>
            <w:noProof/>
            <w:webHidden/>
          </w:rPr>
          <w:tab/>
        </w:r>
        <w:r>
          <w:rPr>
            <w:noProof/>
            <w:webHidden/>
          </w:rPr>
          <w:fldChar w:fldCharType="begin"/>
        </w:r>
        <w:r>
          <w:rPr>
            <w:noProof/>
            <w:webHidden/>
          </w:rPr>
          <w:instrText xml:space="preserve"> PAGEREF _Toc516651015 \h </w:instrText>
        </w:r>
        <w:r>
          <w:rPr>
            <w:noProof/>
            <w:webHidden/>
          </w:rPr>
        </w:r>
        <w:r>
          <w:rPr>
            <w:noProof/>
            <w:webHidden/>
          </w:rPr>
          <w:fldChar w:fldCharType="separate"/>
        </w:r>
        <w:r>
          <w:rPr>
            <w:noProof/>
            <w:webHidden/>
          </w:rPr>
          <w:t>11</w:t>
        </w:r>
        <w:r>
          <w:rPr>
            <w:noProof/>
            <w:webHidden/>
          </w:rPr>
          <w:fldChar w:fldCharType="end"/>
        </w:r>
      </w:hyperlink>
    </w:p>
    <w:p w:rsidR="00740D2D" w:rsidRDefault="00740D2D" w:rsidP="00740D2D">
      <w:pPr>
        <w:pStyle w:val="3"/>
        <w:tabs>
          <w:tab w:val="left" w:pos="1680"/>
          <w:tab w:val="right" w:leader="dot" w:pos="8296"/>
        </w:tabs>
        <w:ind w:left="960"/>
        <w:rPr>
          <w:rFonts w:asciiTheme="minorHAnsi" w:eastAsiaTheme="minorEastAsia" w:hAnsiTheme="minorHAnsi" w:cstheme="minorBidi"/>
          <w:noProof/>
          <w:kern w:val="2"/>
          <w:sz w:val="21"/>
          <w:szCs w:val="22"/>
        </w:rPr>
      </w:pPr>
      <w:hyperlink w:anchor="_Toc516651023" w:history="1">
        <w:r w:rsidRPr="00A60E1E">
          <w:rPr>
            <w:rStyle w:val="af0"/>
            <w:rFonts w:ascii="Times New Roman" w:hAnsi="Times New Roman" w:cs="Times New Roman"/>
            <w:noProof/>
            <w:snapToGrid w:val="0"/>
            <w:w w:val="0"/>
          </w:rPr>
          <w:t>6.1.1.</w:t>
        </w:r>
        <w:r>
          <w:rPr>
            <w:rFonts w:asciiTheme="minorHAnsi" w:eastAsiaTheme="minorEastAsia" w:hAnsiTheme="minorHAnsi" w:cstheme="minorBidi"/>
            <w:noProof/>
            <w:kern w:val="2"/>
            <w:sz w:val="21"/>
            <w:szCs w:val="22"/>
          </w:rPr>
          <w:tab/>
        </w:r>
        <w:r w:rsidRPr="00A60E1E">
          <w:rPr>
            <w:rStyle w:val="af0"/>
            <w:rFonts w:hint="eastAsia"/>
            <w:noProof/>
          </w:rPr>
          <w:t>请求报文</w:t>
        </w:r>
        <w:r>
          <w:rPr>
            <w:noProof/>
            <w:webHidden/>
          </w:rPr>
          <w:tab/>
        </w:r>
        <w:r>
          <w:rPr>
            <w:noProof/>
            <w:webHidden/>
          </w:rPr>
          <w:fldChar w:fldCharType="begin"/>
        </w:r>
        <w:r>
          <w:rPr>
            <w:noProof/>
            <w:webHidden/>
          </w:rPr>
          <w:instrText xml:space="preserve"> PAGEREF _Toc516651023 \h </w:instrText>
        </w:r>
        <w:r>
          <w:rPr>
            <w:noProof/>
            <w:webHidden/>
          </w:rPr>
        </w:r>
        <w:r>
          <w:rPr>
            <w:noProof/>
            <w:webHidden/>
          </w:rPr>
          <w:fldChar w:fldCharType="separate"/>
        </w:r>
        <w:r>
          <w:rPr>
            <w:noProof/>
            <w:webHidden/>
          </w:rPr>
          <w:t>11</w:t>
        </w:r>
        <w:r>
          <w:rPr>
            <w:noProof/>
            <w:webHidden/>
          </w:rPr>
          <w:fldChar w:fldCharType="end"/>
        </w:r>
      </w:hyperlink>
    </w:p>
    <w:p w:rsidR="00740D2D" w:rsidRDefault="00740D2D" w:rsidP="00740D2D">
      <w:pPr>
        <w:pStyle w:val="3"/>
        <w:tabs>
          <w:tab w:val="left" w:pos="1680"/>
          <w:tab w:val="right" w:leader="dot" w:pos="8296"/>
        </w:tabs>
        <w:ind w:left="960"/>
        <w:rPr>
          <w:rFonts w:asciiTheme="minorHAnsi" w:eastAsiaTheme="minorEastAsia" w:hAnsiTheme="minorHAnsi" w:cstheme="minorBidi"/>
          <w:noProof/>
          <w:kern w:val="2"/>
          <w:sz w:val="21"/>
          <w:szCs w:val="22"/>
        </w:rPr>
      </w:pPr>
      <w:hyperlink w:anchor="_Toc516651024" w:history="1">
        <w:r w:rsidRPr="00A60E1E">
          <w:rPr>
            <w:rStyle w:val="af0"/>
            <w:rFonts w:ascii="Times New Roman" w:hAnsi="Times New Roman" w:cs="Times New Roman"/>
            <w:noProof/>
            <w:snapToGrid w:val="0"/>
            <w:w w:val="0"/>
          </w:rPr>
          <w:t>6.1.2.</w:t>
        </w:r>
        <w:r>
          <w:rPr>
            <w:rFonts w:asciiTheme="minorHAnsi" w:eastAsiaTheme="minorEastAsia" w:hAnsiTheme="minorHAnsi" w:cstheme="minorBidi"/>
            <w:noProof/>
            <w:kern w:val="2"/>
            <w:sz w:val="21"/>
            <w:szCs w:val="22"/>
          </w:rPr>
          <w:tab/>
        </w:r>
        <w:r w:rsidRPr="00A60E1E">
          <w:rPr>
            <w:rStyle w:val="af0"/>
            <w:rFonts w:hint="eastAsia"/>
            <w:noProof/>
          </w:rPr>
          <w:t>响应报文</w:t>
        </w:r>
        <w:r>
          <w:rPr>
            <w:noProof/>
            <w:webHidden/>
          </w:rPr>
          <w:tab/>
        </w:r>
        <w:r>
          <w:rPr>
            <w:noProof/>
            <w:webHidden/>
          </w:rPr>
          <w:fldChar w:fldCharType="begin"/>
        </w:r>
        <w:r>
          <w:rPr>
            <w:noProof/>
            <w:webHidden/>
          </w:rPr>
          <w:instrText xml:space="preserve"> PAGEREF _Toc516651024 \h </w:instrText>
        </w:r>
        <w:r>
          <w:rPr>
            <w:noProof/>
            <w:webHidden/>
          </w:rPr>
        </w:r>
        <w:r>
          <w:rPr>
            <w:noProof/>
            <w:webHidden/>
          </w:rPr>
          <w:fldChar w:fldCharType="separate"/>
        </w:r>
        <w:r>
          <w:rPr>
            <w:noProof/>
            <w:webHidden/>
          </w:rPr>
          <w:t>18</w:t>
        </w:r>
        <w:r>
          <w:rPr>
            <w:noProof/>
            <w:webHidden/>
          </w:rPr>
          <w:fldChar w:fldCharType="end"/>
        </w:r>
      </w:hyperlink>
    </w:p>
    <w:p w:rsidR="00740D2D" w:rsidRDefault="00740D2D" w:rsidP="00740D2D">
      <w:pPr>
        <w:pStyle w:val="3"/>
        <w:tabs>
          <w:tab w:val="left" w:pos="1680"/>
          <w:tab w:val="right" w:leader="dot" w:pos="8296"/>
        </w:tabs>
        <w:ind w:left="960"/>
        <w:rPr>
          <w:rFonts w:asciiTheme="minorHAnsi" w:eastAsiaTheme="minorEastAsia" w:hAnsiTheme="minorHAnsi" w:cstheme="minorBidi"/>
          <w:noProof/>
          <w:kern w:val="2"/>
          <w:sz w:val="21"/>
          <w:szCs w:val="22"/>
        </w:rPr>
      </w:pPr>
      <w:hyperlink w:anchor="_Toc516651025" w:history="1">
        <w:r w:rsidRPr="00A60E1E">
          <w:rPr>
            <w:rStyle w:val="af0"/>
            <w:rFonts w:ascii="Times New Roman" w:hAnsi="Times New Roman" w:cs="Times New Roman"/>
            <w:noProof/>
            <w:snapToGrid w:val="0"/>
            <w:w w:val="0"/>
          </w:rPr>
          <w:t>6.1.3.</w:t>
        </w:r>
        <w:r>
          <w:rPr>
            <w:rFonts w:asciiTheme="minorHAnsi" w:eastAsiaTheme="minorEastAsia" w:hAnsiTheme="minorHAnsi" w:cstheme="minorBidi"/>
            <w:noProof/>
            <w:kern w:val="2"/>
            <w:sz w:val="21"/>
            <w:szCs w:val="22"/>
          </w:rPr>
          <w:tab/>
        </w:r>
        <w:r w:rsidRPr="00A60E1E">
          <w:rPr>
            <w:rStyle w:val="af0"/>
            <w:rFonts w:hint="eastAsia"/>
            <w:noProof/>
          </w:rPr>
          <w:t>字段释义</w:t>
        </w:r>
        <w:r>
          <w:rPr>
            <w:noProof/>
            <w:webHidden/>
          </w:rPr>
          <w:tab/>
        </w:r>
        <w:r>
          <w:rPr>
            <w:noProof/>
            <w:webHidden/>
          </w:rPr>
          <w:fldChar w:fldCharType="begin"/>
        </w:r>
        <w:r>
          <w:rPr>
            <w:noProof/>
            <w:webHidden/>
          </w:rPr>
          <w:instrText xml:space="preserve"> PAGEREF _Toc516651025 \h </w:instrText>
        </w:r>
        <w:r>
          <w:rPr>
            <w:noProof/>
            <w:webHidden/>
          </w:rPr>
        </w:r>
        <w:r>
          <w:rPr>
            <w:noProof/>
            <w:webHidden/>
          </w:rPr>
          <w:fldChar w:fldCharType="separate"/>
        </w:r>
        <w:r>
          <w:rPr>
            <w:noProof/>
            <w:webHidden/>
          </w:rPr>
          <w:t>19</w:t>
        </w:r>
        <w:r>
          <w:rPr>
            <w:noProof/>
            <w:webHidden/>
          </w:rPr>
          <w:fldChar w:fldCharType="end"/>
        </w:r>
      </w:hyperlink>
    </w:p>
    <w:p w:rsidR="00740D2D" w:rsidRDefault="00740D2D" w:rsidP="00740D2D">
      <w:pPr>
        <w:pStyle w:val="20"/>
        <w:tabs>
          <w:tab w:val="left" w:pos="1260"/>
          <w:tab w:val="right" w:leader="dot" w:pos="8296"/>
        </w:tabs>
        <w:ind w:left="480"/>
        <w:rPr>
          <w:rFonts w:asciiTheme="minorHAnsi" w:eastAsiaTheme="minorEastAsia" w:hAnsiTheme="minorHAnsi" w:cstheme="minorBidi"/>
          <w:noProof/>
          <w:kern w:val="2"/>
          <w:sz w:val="21"/>
          <w:szCs w:val="22"/>
        </w:rPr>
      </w:pPr>
      <w:hyperlink w:anchor="_Toc516651026" w:history="1">
        <w:r w:rsidRPr="00A60E1E">
          <w:rPr>
            <w:rStyle w:val="af0"/>
            <w:noProof/>
          </w:rPr>
          <w:t>6.2.</w:t>
        </w:r>
        <w:r>
          <w:rPr>
            <w:rFonts w:asciiTheme="minorHAnsi" w:eastAsiaTheme="minorEastAsia" w:hAnsiTheme="minorHAnsi" w:cstheme="minorBidi"/>
            <w:noProof/>
            <w:kern w:val="2"/>
            <w:sz w:val="21"/>
            <w:szCs w:val="22"/>
          </w:rPr>
          <w:tab/>
        </w:r>
        <w:r w:rsidRPr="00A60E1E">
          <w:rPr>
            <w:rStyle w:val="af0"/>
            <w:rFonts w:hint="eastAsia"/>
            <w:noProof/>
          </w:rPr>
          <w:t>企业会计制度财务报表</w:t>
        </w:r>
        <w:r>
          <w:rPr>
            <w:noProof/>
            <w:webHidden/>
          </w:rPr>
          <w:tab/>
        </w:r>
        <w:r>
          <w:rPr>
            <w:noProof/>
            <w:webHidden/>
          </w:rPr>
          <w:fldChar w:fldCharType="begin"/>
        </w:r>
        <w:r>
          <w:rPr>
            <w:noProof/>
            <w:webHidden/>
          </w:rPr>
          <w:instrText xml:space="preserve"> PAGEREF _Toc516651026 \h </w:instrText>
        </w:r>
        <w:r>
          <w:rPr>
            <w:noProof/>
            <w:webHidden/>
          </w:rPr>
        </w:r>
        <w:r>
          <w:rPr>
            <w:noProof/>
            <w:webHidden/>
          </w:rPr>
          <w:fldChar w:fldCharType="separate"/>
        </w:r>
        <w:r>
          <w:rPr>
            <w:noProof/>
            <w:webHidden/>
          </w:rPr>
          <w:t>20</w:t>
        </w:r>
        <w:r>
          <w:rPr>
            <w:noProof/>
            <w:webHidden/>
          </w:rPr>
          <w:fldChar w:fldCharType="end"/>
        </w:r>
      </w:hyperlink>
    </w:p>
    <w:p w:rsidR="00740D2D" w:rsidRDefault="00740D2D" w:rsidP="00740D2D">
      <w:pPr>
        <w:pStyle w:val="3"/>
        <w:tabs>
          <w:tab w:val="left" w:pos="1680"/>
          <w:tab w:val="right" w:leader="dot" w:pos="8296"/>
        </w:tabs>
        <w:ind w:left="960"/>
        <w:rPr>
          <w:rFonts w:asciiTheme="minorHAnsi" w:eastAsiaTheme="minorEastAsia" w:hAnsiTheme="minorHAnsi" w:cstheme="minorBidi"/>
          <w:noProof/>
          <w:kern w:val="2"/>
          <w:sz w:val="21"/>
          <w:szCs w:val="22"/>
        </w:rPr>
      </w:pPr>
      <w:hyperlink w:anchor="_Toc516651028" w:history="1">
        <w:r w:rsidRPr="00A60E1E">
          <w:rPr>
            <w:rStyle w:val="af0"/>
            <w:rFonts w:ascii="Times New Roman" w:hAnsi="Times New Roman" w:cs="Times New Roman"/>
            <w:noProof/>
            <w:snapToGrid w:val="0"/>
            <w:w w:val="0"/>
          </w:rPr>
          <w:t>6.2.1.</w:t>
        </w:r>
        <w:r>
          <w:rPr>
            <w:rFonts w:asciiTheme="minorHAnsi" w:eastAsiaTheme="minorEastAsia" w:hAnsiTheme="minorHAnsi" w:cstheme="minorBidi"/>
            <w:noProof/>
            <w:kern w:val="2"/>
            <w:sz w:val="21"/>
            <w:szCs w:val="22"/>
          </w:rPr>
          <w:tab/>
        </w:r>
        <w:r w:rsidRPr="00A60E1E">
          <w:rPr>
            <w:rStyle w:val="af0"/>
            <w:rFonts w:hint="eastAsia"/>
            <w:noProof/>
          </w:rPr>
          <w:t>请求报文</w:t>
        </w:r>
        <w:r>
          <w:rPr>
            <w:noProof/>
            <w:webHidden/>
          </w:rPr>
          <w:tab/>
        </w:r>
        <w:r>
          <w:rPr>
            <w:noProof/>
            <w:webHidden/>
          </w:rPr>
          <w:fldChar w:fldCharType="begin"/>
        </w:r>
        <w:r>
          <w:rPr>
            <w:noProof/>
            <w:webHidden/>
          </w:rPr>
          <w:instrText xml:space="preserve"> PAGEREF _Toc516651028 \h </w:instrText>
        </w:r>
        <w:r>
          <w:rPr>
            <w:noProof/>
            <w:webHidden/>
          </w:rPr>
        </w:r>
        <w:r>
          <w:rPr>
            <w:noProof/>
            <w:webHidden/>
          </w:rPr>
          <w:fldChar w:fldCharType="separate"/>
        </w:r>
        <w:r>
          <w:rPr>
            <w:noProof/>
            <w:webHidden/>
          </w:rPr>
          <w:t>20</w:t>
        </w:r>
        <w:r>
          <w:rPr>
            <w:noProof/>
            <w:webHidden/>
          </w:rPr>
          <w:fldChar w:fldCharType="end"/>
        </w:r>
      </w:hyperlink>
    </w:p>
    <w:p w:rsidR="00740D2D" w:rsidRDefault="00740D2D" w:rsidP="00740D2D">
      <w:pPr>
        <w:pStyle w:val="3"/>
        <w:tabs>
          <w:tab w:val="left" w:pos="1680"/>
          <w:tab w:val="right" w:leader="dot" w:pos="8296"/>
        </w:tabs>
        <w:ind w:left="960"/>
        <w:rPr>
          <w:rFonts w:asciiTheme="minorHAnsi" w:eastAsiaTheme="minorEastAsia" w:hAnsiTheme="minorHAnsi" w:cstheme="minorBidi"/>
          <w:noProof/>
          <w:kern w:val="2"/>
          <w:sz w:val="21"/>
          <w:szCs w:val="22"/>
        </w:rPr>
      </w:pPr>
      <w:hyperlink w:anchor="_Toc516651029" w:history="1">
        <w:r w:rsidRPr="00A60E1E">
          <w:rPr>
            <w:rStyle w:val="af0"/>
            <w:rFonts w:ascii="Times New Roman" w:hAnsi="Times New Roman" w:cs="Times New Roman"/>
            <w:noProof/>
            <w:snapToGrid w:val="0"/>
            <w:w w:val="0"/>
          </w:rPr>
          <w:t>6.2.2.</w:t>
        </w:r>
        <w:r>
          <w:rPr>
            <w:rFonts w:asciiTheme="minorHAnsi" w:eastAsiaTheme="minorEastAsia" w:hAnsiTheme="minorHAnsi" w:cstheme="minorBidi"/>
            <w:noProof/>
            <w:kern w:val="2"/>
            <w:sz w:val="21"/>
            <w:szCs w:val="22"/>
          </w:rPr>
          <w:tab/>
        </w:r>
        <w:r w:rsidRPr="00A60E1E">
          <w:rPr>
            <w:rStyle w:val="af0"/>
            <w:rFonts w:hint="eastAsia"/>
            <w:noProof/>
          </w:rPr>
          <w:t>响应报文</w:t>
        </w:r>
        <w:r>
          <w:rPr>
            <w:noProof/>
            <w:webHidden/>
          </w:rPr>
          <w:tab/>
        </w:r>
        <w:r>
          <w:rPr>
            <w:noProof/>
            <w:webHidden/>
          </w:rPr>
          <w:fldChar w:fldCharType="begin"/>
        </w:r>
        <w:r>
          <w:rPr>
            <w:noProof/>
            <w:webHidden/>
          </w:rPr>
          <w:instrText xml:space="preserve"> PAGEREF _Toc516651029 \h </w:instrText>
        </w:r>
        <w:r>
          <w:rPr>
            <w:noProof/>
            <w:webHidden/>
          </w:rPr>
        </w:r>
        <w:r>
          <w:rPr>
            <w:noProof/>
            <w:webHidden/>
          </w:rPr>
          <w:fldChar w:fldCharType="separate"/>
        </w:r>
        <w:r>
          <w:rPr>
            <w:noProof/>
            <w:webHidden/>
          </w:rPr>
          <w:t>32</w:t>
        </w:r>
        <w:r>
          <w:rPr>
            <w:noProof/>
            <w:webHidden/>
          </w:rPr>
          <w:fldChar w:fldCharType="end"/>
        </w:r>
      </w:hyperlink>
    </w:p>
    <w:p w:rsidR="00740D2D" w:rsidRDefault="00740D2D" w:rsidP="00740D2D">
      <w:pPr>
        <w:pStyle w:val="3"/>
        <w:tabs>
          <w:tab w:val="left" w:pos="1680"/>
          <w:tab w:val="right" w:leader="dot" w:pos="8296"/>
        </w:tabs>
        <w:ind w:left="960"/>
        <w:rPr>
          <w:rFonts w:asciiTheme="minorHAnsi" w:eastAsiaTheme="minorEastAsia" w:hAnsiTheme="minorHAnsi" w:cstheme="minorBidi"/>
          <w:noProof/>
          <w:kern w:val="2"/>
          <w:sz w:val="21"/>
          <w:szCs w:val="22"/>
        </w:rPr>
      </w:pPr>
      <w:hyperlink w:anchor="_Toc516651030" w:history="1">
        <w:r w:rsidRPr="00A60E1E">
          <w:rPr>
            <w:rStyle w:val="af0"/>
            <w:rFonts w:ascii="Times New Roman" w:hAnsi="Times New Roman" w:cs="Times New Roman"/>
            <w:noProof/>
            <w:snapToGrid w:val="0"/>
            <w:w w:val="0"/>
          </w:rPr>
          <w:t>6.2.3.</w:t>
        </w:r>
        <w:r>
          <w:rPr>
            <w:rFonts w:asciiTheme="minorHAnsi" w:eastAsiaTheme="minorEastAsia" w:hAnsiTheme="minorHAnsi" w:cstheme="minorBidi"/>
            <w:noProof/>
            <w:kern w:val="2"/>
            <w:sz w:val="21"/>
            <w:szCs w:val="22"/>
          </w:rPr>
          <w:tab/>
        </w:r>
        <w:r w:rsidRPr="00A60E1E">
          <w:rPr>
            <w:rStyle w:val="af0"/>
            <w:rFonts w:hint="eastAsia"/>
            <w:noProof/>
          </w:rPr>
          <w:t>字段释义</w:t>
        </w:r>
        <w:r>
          <w:rPr>
            <w:noProof/>
            <w:webHidden/>
          </w:rPr>
          <w:tab/>
        </w:r>
        <w:r>
          <w:rPr>
            <w:noProof/>
            <w:webHidden/>
          </w:rPr>
          <w:fldChar w:fldCharType="begin"/>
        </w:r>
        <w:r>
          <w:rPr>
            <w:noProof/>
            <w:webHidden/>
          </w:rPr>
          <w:instrText xml:space="preserve"> PAGEREF _Toc516651030 \h </w:instrText>
        </w:r>
        <w:r>
          <w:rPr>
            <w:noProof/>
            <w:webHidden/>
          </w:rPr>
        </w:r>
        <w:r>
          <w:rPr>
            <w:noProof/>
            <w:webHidden/>
          </w:rPr>
          <w:fldChar w:fldCharType="separate"/>
        </w:r>
        <w:r>
          <w:rPr>
            <w:noProof/>
            <w:webHidden/>
          </w:rPr>
          <w:t>33</w:t>
        </w:r>
        <w:r>
          <w:rPr>
            <w:noProof/>
            <w:webHidden/>
          </w:rPr>
          <w:fldChar w:fldCharType="end"/>
        </w:r>
      </w:hyperlink>
    </w:p>
    <w:p w:rsidR="00740D2D" w:rsidRDefault="00740D2D" w:rsidP="00740D2D">
      <w:pPr>
        <w:pStyle w:val="20"/>
        <w:tabs>
          <w:tab w:val="left" w:pos="1260"/>
          <w:tab w:val="right" w:leader="dot" w:pos="8296"/>
        </w:tabs>
        <w:ind w:left="480"/>
        <w:rPr>
          <w:rFonts w:asciiTheme="minorHAnsi" w:eastAsiaTheme="minorEastAsia" w:hAnsiTheme="minorHAnsi" w:cstheme="minorBidi"/>
          <w:noProof/>
          <w:kern w:val="2"/>
          <w:sz w:val="21"/>
          <w:szCs w:val="22"/>
        </w:rPr>
      </w:pPr>
      <w:hyperlink w:anchor="_Toc516651031" w:history="1">
        <w:r w:rsidRPr="00A60E1E">
          <w:rPr>
            <w:rStyle w:val="af0"/>
            <w:noProof/>
          </w:rPr>
          <w:t>6.3.</w:t>
        </w:r>
        <w:r>
          <w:rPr>
            <w:rFonts w:asciiTheme="minorHAnsi" w:eastAsiaTheme="minorEastAsia" w:hAnsiTheme="minorHAnsi" w:cstheme="minorBidi"/>
            <w:noProof/>
            <w:kern w:val="2"/>
            <w:sz w:val="21"/>
            <w:szCs w:val="22"/>
          </w:rPr>
          <w:tab/>
        </w:r>
        <w:r w:rsidRPr="00A60E1E">
          <w:rPr>
            <w:rStyle w:val="af0"/>
            <w:rFonts w:hint="eastAsia"/>
            <w:noProof/>
          </w:rPr>
          <w:t>农民专业合作社财务报表</w:t>
        </w:r>
        <w:r>
          <w:rPr>
            <w:noProof/>
            <w:webHidden/>
          </w:rPr>
          <w:tab/>
        </w:r>
        <w:r>
          <w:rPr>
            <w:noProof/>
            <w:webHidden/>
          </w:rPr>
          <w:fldChar w:fldCharType="begin"/>
        </w:r>
        <w:r>
          <w:rPr>
            <w:noProof/>
            <w:webHidden/>
          </w:rPr>
          <w:instrText xml:space="preserve"> PAGEREF _Toc516651031 \h </w:instrText>
        </w:r>
        <w:r>
          <w:rPr>
            <w:noProof/>
            <w:webHidden/>
          </w:rPr>
        </w:r>
        <w:r>
          <w:rPr>
            <w:noProof/>
            <w:webHidden/>
          </w:rPr>
          <w:fldChar w:fldCharType="separate"/>
        </w:r>
        <w:r>
          <w:rPr>
            <w:noProof/>
            <w:webHidden/>
          </w:rPr>
          <w:t>34</w:t>
        </w:r>
        <w:r>
          <w:rPr>
            <w:noProof/>
            <w:webHidden/>
          </w:rPr>
          <w:fldChar w:fldCharType="end"/>
        </w:r>
      </w:hyperlink>
    </w:p>
    <w:p w:rsidR="00740D2D" w:rsidRDefault="00740D2D" w:rsidP="00740D2D">
      <w:pPr>
        <w:pStyle w:val="3"/>
        <w:tabs>
          <w:tab w:val="left" w:pos="1680"/>
          <w:tab w:val="right" w:leader="dot" w:pos="8296"/>
        </w:tabs>
        <w:ind w:left="960"/>
        <w:rPr>
          <w:rFonts w:asciiTheme="minorHAnsi" w:eastAsiaTheme="minorEastAsia" w:hAnsiTheme="minorHAnsi" w:cstheme="minorBidi"/>
          <w:noProof/>
          <w:kern w:val="2"/>
          <w:sz w:val="21"/>
          <w:szCs w:val="22"/>
        </w:rPr>
      </w:pPr>
      <w:hyperlink w:anchor="_Toc516651033" w:history="1">
        <w:r w:rsidRPr="00A60E1E">
          <w:rPr>
            <w:rStyle w:val="af0"/>
            <w:rFonts w:ascii="Times New Roman" w:hAnsi="Times New Roman" w:cs="Times New Roman"/>
            <w:noProof/>
            <w:snapToGrid w:val="0"/>
            <w:w w:val="0"/>
          </w:rPr>
          <w:t>6.3.1.</w:t>
        </w:r>
        <w:r>
          <w:rPr>
            <w:rFonts w:asciiTheme="minorHAnsi" w:eastAsiaTheme="minorEastAsia" w:hAnsiTheme="minorHAnsi" w:cstheme="minorBidi"/>
            <w:noProof/>
            <w:kern w:val="2"/>
            <w:sz w:val="21"/>
            <w:szCs w:val="22"/>
          </w:rPr>
          <w:tab/>
        </w:r>
        <w:r w:rsidRPr="00A60E1E">
          <w:rPr>
            <w:rStyle w:val="af0"/>
            <w:rFonts w:hint="eastAsia"/>
            <w:noProof/>
          </w:rPr>
          <w:t>请求报文</w:t>
        </w:r>
        <w:r>
          <w:rPr>
            <w:noProof/>
            <w:webHidden/>
          </w:rPr>
          <w:tab/>
        </w:r>
        <w:r>
          <w:rPr>
            <w:noProof/>
            <w:webHidden/>
          </w:rPr>
          <w:fldChar w:fldCharType="begin"/>
        </w:r>
        <w:r>
          <w:rPr>
            <w:noProof/>
            <w:webHidden/>
          </w:rPr>
          <w:instrText xml:space="preserve"> PAGEREF _Toc516651033 \h </w:instrText>
        </w:r>
        <w:r>
          <w:rPr>
            <w:noProof/>
            <w:webHidden/>
          </w:rPr>
        </w:r>
        <w:r>
          <w:rPr>
            <w:noProof/>
            <w:webHidden/>
          </w:rPr>
          <w:fldChar w:fldCharType="separate"/>
        </w:r>
        <w:r>
          <w:rPr>
            <w:noProof/>
            <w:webHidden/>
          </w:rPr>
          <w:t>34</w:t>
        </w:r>
        <w:r>
          <w:rPr>
            <w:noProof/>
            <w:webHidden/>
          </w:rPr>
          <w:fldChar w:fldCharType="end"/>
        </w:r>
      </w:hyperlink>
    </w:p>
    <w:p w:rsidR="00740D2D" w:rsidRDefault="00740D2D" w:rsidP="00740D2D">
      <w:pPr>
        <w:pStyle w:val="3"/>
        <w:tabs>
          <w:tab w:val="left" w:pos="1680"/>
          <w:tab w:val="right" w:leader="dot" w:pos="8296"/>
        </w:tabs>
        <w:ind w:left="960"/>
        <w:rPr>
          <w:rFonts w:asciiTheme="minorHAnsi" w:eastAsiaTheme="minorEastAsia" w:hAnsiTheme="minorHAnsi" w:cstheme="minorBidi"/>
          <w:noProof/>
          <w:kern w:val="2"/>
          <w:sz w:val="21"/>
          <w:szCs w:val="22"/>
        </w:rPr>
      </w:pPr>
      <w:hyperlink w:anchor="_Toc516651034" w:history="1">
        <w:r w:rsidRPr="00A60E1E">
          <w:rPr>
            <w:rStyle w:val="af0"/>
            <w:rFonts w:ascii="Times New Roman" w:hAnsi="Times New Roman" w:cs="Times New Roman"/>
            <w:noProof/>
            <w:snapToGrid w:val="0"/>
            <w:w w:val="0"/>
          </w:rPr>
          <w:t>6.3.2.</w:t>
        </w:r>
        <w:r>
          <w:rPr>
            <w:rFonts w:asciiTheme="minorHAnsi" w:eastAsiaTheme="minorEastAsia" w:hAnsiTheme="minorHAnsi" w:cstheme="minorBidi"/>
            <w:noProof/>
            <w:kern w:val="2"/>
            <w:sz w:val="21"/>
            <w:szCs w:val="22"/>
          </w:rPr>
          <w:tab/>
        </w:r>
        <w:r w:rsidRPr="00A60E1E">
          <w:rPr>
            <w:rStyle w:val="af0"/>
            <w:rFonts w:hint="eastAsia"/>
            <w:noProof/>
          </w:rPr>
          <w:t>响应报文</w:t>
        </w:r>
        <w:r>
          <w:rPr>
            <w:noProof/>
            <w:webHidden/>
          </w:rPr>
          <w:tab/>
        </w:r>
        <w:r>
          <w:rPr>
            <w:noProof/>
            <w:webHidden/>
          </w:rPr>
          <w:fldChar w:fldCharType="begin"/>
        </w:r>
        <w:r>
          <w:rPr>
            <w:noProof/>
            <w:webHidden/>
          </w:rPr>
          <w:instrText xml:space="preserve"> PAGEREF _Toc516651034 \h </w:instrText>
        </w:r>
        <w:r>
          <w:rPr>
            <w:noProof/>
            <w:webHidden/>
          </w:rPr>
        </w:r>
        <w:r>
          <w:rPr>
            <w:noProof/>
            <w:webHidden/>
          </w:rPr>
          <w:fldChar w:fldCharType="separate"/>
        </w:r>
        <w:r>
          <w:rPr>
            <w:noProof/>
            <w:webHidden/>
          </w:rPr>
          <w:t>43</w:t>
        </w:r>
        <w:r>
          <w:rPr>
            <w:noProof/>
            <w:webHidden/>
          </w:rPr>
          <w:fldChar w:fldCharType="end"/>
        </w:r>
      </w:hyperlink>
    </w:p>
    <w:p w:rsidR="00740D2D" w:rsidRDefault="00740D2D" w:rsidP="00740D2D">
      <w:pPr>
        <w:pStyle w:val="3"/>
        <w:tabs>
          <w:tab w:val="left" w:pos="1680"/>
          <w:tab w:val="right" w:leader="dot" w:pos="8296"/>
        </w:tabs>
        <w:ind w:left="960"/>
        <w:rPr>
          <w:rFonts w:asciiTheme="minorHAnsi" w:eastAsiaTheme="minorEastAsia" w:hAnsiTheme="minorHAnsi" w:cstheme="minorBidi"/>
          <w:noProof/>
          <w:kern w:val="2"/>
          <w:sz w:val="21"/>
          <w:szCs w:val="22"/>
        </w:rPr>
      </w:pPr>
      <w:hyperlink w:anchor="_Toc516651035" w:history="1">
        <w:r w:rsidRPr="00A60E1E">
          <w:rPr>
            <w:rStyle w:val="af0"/>
            <w:rFonts w:ascii="Times New Roman" w:hAnsi="Times New Roman" w:cs="Times New Roman"/>
            <w:noProof/>
            <w:snapToGrid w:val="0"/>
            <w:w w:val="0"/>
          </w:rPr>
          <w:t>6.3.3.</w:t>
        </w:r>
        <w:r>
          <w:rPr>
            <w:rFonts w:asciiTheme="minorHAnsi" w:eastAsiaTheme="minorEastAsia" w:hAnsiTheme="minorHAnsi" w:cstheme="minorBidi"/>
            <w:noProof/>
            <w:kern w:val="2"/>
            <w:sz w:val="21"/>
            <w:szCs w:val="22"/>
          </w:rPr>
          <w:tab/>
        </w:r>
        <w:r w:rsidRPr="00A60E1E">
          <w:rPr>
            <w:rStyle w:val="af0"/>
            <w:rFonts w:hint="eastAsia"/>
            <w:noProof/>
          </w:rPr>
          <w:t>字段释义</w:t>
        </w:r>
        <w:r>
          <w:rPr>
            <w:noProof/>
            <w:webHidden/>
          </w:rPr>
          <w:tab/>
        </w:r>
        <w:r>
          <w:rPr>
            <w:noProof/>
            <w:webHidden/>
          </w:rPr>
          <w:fldChar w:fldCharType="begin"/>
        </w:r>
        <w:r>
          <w:rPr>
            <w:noProof/>
            <w:webHidden/>
          </w:rPr>
          <w:instrText xml:space="preserve"> PAGEREF _Toc516651035 \h </w:instrText>
        </w:r>
        <w:r>
          <w:rPr>
            <w:noProof/>
            <w:webHidden/>
          </w:rPr>
        </w:r>
        <w:r>
          <w:rPr>
            <w:noProof/>
            <w:webHidden/>
          </w:rPr>
          <w:fldChar w:fldCharType="separate"/>
        </w:r>
        <w:r>
          <w:rPr>
            <w:noProof/>
            <w:webHidden/>
          </w:rPr>
          <w:t>44</w:t>
        </w:r>
        <w:r>
          <w:rPr>
            <w:noProof/>
            <w:webHidden/>
          </w:rPr>
          <w:fldChar w:fldCharType="end"/>
        </w:r>
      </w:hyperlink>
    </w:p>
    <w:p w:rsidR="00740D2D" w:rsidRDefault="00740D2D" w:rsidP="00740D2D">
      <w:pPr>
        <w:pStyle w:val="20"/>
        <w:tabs>
          <w:tab w:val="left" w:pos="1260"/>
          <w:tab w:val="right" w:leader="dot" w:pos="8296"/>
        </w:tabs>
        <w:ind w:left="480"/>
        <w:rPr>
          <w:rFonts w:asciiTheme="minorHAnsi" w:eastAsiaTheme="minorEastAsia" w:hAnsiTheme="minorHAnsi" w:cstheme="minorBidi"/>
          <w:noProof/>
          <w:kern w:val="2"/>
          <w:sz w:val="21"/>
          <w:szCs w:val="22"/>
        </w:rPr>
      </w:pPr>
      <w:hyperlink w:anchor="_Toc516651036" w:history="1">
        <w:r w:rsidRPr="00A60E1E">
          <w:rPr>
            <w:rStyle w:val="af0"/>
            <w:noProof/>
          </w:rPr>
          <w:t>6.4.</w:t>
        </w:r>
        <w:r>
          <w:rPr>
            <w:rFonts w:asciiTheme="minorHAnsi" w:eastAsiaTheme="minorEastAsia" w:hAnsiTheme="minorHAnsi" w:cstheme="minorBidi"/>
            <w:noProof/>
            <w:kern w:val="2"/>
            <w:sz w:val="21"/>
            <w:szCs w:val="22"/>
          </w:rPr>
          <w:tab/>
        </w:r>
        <w:r w:rsidRPr="00A60E1E">
          <w:rPr>
            <w:rStyle w:val="af0"/>
            <w:rFonts w:hint="eastAsia"/>
            <w:noProof/>
          </w:rPr>
          <w:t>企业会计准则（保险公司）财务报表</w:t>
        </w:r>
        <w:r>
          <w:rPr>
            <w:noProof/>
            <w:webHidden/>
          </w:rPr>
          <w:tab/>
        </w:r>
        <w:r>
          <w:rPr>
            <w:noProof/>
            <w:webHidden/>
          </w:rPr>
          <w:fldChar w:fldCharType="begin"/>
        </w:r>
        <w:r>
          <w:rPr>
            <w:noProof/>
            <w:webHidden/>
          </w:rPr>
          <w:instrText xml:space="preserve"> PAGEREF _Toc516651036 \h </w:instrText>
        </w:r>
        <w:r>
          <w:rPr>
            <w:noProof/>
            <w:webHidden/>
          </w:rPr>
        </w:r>
        <w:r>
          <w:rPr>
            <w:noProof/>
            <w:webHidden/>
          </w:rPr>
          <w:fldChar w:fldCharType="separate"/>
        </w:r>
        <w:r>
          <w:rPr>
            <w:noProof/>
            <w:webHidden/>
          </w:rPr>
          <w:t>45</w:t>
        </w:r>
        <w:r>
          <w:rPr>
            <w:noProof/>
            <w:webHidden/>
          </w:rPr>
          <w:fldChar w:fldCharType="end"/>
        </w:r>
      </w:hyperlink>
    </w:p>
    <w:p w:rsidR="00740D2D" w:rsidRDefault="00740D2D" w:rsidP="00740D2D">
      <w:pPr>
        <w:pStyle w:val="3"/>
        <w:tabs>
          <w:tab w:val="left" w:pos="1680"/>
          <w:tab w:val="right" w:leader="dot" w:pos="8296"/>
        </w:tabs>
        <w:ind w:left="960"/>
        <w:rPr>
          <w:rFonts w:asciiTheme="minorHAnsi" w:eastAsiaTheme="minorEastAsia" w:hAnsiTheme="minorHAnsi" w:cstheme="minorBidi"/>
          <w:noProof/>
          <w:kern w:val="2"/>
          <w:sz w:val="21"/>
          <w:szCs w:val="22"/>
        </w:rPr>
      </w:pPr>
      <w:hyperlink w:anchor="_Toc516651041" w:history="1">
        <w:r w:rsidRPr="00A60E1E">
          <w:rPr>
            <w:rStyle w:val="af0"/>
            <w:rFonts w:ascii="Times New Roman" w:hAnsi="Times New Roman" w:cs="Times New Roman"/>
            <w:noProof/>
            <w:snapToGrid w:val="0"/>
            <w:w w:val="0"/>
          </w:rPr>
          <w:t>6.4.1.</w:t>
        </w:r>
        <w:r>
          <w:rPr>
            <w:rFonts w:asciiTheme="minorHAnsi" w:eastAsiaTheme="minorEastAsia" w:hAnsiTheme="minorHAnsi" w:cstheme="minorBidi"/>
            <w:noProof/>
            <w:kern w:val="2"/>
            <w:sz w:val="21"/>
            <w:szCs w:val="22"/>
          </w:rPr>
          <w:tab/>
        </w:r>
        <w:r w:rsidRPr="00A60E1E">
          <w:rPr>
            <w:rStyle w:val="af0"/>
            <w:rFonts w:hint="eastAsia"/>
            <w:noProof/>
          </w:rPr>
          <w:t>请求报文</w:t>
        </w:r>
        <w:r>
          <w:rPr>
            <w:noProof/>
            <w:webHidden/>
          </w:rPr>
          <w:tab/>
        </w:r>
        <w:r>
          <w:rPr>
            <w:noProof/>
            <w:webHidden/>
          </w:rPr>
          <w:fldChar w:fldCharType="begin"/>
        </w:r>
        <w:r>
          <w:rPr>
            <w:noProof/>
            <w:webHidden/>
          </w:rPr>
          <w:instrText xml:space="preserve"> PAGEREF _Toc516651041 \h </w:instrText>
        </w:r>
        <w:r>
          <w:rPr>
            <w:noProof/>
            <w:webHidden/>
          </w:rPr>
        </w:r>
        <w:r>
          <w:rPr>
            <w:noProof/>
            <w:webHidden/>
          </w:rPr>
          <w:fldChar w:fldCharType="separate"/>
        </w:r>
        <w:r>
          <w:rPr>
            <w:noProof/>
            <w:webHidden/>
          </w:rPr>
          <w:t>45</w:t>
        </w:r>
        <w:r>
          <w:rPr>
            <w:noProof/>
            <w:webHidden/>
          </w:rPr>
          <w:fldChar w:fldCharType="end"/>
        </w:r>
      </w:hyperlink>
    </w:p>
    <w:p w:rsidR="00740D2D" w:rsidRDefault="00740D2D" w:rsidP="00740D2D">
      <w:pPr>
        <w:pStyle w:val="20"/>
        <w:tabs>
          <w:tab w:val="right" w:leader="dot" w:pos="8296"/>
        </w:tabs>
        <w:ind w:left="480"/>
        <w:rPr>
          <w:rFonts w:asciiTheme="minorHAnsi" w:eastAsiaTheme="minorEastAsia" w:hAnsiTheme="minorHAnsi" w:cstheme="minorBidi"/>
          <w:noProof/>
          <w:kern w:val="2"/>
          <w:sz w:val="21"/>
          <w:szCs w:val="22"/>
        </w:rPr>
      </w:pPr>
      <w:hyperlink w:anchor="_Toc516651042" w:history="1">
        <w:r w:rsidRPr="00A60E1E">
          <w:rPr>
            <w:rStyle w:val="af0"/>
            <w:rFonts w:hint="eastAsia"/>
            <w:noProof/>
          </w:rPr>
          <w:t>企业会计准则（保险公司）财务报表提交服务</w:t>
        </w:r>
        <w:r>
          <w:rPr>
            <w:noProof/>
            <w:webHidden/>
          </w:rPr>
          <w:tab/>
        </w:r>
        <w:r>
          <w:rPr>
            <w:noProof/>
            <w:webHidden/>
          </w:rPr>
          <w:fldChar w:fldCharType="begin"/>
        </w:r>
        <w:r>
          <w:rPr>
            <w:noProof/>
            <w:webHidden/>
          </w:rPr>
          <w:instrText xml:space="preserve"> PAGEREF _Toc516651042 \h </w:instrText>
        </w:r>
        <w:r>
          <w:rPr>
            <w:noProof/>
            <w:webHidden/>
          </w:rPr>
        </w:r>
        <w:r>
          <w:rPr>
            <w:noProof/>
            <w:webHidden/>
          </w:rPr>
          <w:fldChar w:fldCharType="separate"/>
        </w:r>
        <w:r>
          <w:rPr>
            <w:noProof/>
            <w:webHidden/>
          </w:rPr>
          <w:t>61</w:t>
        </w:r>
        <w:r>
          <w:rPr>
            <w:noProof/>
            <w:webHidden/>
          </w:rPr>
          <w:fldChar w:fldCharType="end"/>
        </w:r>
      </w:hyperlink>
    </w:p>
    <w:p w:rsidR="00740D2D" w:rsidRDefault="00740D2D" w:rsidP="00740D2D">
      <w:pPr>
        <w:pStyle w:val="3"/>
        <w:tabs>
          <w:tab w:val="left" w:pos="1680"/>
          <w:tab w:val="right" w:leader="dot" w:pos="8296"/>
        </w:tabs>
        <w:ind w:left="960"/>
        <w:rPr>
          <w:rFonts w:asciiTheme="minorHAnsi" w:eastAsiaTheme="minorEastAsia" w:hAnsiTheme="minorHAnsi" w:cstheme="minorBidi"/>
          <w:noProof/>
          <w:kern w:val="2"/>
          <w:sz w:val="21"/>
          <w:szCs w:val="22"/>
        </w:rPr>
      </w:pPr>
      <w:hyperlink w:anchor="_Toc516651043" w:history="1">
        <w:r w:rsidRPr="00A60E1E">
          <w:rPr>
            <w:rStyle w:val="af0"/>
            <w:rFonts w:ascii="Times New Roman" w:hAnsi="Times New Roman" w:cs="Times New Roman"/>
            <w:noProof/>
            <w:snapToGrid w:val="0"/>
            <w:w w:val="0"/>
          </w:rPr>
          <w:t>6.4.2.</w:t>
        </w:r>
        <w:r>
          <w:rPr>
            <w:rFonts w:asciiTheme="minorHAnsi" w:eastAsiaTheme="minorEastAsia" w:hAnsiTheme="minorHAnsi" w:cstheme="minorBidi"/>
            <w:noProof/>
            <w:kern w:val="2"/>
            <w:sz w:val="21"/>
            <w:szCs w:val="22"/>
          </w:rPr>
          <w:tab/>
        </w:r>
        <w:r w:rsidRPr="00A60E1E">
          <w:rPr>
            <w:rStyle w:val="af0"/>
            <w:rFonts w:hint="eastAsia"/>
            <w:noProof/>
          </w:rPr>
          <w:t>响应报文</w:t>
        </w:r>
        <w:r>
          <w:rPr>
            <w:noProof/>
            <w:webHidden/>
          </w:rPr>
          <w:tab/>
        </w:r>
        <w:r>
          <w:rPr>
            <w:noProof/>
            <w:webHidden/>
          </w:rPr>
          <w:fldChar w:fldCharType="begin"/>
        </w:r>
        <w:r>
          <w:rPr>
            <w:noProof/>
            <w:webHidden/>
          </w:rPr>
          <w:instrText xml:space="preserve"> PAGEREF _Toc516651043 \h </w:instrText>
        </w:r>
        <w:r>
          <w:rPr>
            <w:noProof/>
            <w:webHidden/>
          </w:rPr>
        </w:r>
        <w:r>
          <w:rPr>
            <w:noProof/>
            <w:webHidden/>
          </w:rPr>
          <w:fldChar w:fldCharType="separate"/>
        </w:r>
        <w:r>
          <w:rPr>
            <w:noProof/>
            <w:webHidden/>
          </w:rPr>
          <w:t>61</w:t>
        </w:r>
        <w:r>
          <w:rPr>
            <w:noProof/>
            <w:webHidden/>
          </w:rPr>
          <w:fldChar w:fldCharType="end"/>
        </w:r>
      </w:hyperlink>
    </w:p>
    <w:p w:rsidR="00740D2D" w:rsidRDefault="00740D2D" w:rsidP="00740D2D">
      <w:pPr>
        <w:pStyle w:val="3"/>
        <w:tabs>
          <w:tab w:val="left" w:pos="1680"/>
          <w:tab w:val="right" w:leader="dot" w:pos="8296"/>
        </w:tabs>
        <w:ind w:left="960"/>
        <w:rPr>
          <w:rFonts w:asciiTheme="minorHAnsi" w:eastAsiaTheme="minorEastAsia" w:hAnsiTheme="minorHAnsi" w:cstheme="minorBidi"/>
          <w:noProof/>
          <w:kern w:val="2"/>
          <w:sz w:val="21"/>
          <w:szCs w:val="22"/>
        </w:rPr>
      </w:pPr>
      <w:hyperlink w:anchor="_Toc516651044" w:history="1">
        <w:r w:rsidRPr="00A60E1E">
          <w:rPr>
            <w:rStyle w:val="af0"/>
            <w:rFonts w:ascii="Times New Roman" w:hAnsi="Times New Roman" w:cs="Times New Roman"/>
            <w:noProof/>
            <w:snapToGrid w:val="0"/>
            <w:w w:val="0"/>
          </w:rPr>
          <w:t>6.4.3.</w:t>
        </w:r>
        <w:r>
          <w:rPr>
            <w:rFonts w:asciiTheme="minorHAnsi" w:eastAsiaTheme="minorEastAsia" w:hAnsiTheme="minorHAnsi" w:cstheme="minorBidi"/>
            <w:noProof/>
            <w:kern w:val="2"/>
            <w:sz w:val="21"/>
            <w:szCs w:val="22"/>
          </w:rPr>
          <w:tab/>
        </w:r>
        <w:r w:rsidRPr="00A60E1E">
          <w:rPr>
            <w:rStyle w:val="af0"/>
            <w:rFonts w:hint="eastAsia"/>
            <w:noProof/>
          </w:rPr>
          <w:t>字段释义</w:t>
        </w:r>
        <w:r>
          <w:rPr>
            <w:noProof/>
            <w:webHidden/>
          </w:rPr>
          <w:tab/>
        </w:r>
        <w:r>
          <w:rPr>
            <w:noProof/>
            <w:webHidden/>
          </w:rPr>
          <w:fldChar w:fldCharType="begin"/>
        </w:r>
        <w:r>
          <w:rPr>
            <w:noProof/>
            <w:webHidden/>
          </w:rPr>
          <w:instrText xml:space="preserve"> PAGEREF _Toc516651044 \h </w:instrText>
        </w:r>
        <w:r>
          <w:rPr>
            <w:noProof/>
            <w:webHidden/>
          </w:rPr>
        </w:r>
        <w:r>
          <w:rPr>
            <w:noProof/>
            <w:webHidden/>
          </w:rPr>
          <w:fldChar w:fldCharType="separate"/>
        </w:r>
        <w:r>
          <w:rPr>
            <w:noProof/>
            <w:webHidden/>
          </w:rPr>
          <w:t>62</w:t>
        </w:r>
        <w:r>
          <w:rPr>
            <w:noProof/>
            <w:webHidden/>
          </w:rPr>
          <w:fldChar w:fldCharType="end"/>
        </w:r>
      </w:hyperlink>
    </w:p>
    <w:p w:rsidR="00740D2D" w:rsidRDefault="00740D2D" w:rsidP="00740D2D">
      <w:pPr>
        <w:pStyle w:val="20"/>
        <w:tabs>
          <w:tab w:val="left" w:pos="1260"/>
          <w:tab w:val="right" w:leader="dot" w:pos="8296"/>
        </w:tabs>
        <w:ind w:left="480"/>
        <w:rPr>
          <w:rFonts w:asciiTheme="minorHAnsi" w:eastAsiaTheme="minorEastAsia" w:hAnsiTheme="minorHAnsi" w:cstheme="minorBidi"/>
          <w:noProof/>
          <w:kern w:val="2"/>
          <w:sz w:val="21"/>
          <w:szCs w:val="22"/>
        </w:rPr>
      </w:pPr>
      <w:hyperlink w:anchor="_Toc516651045" w:history="1">
        <w:r w:rsidRPr="00A60E1E">
          <w:rPr>
            <w:rStyle w:val="af0"/>
            <w:noProof/>
          </w:rPr>
          <w:t>6.5.</w:t>
        </w:r>
        <w:r>
          <w:rPr>
            <w:rFonts w:asciiTheme="minorHAnsi" w:eastAsiaTheme="minorEastAsia" w:hAnsiTheme="minorHAnsi" w:cstheme="minorBidi"/>
            <w:noProof/>
            <w:kern w:val="2"/>
            <w:sz w:val="21"/>
            <w:szCs w:val="22"/>
          </w:rPr>
          <w:tab/>
        </w:r>
        <w:r w:rsidRPr="00A60E1E">
          <w:rPr>
            <w:rStyle w:val="af0"/>
            <w:rFonts w:hint="eastAsia"/>
            <w:noProof/>
          </w:rPr>
          <w:t>民间非营利组织会计制度财务报表</w:t>
        </w:r>
        <w:r>
          <w:rPr>
            <w:noProof/>
            <w:webHidden/>
          </w:rPr>
          <w:tab/>
        </w:r>
        <w:r>
          <w:rPr>
            <w:noProof/>
            <w:webHidden/>
          </w:rPr>
          <w:fldChar w:fldCharType="begin"/>
        </w:r>
        <w:r>
          <w:rPr>
            <w:noProof/>
            <w:webHidden/>
          </w:rPr>
          <w:instrText xml:space="preserve"> PAGEREF _Toc516651045 \h </w:instrText>
        </w:r>
        <w:r>
          <w:rPr>
            <w:noProof/>
            <w:webHidden/>
          </w:rPr>
        </w:r>
        <w:r>
          <w:rPr>
            <w:noProof/>
            <w:webHidden/>
          </w:rPr>
          <w:fldChar w:fldCharType="separate"/>
        </w:r>
        <w:r>
          <w:rPr>
            <w:noProof/>
            <w:webHidden/>
          </w:rPr>
          <w:t>63</w:t>
        </w:r>
        <w:r>
          <w:rPr>
            <w:noProof/>
            <w:webHidden/>
          </w:rPr>
          <w:fldChar w:fldCharType="end"/>
        </w:r>
      </w:hyperlink>
    </w:p>
    <w:p w:rsidR="00740D2D" w:rsidRDefault="00740D2D" w:rsidP="00740D2D">
      <w:pPr>
        <w:pStyle w:val="3"/>
        <w:tabs>
          <w:tab w:val="left" w:pos="1680"/>
          <w:tab w:val="right" w:leader="dot" w:pos="8296"/>
        </w:tabs>
        <w:ind w:left="960"/>
        <w:rPr>
          <w:rFonts w:asciiTheme="minorHAnsi" w:eastAsiaTheme="minorEastAsia" w:hAnsiTheme="minorHAnsi" w:cstheme="minorBidi"/>
          <w:noProof/>
          <w:kern w:val="2"/>
          <w:sz w:val="21"/>
          <w:szCs w:val="22"/>
        </w:rPr>
      </w:pPr>
      <w:hyperlink w:anchor="_Toc516651047" w:history="1">
        <w:r w:rsidRPr="00A60E1E">
          <w:rPr>
            <w:rStyle w:val="af0"/>
            <w:rFonts w:ascii="Times New Roman" w:hAnsi="Times New Roman" w:cs="Times New Roman"/>
            <w:noProof/>
            <w:snapToGrid w:val="0"/>
            <w:w w:val="0"/>
          </w:rPr>
          <w:t>6.5.1.</w:t>
        </w:r>
        <w:r>
          <w:rPr>
            <w:rFonts w:asciiTheme="minorHAnsi" w:eastAsiaTheme="minorEastAsia" w:hAnsiTheme="minorHAnsi" w:cstheme="minorBidi"/>
            <w:noProof/>
            <w:kern w:val="2"/>
            <w:sz w:val="21"/>
            <w:szCs w:val="22"/>
          </w:rPr>
          <w:tab/>
        </w:r>
        <w:r w:rsidRPr="00A60E1E">
          <w:rPr>
            <w:rStyle w:val="af0"/>
            <w:rFonts w:hint="eastAsia"/>
            <w:noProof/>
          </w:rPr>
          <w:t>请求报文</w:t>
        </w:r>
        <w:r>
          <w:rPr>
            <w:noProof/>
            <w:webHidden/>
          </w:rPr>
          <w:tab/>
        </w:r>
        <w:r>
          <w:rPr>
            <w:noProof/>
            <w:webHidden/>
          </w:rPr>
          <w:fldChar w:fldCharType="begin"/>
        </w:r>
        <w:r>
          <w:rPr>
            <w:noProof/>
            <w:webHidden/>
          </w:rPr>
          <w:instrText xml:space="preserve"> PAGEREF _Toc516651047 \h </w:instrText>
        </w:r>
        <w:r>
          <w:rPr>
            <w:noProof/>
            <w:webHidden/>
          </w:rPr>
        </w:r>
        <w:r>
          <w:rPr>
            <w:noProof/>
            <w:webHidden/>
          </w:rPr>
          <w:fldChar w:fldCharType="separate"/>
        </w:r>
        <w:r>
          <w:rPr>
            <w:noProof/>
            <w:webHidden/>
          </w:rPr>
          <w:t>63</w:t>
        </w:r>
        <w:r>
          <w:rPr>
            <w:noProof/>
            <w:webHidden/>
          </w:rPr>
          <w:fldChar w:fldCharType="end"/>
        </w:r>
      </w:hyperlink>
    </w:p>
    <w:p w:rsidR="00740D2D" w:rsidRDefault="00740D2D" w:rsidP="00740D2D">
      <w:pPr>
        <w:pStyle w:val="20"/>
        <w:tabs>
          <w:tab w:val="right" w:leader="dot" w:pos="8296"/>
        </w:tabs>
        <w:ind w:left="480"/>
        <w:rPr>
          <w:rFonts w:asciiTheme="minorHAnsi" w:eastAsiaTheme="minorEastAsia" w:hAnsiTheme="minorHAnsi" w:cstheme="minorBidi"/>
          <w:noProof/>
          <w:kern w:val="2"/>
          <w:sz w:val="21"/>
          <w:szCs w:val="22"/>
        </w:rPr>
      </w:pPr>
      <w:hyperlink w:anchor="_Toc516651048" w:history="1">
        <w:r w:rsidRPr="00A60E1E">
          <w:rPr>
            <w:rStyle w:val="af0"/>
            <w:rFonts w:hint="eastAsia"/>
            <w:noProof/>
          </w:rPr>
          <w:t>民间非营利组织会计制度财务报表提交服务</w:t>
        </w:r>
        <w:r>
          <w:rPr>
            <w:noProof/>
            <w:webHidden/>
          </w:rPr>
          <w:tab/>
        </w:r>
        <w:r>
          <w:rPr>
            <w:noProof/>
            <w:webHidden/>
          </w:rPr>
          <w:fldChar w:fldCharType="begin"/>
        </w:r>
        <w:r>
          <w:rPr>
            <w:noProof/>
            <w:webHidden/>
          </w:rPr>
          <w:instrText xml:space="preserve"> PAGEREF _Toc516651048 \h </w:instrText>
        </w:r>
        <w:r>
          <w:rPr>
            <w:noProof/>
            <w:webHidden/>
          </w:rPr>
        </w:r>
        <w:r>
          <w:rPr>
            <w:noProof/>
            <w:webHidden/>
          </w:rPr>
          <w:fldChar w:fldCharType="separate"/>
        </w:r>
        <w:r>
          <w:rPr>
            <w:noProof/>
            <w:webHidden/>
          </w:rPr>
          <w:t>74</w:t>
        </w:r>
        <w:r>
          <w:rPr>
            <w:noProof/>
            <w:webHidden/>
          </w:rPr>
          <w:fldChar w:fldCharType="end"/>
        </w:r>
      </w:hyperlink>
    </w:p>
    <w:p w:rsidR="00740D2D" w:rsidRDefault="00740D2D" w:rsidP="00740D2D">
      <w:pPr>
        <w:pStyle w:val="3"/>
        <w:tabs>
          <w:tab w:val="left" w:pos="1680"/>
          <w:tab w:val="right" w:leader="dot" w:pos="8296"/>
        </w:tabs>
        <w:ind w:left="960"/>
        <w:rPr>
          <w:rFonts w:asciiTheme="minorHAnsi" w:eastAsiaTheme="minorEastAsia" w:hAnsiTheme="minorHAnsi" w:cstheme="minorBidi"/>
          <w:noProof/>
          <w:kern w:val="2"/>
          <w:sz w:val="21"/>
          <w:szCs w:val="22"/>
        </w:rPr>
      </w:pPr>
      <w:hyperlink w:anchor="_Toc516651049" w:history="1">
        <w:r w:rsidRPr="00A60E1E">
          <w:rPr>
            <w:rStyle w:val="af0"/>
            <w:rFonts w:ascii="Times New Roman" w:hAnsi="Times New Roman" w:cs="Times New Roman"/>
            <w:noProof/>
            <w:snapToGrid w:val="0"/>
            <w:w w:val="0"/>
          </w:rPr>
          <w:t>6.5.2.</w:t>
        </w:r>
        <w:r>
          <w:rPr>
            <w:rFonts w:asciiTheme="minorHAnsi" w:eastAsiaTheme="minorEastAsia" w:hAnsiTheme="minorHAnsi" w:cstheme="minorBidi"/>
            <w:noProof/>
            <w:kern w:val="2"/>
            <w:sz w:val="21"/>
            <w:szCs w:val="22"/>
          </w:rPr>
          <w:tab/>
        </w:r>
        <w:r w:rsidRPr="00A60E1E">
          <w:rPr>
            <w:rStyle w:val="af0"/>
            <w:rFonts w:hint="eastAsia"/>
            <w:noProof/>
          </w:rPr>
          <w:t>响应报文</w:t>
        </w:r>
        <w:r>
          <w:rPr>
            <w:noProof/>
            <w:webHidden/>
          </w:rPr>
          <w:tab/>
        </w:r>
        <w:r>
          <w:rPr>
            <w:noProof/>
            <w:webHidden/>
          </w:rPr>
          <w:fldChar w:fldCharType="begin"/>
        </w:r>
        <w:r>
          <w:rPr>
            <w:noProof/>
            <w:webHidden/>
          </w:rPr>
          <w:instrText xml:space="preserve"> PAGEREF _Toc516651049 \h </w:instrText>
        </w:r>
        <w:r>
          <w:rPr>
            <w:noProof/>
            <w:webHidden/>
          </w:rPr>
        </w:r>
        <w:r>
          <w:rPr>
            <w:noProof/>
            <w:webHidden/>
          </w:rPr>
          <w:fldChar w:fldCharType="separate"/>
        </w:r>
        <w:r>
          <w:rPr>
            <w:noProof/>
            <w:webHidden/>
          </w:rPr>
          <w:t>74</w:t>
        </w:r>
        <w:r>
          <w:rPr>
            <w:noProof/>
            <w:webHidden/>
          </w:rPr>
          <w:fldChar w:fldCharType="end"/>
        </w:r>
      </w:hyperlink>
    </w:p>
    <w:p w:rsidR="00740D2D" w:rsidRDefault="00740D2D" w:rsidP="00740D2D">
      <w:pPr>
        <w:pStyle w:val="3"/>
        <w:tabs>
          <w:tab w:val="left" w:pos="1680"/>
          <w:tab w:val="right" w:leader="dot" w:pos="8296"/>
        </w:tabs>
        <w:ind w:left="960"/>
        <w:rPr>
          <w:rFonts w:asciiTheme="minorHAnsi" w:eastAsiaTheme="minorEastAsia" w:hAnsiTheme="minorHAnsi" w:cstheme="minorBidi"/>
          <w:noProof/>
          <w:kern w:val="2"/>
          <w:sz w:val="21"/>
          <w:szCs w:val="22"/>
        </w:rPr>
      </w:pPr>
      <w:hyperlink w:anchor="_Toc516651050" w:history="1">
        <w:r w:rsidRPr="00A60E1E">
          <w:rPr>
            <w:rStyle w:val="af0"/>
            <w:rFonts w:ascii="Times New Roman" w:hAnsi="Times New Roman" w:cs="Times New Roman"/>
            <w:noProof/>
            <w:snapToGrid w:val="0"/>
            <w:w w:val="0"/>
          </w:rPr>
          <w:t>6.5.3.</w:t>
        </w:r>
        <w:r>
          <w:rPr>
            <w:rFonts w:asciiTheme="minorHAnsi" w:eastAsiaTheme="minorEastAsia" w:hAnsiTheme="minorHAnsi" w:cstheme="minorBidi"/>
            <w:noProof/>
            <w:kern w:val="2"/>
            <w:sz w:val="21"/>
            <w:szCs w:val="22"/>
          </w:rPr>
          <w:tab/>
        </w:r>
        <w:r w:rsidRPr="00A60E1E">
          <w:rPr>
            <w:rStyle w:val="af0"/>
            <w:rFonts w:hint="eastAsia"/>
            <w:noProof/>
          </w:rPr>
          <w:t>字段释义</w:t>
        </w:r>
        <w:r>
          <w:rPr>
            <w:noProof/>
            <w:webHidden/>
          </w:rPr>
          <w:tab/>
        </w:r>
        <w:r>
          <w:rPr>
            <w:noProof/>
            <w:webHidden/>
          </w:rPr>
          <w:fldChar w:fldCharType="begin"/>
        </w:r>
        <w:r>
          <w:rPr>
            <w:noProof/>
            <w:webHidden/>
          </w:rPr>
          <w:instrText xml:space="preserve"> PAGEREF _Toc516651050 \h </w:instrText>
        </w:r>
        <w:r>
          <w:rPr>
            <w:noProof/>
            <w:webHidden/>
          </w:rPr>
        </w:r>
        <w:r>
          <w:rPr>
            <w:noProof/>
            <w:webHidden/>
          </w:rPr>
          <w:fldChar w:fldCharType="separate"/>
        </w:r>
        <w:r>
          <w:rPr>
            <w:noProof/>
            <w:webHidden/>
          </w:rPr>
          <w:t>75</w:t>
        </w:r>
        <w:r>
          <w:rPr>
            <w:noProof/>
            <w:webHidden/>
          </w:rPr>
          <w:fldChar w:fldCharType="end"/>
        </w:r>
      </w:hyperlink>
    </w:p>
    <w:p w:rsidR="00740D2D" w:rsidRDefault="00740D2D" w:rsidP="00740D2D">
      <w:pPr>
        <w:pStyle w:val="20"/>
        <w:tabs>
          <w:tab w:val="left" w:pos="1260"/>
          <w:tab w:val="right" w:leader="dot" w:pos="8296"/>
        </w:tabs>
        <w:ind w:left="480"/>
        <w:rPr>
          <w:rFonts w:asciiTheme="minorHAnsi" w:eastAsiaTheme="minorEastAsia" w:hAnsiTheme="minorHAnsi" w:cstheme="minorBidi"/>
          <w:noProof/>
          <w:kern w:val="2"/>
          <w:sz w:val="21"/>
          <w:szCs w:val="22"/>
        </w:rPr>
      </w:pPr>
      <w:hyperlink w:anchor="_Toc516651051" w:history="1">
        <w:r w:rsidRPr="00A60E1E">
          <w:rPr>
            <w:rStyle w:val="af0"/>
            <w:noProof/>
          </w:rPr>
          <w:t>6.6.</w:t>
        </w:r>
        <w:r>
          <w:rPr>
            <w:rFonts w:asciiTheme="minorHAnsi" w:eastAsiaTheme="minorEastAsia" w:hAnsiTheme="minorHAnsi" w:cstheme="minorBidi"/>
            <w:noProof/>
            <w:kern w:val="2"/>
            <w:sz w:val="21"/>
            <w:szCs w:val="22"/>
          </w:rPr>
          <w:tab/>
        </w:r>
        <w:r w:rsidRPr="00A60E1E">
          <w:rPr>
            <w:rStyle w:val="af0"/>
            <w:rFonts w:hint="eastAsia"/>
            <w:noProof/>
          </w:rPr>
          <w:t>企业会计准则（证券公司）财务报表</w:t>
        </w:r>
        <w:r>
          <w:rPr>
            <w:noProof/>
            <w:webHidden/>
          </w:rPr>
          <w:tab/>
        </w:r>
        <w:r>
          <w:rPr>
            <w:noProof/>
            <w:webHidden/>
          </w:rPr>
          <w:fldChar w:fldCharType="begin"/>
        </w:r>
        <w:r>
          <w:rPr>
            <w:noProof/>
            <w:webHidden/>
          </w:rPr>
          <w:instrText xml:space="preserve"> PAGEREF _Toc516651051 \h </w:instrText>
        </w:r>
        <w:r>
          <w:rPr>
            <w:noProof/>
            <w:webHidden/>
          </w:rPr>
        </w:r>
        <w:r>
          <w:rPr>
            <w:noProof/>
            <w:webHidden/>
          </w:rPr>
          <w:fldChar w:fldCharType="separate"/>
        </w:r>
        <w:r>
          <w:rPr>
            <w:noProof/>
            <w:webHidden/>
          </w:rPr>
          <w:t>76</w:t>
        </w:r>
        <w:r>
          <w:rPr>
            <w:noProof/>
            <w:webHidden/>
          </w:rPr>
          <w:fldChar w:fldCharType="end"/>
        </w:r>
      </w:hyperlink>
    </w:p>
    <w:p w:rsidR="00740D2D" w:rsidRDefault="00740D2D" w:rsidP="00740D2D">
      <w:pPr>
        <w:pStyle w:val="3"/>
        <w:tabs>
          <w:tab w:val="left" w:pos="1680"/>
          <w:tab w:val="right" w:leader="dot" w:pos="8296"/>
        </w:tabs>
        <w:ind w:left="960"/>
        <w:rPr>
          <w:rFonts w:asciiTheme="minorHAnsi" w:eastAsiaTheme="minorEastAsia" w:hAnsiTheme="minorHAnsi" w:cstheme="minorBidi"/>
          <w:noProof/>
          <w:kern w:val="2"/>
          <w:sz w:val="21"/>
          <w:szCs w:val="22"/>
        </w:rPr>
      </w:pPr>
      <w:hyperlink w:anchor="_Toc516651053" w:history="1">
        <w:r w:rsidRPr="00A60E1E">
          <w:rPr>
            <w:rStyle w:val="af0"/>
            <w:rFonts w:ascii="Times New Roman" w:hAnsi="Times New Roman" w:cs="Times New Roman"/>
            <w:noProof/>
            <w:snapToGrid w:val="0"/>
            <w:w w:val="0"/>
          </w:rPr>
          <w:t>6.6.1.</w:t>
        </w:r>
        <w:r>
          <w:rPr>
            <w:rFonts w:asciiTheme="minorHAnsi" w:eastAsiaTheme="minorEastAsia" w:hAnsiTheme="minorHAnsi" w:cstheme="minorBidi"/>
            <w:noProof/>
            <w:kern w:val="2"/>
            <w:sz w:val="21"/>
            <w:szCs w:val="22"/>
          </w:rPr>
          <w:tab/>
        </w:r>
        <w:r w:rsidRPr="00A60E1E">
          <w:rPr>
            <w:rStyle w:val="af0"/>
            <w:rFonts w:hint="eastAsia"/>
            <w:noProof/>
          </w:rPr>
          <w:t>请求报文</w:t>
        </w:r>
        <w:r>
          <w:rPr>
            <w:noProof/>
            <w:webHidden/>
          </w:rPr>
          <w:tab/>
        </w:r>
        <w:r>
          <w:rPr>
            <w:noProof/>
            <w:webHidden/>
          </w:rPr>
          <w:fldChar w:fldCharType="begin"/>
        </w:r>
        <w:r>
          <w:rPr>
            <w:noProof/>
            <w:webHidden/>
          </w:rPr>
          <w:instrText xml:space="preserve"> PAGEREF _Toc516651053 \h </w:instrText>
        </w:r>
        <w:r>
          <w:rPr>
            <w:noProof/>
            <w:webHidden/>
          </w:rPr>
        </w:r>
        <w:r>
          <w:rPr>
            <w:noProof/>
            <w:webHidden/>
          </w:rPr>
          <w:fldChar w:fldCharType="separate"/>
        </w:r>
        <w:r>
          <w:rPr>
            <w:noProof/>
            <w:webHidden/>
          </w:rPr>
          <w:t>76</w:t>
        </w:r>
        <w:r>
          <w:rPr>
            <w:noProof/>
            <w:webHidden/>
          </w:rPr>
          <w:fldChar w:fldCharType="end"/>
        </w:r>
      </w:hyperlink>
    </w:p>
    <w:p w:rsidR="00740D2D" w:rsidRDefault="00740D2D" w:rsidP="00740D2D">
      <w:pPr>
        <w:pStyle w:val="20"/>
        <w:tabs>
          <w:tab w:val="right" w:leader="dot" w:pos="8296"/>
        </w:tabs>
        <w:ind w:left="480"/>
        <w:rPr>
          <w:rFonts w:asciiTheme="minorHAnsi" w:eastAsiaTheme="minorEastAsia" w:hAnsiTheme="minorHAnsi" w:cstheme="minorBidi"/>
          <w:noProof/>
          <w:kern w:val="2"/>
          <w:sz w:val="21"/>
          <w:szCs w:val="22"/>
        </w:rPr>
      </w:pPr>
      <w:hyperlink w:anchor="_Toc516651054" w:history="1">
        <w:r w:rsidRPr="00A60E1E">
          <w:rPr>
            <w:rStyle w:val="af0"/>
            <w:rFonts w:hint="eastAsia"/>
            <w:noProof/>
          </w:rPr>
          <w:t>企业会计准则（证券公司）财务报表提交服务</w:t>
        </w:r>
        <w:r>
          <w:rPr>
            <w:noProof/>
            <w:webHidden/>
          </w:rPr>
          <w:tab/>
        </w:r>
        <w:r>
          <w:rPr>
            <w:noProof/>
            <w:webHidden/>
          </w:rPr>
          <w:fldChar w:fldCharType="begin"/>
        </w:r>
        <w:r>
          <w:rPr>
            <w:noProof/>
            <w:webHidden/>
          </w:rPr>
          <w:instrText xml:space="preserve"> PAGEREF _Toc516651054 \h </w:instrText>
        </w:r>
        <w:r>
          <w:rPr>
            <w:noProof/>
            <w:webHidden/>
          </w:rPr>
        </w:r>
        <w:r>
          <w:rPr>
            <w:noProof/>
            <w:webHidden/>
          </w:rPr>
          <w:fldChar w:fldCharType="separate"/>
        </w:r>
        <w:r>
          <w:rPr>
            <w:noProof/>
            <w:webHidden/>
          </w:rPr>
          <w:t>86</w:t>
        </w:r>
        <w:r>
          <w:rPr>
            <w:noProof/>
            <w:webHidden/>
          </w:rPr>
          <w:fldChar w:fldCharType="end"/>
        </w:r>
      </w:hyperlink>
    </w:p>
    <w:p w:rsidR="00740D2D" w:rsidRDefault="00740D2D" w:rsidP="00740D2D">
      <w:pPr>
        <w:pStyle w:val="3"/>
        <w:tabs>
          <w:tab w:val="left" w:pos="1680"/>
          <w:tab w:val="right" w:leader="dot" w:pos="8296"/>
        </w:tabs>
        <w:ind w:left="960"/>
        <w:rPr>
          <w:rFonts w:asciiTheme="minorHAnsi" w:eastAsiaTheme="minorEastAsia" w:hAnsiTheme="minorHAnsi" w:cstheme="minorBidi"/>
          <w:noProof/>
          <w:kern w:val="2"/>
          <w:sz w:val="21"/>
          <w:szCs w:val="22"/>
        </w:rPr>
      </w:pPr>
      <w:hyperlink w:anchor="_Toc516651055" w:history="1">
        <w:r w:rsidRPr="00A60E1E">
          <w:rPr>
            <w:rStyle w:val="af0"/>
            <w:rFonts w:ascii="Times New Roman" w:hAnsi="Times New Roman" w:cs="Times New Roman"/>
            <w:noProof/>
            <w:snapToGrid w:val="0"/>
            <w:w w:val="0"/>
          </w:rPr>
          <w:t>6.6.2.</w:t>
        </w:r>
        <w:r>
          <w:rPr>
            <w:rFonts w:asciiTheme="minorHAnsi" w:eastAsiaTheme="minorEastAsia" w:hAnsiTheme="minorHAnsi" w:cstheme="minorBidi"/>
            <w:noProof/>
            <w:kern w:val="2"/>
            <w:sz w:val="21"/>
            <w:szCs w:val="22"/>
          </w:rPr>
          <w:tab/>
        </w:r>
        <w:r w:rsidRPr="00A60E1E">
          <w:rPr>
            <w:rStyle w:val="af0"/>
            <w:rFonts w:hint="eastAsia"/>
            <w:noProof/>
          </w:rPr>
          <w:t>响应报文</w:t>
        </w:r>
        <w:r>
          <w:rPr>
            <w:noProof/>
            <w:webHidden/>
          </w:rPr>
          <w:tab/>
        </w:r>
        <w:r>
          <w:rPr>
            <w:noProof/>
            <w:webHidden/>
          </w:rPr>
          <w:fldChar w:fldCharType="begin"/>
        </w:r>
        <w:r>
          <w:rPr>
            <w:noProof/>
            <w:webHidden/>
          </w:rPr>
          <w:instrText xml:space="preserve"> PAGEREF _Toc516651055 \h </w:instrText>
        </w:r>
        <w:r>
          <w:rPr>
            <w:noProof/>
            <w:webHidden/>
          </w:rPr>
        </w:r>
        <w:r>
          <w:rPr>
            <w:noProof/>
            <w:webHidden/>
          </w:rPr>
          <w:fldChar w:fldCharType="separate"/>
        </w:r>
        <w:r>
          <w:rPr>
            <w:noProof/>
            <w:webHidden/>
          </w:rPr>
          <w:t>87</w:t>
        </w:r>
        <w:r>
          <w:rPr>
            <w:noProof/>
            <w:webHidden/>
          </w:rPr>
          <w:fldChar w:fldCharType="end"/>
        </w:r>
      </w:hyperlink>
    </w:p>
    <w:p w:rsidR="00740D2D" w:rsidRDefault="00740D2D" w:rsidP="00740D2D">
      <w:pPr>
        <w:pStyle w:val="3"/>
        <w:tabs>
          <w:tab w:val="left" w:pos="1680"/>
          <w:tab w:val="right" w:leader="dot" w:pos="8296"/>
        </w:tabs>
        <w:ind w:left="960"/>
        <w:rPr>
          <w:rFonts w:asciiTheme="minorHAnsi" w:eastAsiaTheme="minorEastAsia" w:hAnsiTheme="minorHAnsi" w:cstheme="minorBidi"/>
          <w:noProof/>
          <w:kern w:val="2"/>
          <w:sz w:val="21"/>
          <w:szCs w:val="22"/>
        </w:rPr>
      </w:pPr>
      <w:hyperlink w:anchor="_Toc516651056" w:history="1">
        <w:r w:rsidRPr="00A60E1E">
          <w:rPr>
            <w:rStyle w:val="af0"/>
            <w:rFonts w:ascii="Times New Roman" w:hAnsi="Times New Roman" w:cs="Times New Roman"/>
            <w:noProof/>
            <w:snapToGrid w:val="0"/>
            <w:w w:val="0"/>
          </w:rPr>
          <w:t>6.6.3.</w:t>
        </w:r>
        <w:r>
          <w:rPr>
            <w:rFonts w:asciiTheme="minorHAnsi" w:eastAsiaTheme="minorEastAsia" w:hAnsiTheme="minorHAnsi" w:cstheme="minorBidi"/>
            <w:noProof/>
            <w:kern w:val="2"/>
            <w:sz w:val="21"/>
            <w:szCs w:val="22"/>
          </w:rPr>
          <w:tab/>
        </w:r>
        <w:r w:rsidRPr="00A60E1E">
          <w:rPr>
            <w:rStyle w:val="af0"/>
            <w:rFonts w:hint="eastAsia"/>
            <w:noProof/>
          </w:rPr>
          <w:t>字段释义</w:t>
        </w:r>
        <w:r>
          <w:rPr>
            <w:noProof/>
            <w:webHidden/>
          </w:rPr>
          <w:tab/>
        </w:r>
        <w:r>
          <w:rPr>
            <w:noProof/>
            <w:webHidden/>
          </w:rPr>
          <w:fldChar w:fldCharType="begin"/>
        </w:r>
        <w:r>
          <w:rPr>
            <w:noProof/>
            <w:webHidden/>
          </w:rPr>
          <w:instrText xml:space="preserve"> PAGEREF _Toc516651056 \h </w:instrText>
        </w:r>
        <w:r>
          <w:rPr>
            <w:noProof/>
            <w:webHidden/>
          </w:rPr>
        </w:r>
        <w:r>
          <w:rPr>
            <w:noProof/>
            <w:webHidden/>
          </w:rPr>
          <w:fldChar w:fldCharType="separate"/>
        </w:r>
        <w:r>
          <w:rPr>
            <w:noProof/>
            <w:webHidden/>
          </w:rPr>
          <w:t>88</w:t>
        </w:r>
        <w:r>
          <w:rPr>
            <w:noProof/>
            <w:webHidden/>
          </w:rPr>
          <w:fldChar w:fldCharType="end"/>
        </w:r>
      </w:hyperlink>
    </w:p>
    <w:p w:rsidR="00740D2D" w:rsidRDefault="00740D2D" w:rsidP="00740D2D">
      <w:pPr>
        <w:pStyle w:val="20"/>
        <w:tabs>
          <w:tab w:val="left" w:pos="1260"/>
          <w:tab w:val="right" w:leader="dot" w:pos="8296"/>
        </w:tabs>
        <w:ind w:left="480"/>
        <w:rPr>
          <w:rFonts w:asciiTheme="minorHAnsi" w:eastAsiaTheme="minorEastAsia" w:hAnsiTheme="minorHAnsi" w:cstheme="minorBidi"/>
          <w:noProof/>
          <w:kern w:val="2"/>
          <w:sz w:val="21"/>
          <w:szCs w:val="22"/>
        </w:rPr>
      </w:pPr>
      <w:hyperlink w:anchor="_Toc516651057" w:history="1">
        <w:r w:rsidRPr="00A60E1E">
          <w:rPr>
            <w:rStyle w:val="af0"/>
            <w:noProof/>
          </w:rPr>
          <w:t>6.7.</w:t>
        </w:r>
        <w:r>
          <w:rPr>
            <w:rFonts w:asciiTheme="minorHAnsi" w:eastAsiaTheme="minorEastAsia" w:hAnsiTheme="minorHAnsi" w:cstheme="minorBidi"/>
            <w:noProof/>
            <w:kern w:val="2"/>
            <w:sz w:val="21"/>
            <w:szCs w:val="22"/>
          </w:rPr>
          <w:tab/>
        </w:r>
        <w:r w:rsidRPr="00A60E1E">
          <w:rPr>
            <w:rStyle w:val="af0"/>
            <w:rFonts w:hint="eastAsia"/>
            <w:noProof/>
          </w:rPr>
          <w:t>企业会计准则（一般企业）财务报表</w:t>
        </w:r>
        <w:r>
          <w:rPr>
            <w:noProof/>
            <w:webHidden/>
          </w:rPr>
          <w:tab/>
        </w:r>
        <w:r>
          <w:rPr>
            <w:noProof/>
            <w:webHidden/>
          </w:rPr>
          <w:fldChar w:fldCharType="begin"/>
        </w:r>
        <w:r>
          <w:rPr>
            <w:noProof/>
            <w:webHidden/>
          </w:rPr>
          <w:instrText xml:space="preserve"> PAGEREF _Toc516651057 \h </w:instrText>
        </w:r>
        <w:r>
          <w:rPr>
            <w:noProof/>
            <w:webHidden/>
          </w:rPr>
        </w:r>
        <w:r>
          <w:rPr>
            <w:noProof/>
            <w:webHidden/>
          </w:rPr>
          <w:fldChar w:fldCharType="separate"/>
        </w:r>
        <w:r>
          <w:rPr>
            <w:noProof/>
            <w:webHidden/>
          </w:rPr>
          <w:t>88</w:t>
        </w:r>
        <w:r>
          <w:rPr>
            <w:noProof/>
            <w:webHidden/>
          </w:rPr>
          <w:fldChar w:fldCharType="end"/>
        </w:r>
      </w:hyperlink>
    </w:p>
    <w:p w:rsidR="00740D2D" w:rsidRDefault="00740D2D" w:rsidP="00740D2D">
      <w:pPr>
        <w:pStyle w:val="3"/>
        <w:tabs>
          <w:tab w:val="left" w:pos="1680"/>
          <w:tab w:val="right" w:leader="dot" w:pos="8296"/>
        </w:tabs>
        <w:ind w:left="960"/>
        <w:rPr>
          <w:rFonts w:asciiTheme="minorHAnsi" w:eastAsiaTheme="minorEastAsia" w:hAnsiTheme="minorHAnsi" w:cstheme="minorBidi"/>
          <w:noProof/>
          <w:kern w:val="2"/>
          <w:sz w:val="21"/>
          <w:szCs w:val="22"/>
        </w:rPr>
      </w:pPr>
      <w:hyperlink w:anchor="_Toc516651059" w:history="1">
        <w:r w:rsidRPr="00A60E1E">
          <w:rPr>
            <w:rStyle w:val="af0"/>
            <w:rFonts w:ascii="Times New Roman" w:hAnsi="Times New Roman" w:cs="Times New Roman"/>
            <w:noProof/>
            <w:snapToGrid w:val="0"/>
            <w:w w:val="0"/>
          </w:rPr>
          <w:t>6.7.1.</w:t>
        </w:r>
        <w:r>
          <w:rPr>
            <w:rFonts w:asciiTheme="minorHAnsi" w:eastAsiaTheme="minorEastAsia" w:hAnsiTheme="minorHAnsi" w:cstheme="minorBidi"/>
            <w:noProof/>
            <w:kern w:val="2"/>
            <w:sz w:val="21"/>
            <w:szCs w:val="22"/>
          </w:rPr>
          <w:tab/>
        </w:r>
        <w:r w:rsidRPr="00A60E1E">
          <w:rPr>
            <w:rStyle w:val="af0"/>
            <w:rFonts w:hint="eastAsia"/>
            <w:noProof/>
          </w:rPr>
          <w:t>请求报文</w:t>
        </w:r>
        <w:r>
          <w:rPr>
            <w:noProof/>
            <w:webHidden/>
          </w:rPr>
          <w:tab/>
        </w:r>
        <w:r>
          <w:rPr>
            <w:noProof/>
            <w:webHidden/>
          </w:rPr>
          <w:fldChar w:fldCharType="begin"/>
        </w:r>
        <w:r>
          <w:rPr>
            <w:noProof/>
            <w:webHidden/>
          </w:rPr>
          <w:instrText xml:space="preserve"> PAGEREF _Toc516651059 \h </w:instrText>
        </w:r>
        <w:r>
          <w:rPr>
            <w:noProof/>
            <w:webHidden/>
          </w:rPr>
        </w:r>
        <w:r>
          <w:rPr>
            <w:noProof/>
            <w:webHidden/>
          </w:rPr>
          <w:fldChar w:fldCharType="separate"/>
        </w:r>
        <w:r>
          <w:rPr>
            <w:noProof/>
            <w:webHidden/>
          </w:rPr>
          <w:t>88</w:t>
        </w:r>
        <w:r>
          <w:rPr>
            <w:noProof/>
            <w:webHidden/>
          </w:rPr>
          <w:fldChar w:fldCharType="end"/>
        </w:r>
      </w:hyperlink>
    </w:p>
    <w:p w:rsidR="00740D2D" w:rsidRDefault="00740D2D" w:rsidP="00740D2D">
      <w:pPr>
        <w:pStyle w:val="20"/>
        <w:tabs>
          <w:tab w:val="right" w:leader="dot" w:pos="8296"/>
        </w:tabs>
        <w:ind w:left="480"/>
        <w:rPr>
          <w:rFonts w:asciiTheme="minorHAnsi" w:eastAsiaTheme="minorEastAsia" w:hAnsiTheme="minorHAnsi" w:cstheme="minorBidi"/>
          <w:noProof/>
          <w:kern w:val="2"/>
          <w:sz w:val="21"/>
          <w:szCs w:val="22"/>
        </w:rPr>
      </w:pPr>
      <w:hyperlink w:anchor="_Toc516651060" w:history="1">
        <w:r w:rsidRPr="00A60E1E">
          <w:rPr>
            <w:rStyle w:val="af0"/>
            <w:rFonts w:hint="eastAsia"/>
            <w:noProof/>
          </w:rPr>
          <w:t>企业会计准则（一般企业）财务报表提交服务</w:t>
        </w:r>
        <w:r>
          <w:rPr>
            <w:noProof/>
            <w:webHidden/>
          </w:rPr>
          <w:tab/>
        </w:r>
        <w:r>
          <w:rPr>
            <w:noProof/>
            <w:webHidden/>
          </w:rPr>
          <w:fldChar w:fldCharType="begin"/>
        </w:r>
        <w:r>
          <w:rPr>
            <w:noProof/>
            <w:webHidden/>
          </w:rPr>
          <w:instrText xml:space="preserve"> PAGEREF _Toc516651060 \h </w:instrText>
        </w:r>
        <w:r>
          <w:rPr>
            <w:noProof/>
            <w:webHidden/>
          </w:rPr>
        </w:r>
        <w:r>
          <w:rPr>
            <w:noProof/>
            <w:webHidden/>
          </w:rPr>
          <w:fldChar w:fldCharType="separate"/>
        </w:r>
        <w:r>
          <w:rPr>
            <w:noProof/>
            <w:webHidden/>
          </w:rPr>
          <w:t>101</w:t>
        </w:r>
        <w:r>
          <w:rPr>
            <w:noProof/>
            <w:webHidden/>
          </w:rPr>
          <w:fldChar w:fldCharType="end"/>
        </w:r>
      </w:hyperlink>
    </w:p>
    <w:p w:rsidR="00740D2D" w:rsidRDefault="00740D2D" w:rsidP="00740D2D">
      <w:pPr>
        <w:pStyle w:val="3"/>
        <w:tabs>
          <w:tab w:val="left" w:pos="1680"/>
          <w:tab w:val="right" w:leader="dot" w:pos="8296"/>
        </w:tabs>
        <w:ind w:left="960"/>
        <w:rPr>
          <w:rFonts w:asciiTheme="minorHAnsi" w:eastAsiaTheme="minorEastAsia" w:hAnsiTheme="minorHAnsi" w:cstheme="minorBidi"/>
          <w:noProof/>
          <w:kern w:val="2"/>
          <w:sz w:val="21"/>
          <w:szCs w:val="22"/>
        </w:rPr>
      </w:pPr>
      <w:hyperlink w:anchor="_Toc516651061" w:history="1">
        <w:r w:rsidRPr="00A60E1E">
          <w:rPr>
            <w:rStyle w:val="af0"/>
            <w:rFonts w:ascii="Times New Roman" w:hAnsi="Times New Roman" w:cs="Times New Roman"/>
            <w:noProof/>
            <w:snapToGrid w:val="0"/>
            <w:w w:val="0"/>
          </w:rPr>
          <w:t>6.7.2.</w:t>
        </w:r>
        <w:r>
          <w:rPr>
            <w:rFonts w:asciiTheme="minorHAnsi" w:eastAsiaTheme="minorEastAsia" w:hAnsiTheme="minorHAnsi" w:cstheme="minorBidi"/>
            <w:noProof/>
            <w:kern w:val="2"/>
            <w:sz w:val="21"/>
            <w:szCs w:val="22"/>
          </w:rPr>
          <w:tab/>
        </w:r>
        <w:r w:rsidRPr="00A60E1E">
          <w:rPr>
            <w:rStyle w:val="af0"/>
            <w:rFonts w:hint="eastAsia"/>
            <w:noProof/>
          </w:rPr>
          <w:t>响应报文</w:t>
        </w:r>
        <w:r>
          <w:rPr>
            <w:noProof/>
            <w:webHidden/>
          </w:rPr>
          <w:tab/>
        </w:r>
        <w:r>
          <w:rPr>
            <w:noProof/>
            <w:webHidden/>
          </w:rPr>
          <w:fldChar w:fldCharType="begin"/>
        </w:r>
        <w:r>
          <w:rPr>
            <w:noProof/>
            <w:webHidden/>
          </w:rPr>
          <w:instrText xml:space="preserve"> PAGEREF _Toc516651061 \h </w:instrText>
        </w:r>
        <w:r>
          <w:rPr>
            <w:noProof/>
            <w:webHidden/>
          </w:rPr>
        </w:r>
        <w:r>
          <w:rPr>
            <w:noProof/>
            <w:webHidden/>
          </w:rPr>
          <w:fldChar w:fldCharType="separate"/>
        </w:r>
        <w:r>
          <w:rPr>
            <w:noProof/>
            <w:webHidden/>
          </w:rPr>
          <w:t>102</w:t>
        </w:r>
        <w:r>
          <w:rPr>
            <w:noProof/>
            <w:webHidden/>
          </w:rPr>
          <w:fldChar w:fldCharType="end"/>
        </w:r>
      </w:hyperlink>
    </w:p>
    <w:p w:rsidR="00740D2D" w:rsidRDefault="00740D2D" w:rsidP="00740D2D">
      <w:pPr>
        <w:pStyle w:val="3"/>
        <w:tabs>
          <w:tab w:val="left" w:pos="1680"/>
          <w:tab w:val="right" w:leader="dot" w:pos="8296"/>
        </w:tabs>
        <w:ind w:left="960"/>
        <w:rPr>
          <w:rFonts w:asciiTheme="minorHAnsi" w:eastAsiaTheme="minorEastAsia" w:hAnsiTheme="minorHAnsi" w:cstheme="minorBidi"/>
          <w:noProof/>
          <w:kern w:val="2"/>
          <w:sz w:val="21"/>
          <w:szCs w:val="22"/>
        </w:rPr>
      </w:pPr>
      <w:hyperlink w:anchor="_Toc516651062" w:history="1">
        <w:r w:rsidRPr="00A60E1E">
          <w:rPr>
            <w:rStyle w:val="af0"/>
            <w:rFonts w:ascii="Times New Roman" w:hAnsi="Times New Roman" w:cs="Times New Roman"/>
            <w:noProof/>
            <w:snapToGrid w:val="0"/>
            <w:w w:val="0"/>
          </w:rPr>
          <w:t>6.7.3.</w:t>
        </w:r>
        <w:r>
          <w:rPr>
            <w:rFonts w:asciiTheme="minorHAnsi" w:eastAsiaTheme="minorEastAsia" w:hAnsiTheme="minorHAnsi" w:cstheme="minorBidi"/>
            <w:noProof/>
            <w:kern w:val="2"/>
            <w:sz w:val="21"/>
            <w:szCs w:val="22"/>
          </w:rPr>
          <w:tab/>
        </w:r>
        <w:r w:rsidRPr="00A60E1E">
          <w:rPr>
            <w:rStyle w:val="af0"/>
            <w:rFonts w:hint="eastAsia"/>
            <w:noProof/>
          </w:rPr>
          <w:t>字段释义</w:t>
        </w:r>
        <w:r>
          <w:rPr>
            <w:noProof/>
            <w:webHidden/>
          </w:rPr>
          <w:tab/>
        </w:r>
        <w:r>
          <w:rPr>
            <w:noProof/>
            <w:webHidden/>
          </w:rPr>
          <w:fldChar w:fldCharType="begin"/>
        </w:r>
        <w:r>
          <w:rPr>
            <w:noProof/>
            <w:webHidden/>
          </w:rPr>
          <w:instrText xml:space="preserve"> PAGEREF _Toc516651062 \h </w:instrText>
        </w:r>
        <w:r>
          <w:rPr>
            <w:noProof/>
            <w:webHidden/>
          </w:rPr>
        </w:r>
        <w:r>
          <w:rPr>
            <w:noProof/>
            <w:webHidden/>
          </w:rPr>
          <w:fldChar w:fldCharType="separate"/>
        </w:r>
        <w:r>
          <w:rPr>
            <w:noProof/>
            <w:webHidden/>
          </w:rPr>
          <w:t>103</w:t>
        </w:r>
        <w:r>
          <w:rPr>
            <w:noProof/>
            <w:webHidden/>
          </w:rPr>
          <w:fldChar w:fldCharType="end"/>
        </w:r>
      </w:hyperlink>
    </w:p>
    <w:p w:rsidR="00740D2D" w:rsidRDefault="00740D2D" w:rsidP="00740D2D">
      <w:pPr>
        <w:pStyle w:val="20"/>
        <w:tabs>
          <w:tab w:val="left" w:pos="1260"/>
          <w:tab w:val="right" w:leader="dot" w:pos="8296"/>
        </w:tabs>
        <w:ind w:left="480"/>
        <w:rPr>
          <w:rFonts w:asciiTheme="minorHAnsi" w:eastAsiaTheme="minorEastAsia" w:hAnsiTheme="minorHAnsi" w:cstheme="minorBidi"/>
          <w:noProof/>
          <w:kern w:val="2"/>
          <w:sz w:val="21"/>
          <w:szCs w:val="22"/>
        </w:rPr>
      </w:pPr>
      <w:hyperlink w:anchor="_Toc516651063" w:history="1">
        <w:r w:rsidRPr="00A60E1E">
          <w:rPr>
            <w:rStyle w:val="af0"/>
            <w:noProof/>
          </w:rPr>
          <w:t>6.8.</w:t>
        </w:r>
        <w:r>
          <w:rPr>
            <w:rFonts w:asciiTheme="minorHAnsi" w:eastAsiaTheme="minorEastAsia" w:hAnsiTheme="minorHAnsi" w:cstheme="minorBidi"/>
            <w:noProof/>
            <w:kern w:val="2"/>
            <w:sz w:val="21"/>
            <w:szCs w:val="22"/>
          </w:rPr>
          <w:tab/>
        </w:r>
        <w:r w:rsidRPr="00A60E1E">
          <w:rPr>
            <w:rStyle w:val="af0"/>
            <w:rFonts w:hint="eastAsia"/>
            <w:noProof/>
          </w:rPr>
          <w:t>企业会计准则（商业银行）财务报表申报接口</w:t>
        </w:r>
        <w:r>
          <w:rPr>
            <w:noProof/>
            <w:webHidden/>
          </w:rPr>
          <w:tab/>
        </w:r>
        <w:r>
          <w:rPr>
            <w:noProof/>
            <w:webHidden/>
          </w:rPr>
          <w:fldChar w:fldCharType="begin"/>
        </w:r>
        <w:r>
          <w:rPr>
            <w:noProof/>
            <w:webHidden/>
          </w:rPr>
          <w:instrText xml:space="preserve"> PAGEREF _Toc516651063 \h </w:instrText>
        </w:r>
        <w:r>
          <w:rPr>
            <w:noProof/>
            <w:webHidden/>
          </w:rPr>
        </w:r>
        <w:r>
          <w:rPr>
            <w:noProof/>
            <w:webHidden/>
          </w:rPr>
          <w:fldChar w:fldCharType="separate"/>
        </w:r>
        <w:r>
          <w:rPr>
            <w:noProof/>
            <w:webHidden/>
          </w:rPr>
          <w:t>103</w:t>
        </w:r>
        <w:r>
          <w:rPr>
            <w:noProof/>
            <w:webHidden/>
          </w:rPr>
          <w:fldChar w:fldCharType="end"/>
        </w:r>
      </w:hyperlink>
    </w:p>
    <w:p w:rsidR="00740D2D" w:rsidRDefault="00740D2D" w:rsidP="00740D2D">
      <w:pPr>
        <w:pStyle w:val="3"/>
        <w:tabs>
          <w:tab w:val="left" w:pos="1680"/>
          <w:tab w:val="right" w:leader="dot" w:pos="8296"/>
        </w:tabs>
        <w:ind w:left="960"/>
        <w:rPr>
          <w:rFonts w:asciiTheme="minorHAnsi" w:eastAsiaTheme="minorEastAsia" w:hAnsiTheme="minorHAnsi" w:cstheme="minorBidi"/>
          <w:noProof/>
          <w:kern w:val="2"/>
          <w:sz w:val="21"/>
          <w:szCs w:val="22"/>
        </w:rPr>
      </w:pPr>
      <w:hyperlink w:anchor="_Toc516651065" w:history="1">
        <w:r w:rsidRPr="00A60E1E">
          <w:rPr>
            <w:rStyle w:val="af0"/>
            <w:rFonts w:ascii="Times New Roman" w:hAnsi="Times New Roman" w:cs="Times New Roman"/>
            <w:noProof/>
            <w:snapToGrid w:val="0"/>
            <w:w w:val="0"/>
          </w:rPr>
          <w:t>6.8.1.</w:t>
        </w:r>
        <w:r>
          <w:rPr>
            <w:rFonts w:asciiTheme="minorHAnsi" w:eastAsiaTheme="minorEastAsia" w:hAnsiTheme="minorHAnsi" w:cstheme="minorBidi"/>
            <w:noProof/>
            <w:kern w:val="2"/>
            <w:sz w:val="21"/>
            <w:szCs w:val="22"/>
          </w:rPr>
          <w:tab/>
        </w:r>
        <w:r w:rsidRPr="00A60E1E">
          <w:rPr>
            <w:rStyle w:val="af0"/>
            <w:rFonts w:hint="eastAsia"/>
            <w:noProof/>
          </w:rPr>
          <w:t>请求报文</w:t>
        </w:r>
        <w:r>
          <w:rPr>
            <w:noProof/>
            <w:webHidden/>
          </w:rPr>
          <w:tab/>
        </w:r>
        <w:r>
          <w:rPr>
            <w:noProof/>
            <w:webHidden/>
          </w:rPr>
          <w:fldChar w:fldCharType="begin"/>
        </w:r>
        <w:r>
          <w:rPr>
            <w:noProof/>
            <w:webHidden/>
          </w:rPr>
          <w:instrText xml:space="preserve"> PAGEREF _Toc516651065 \h </w:instrText>
        </w:r>
        <w:r>
          <w:rPr>
            <w:noProof/>
            <w:webHidden/>
          </w:rPr>
        </w:r>
        <w:r>
          <w:rPr>
            <w:noProof/>
            <w:webHidden/>
          </w:rPr>
          <w:fldChar w:fldCharType="separate"/>
        </w:r>
        <w:r>
          <w:rPr>
            <w:noProof/>
            <w:webHidden/>
          </w:rPr>
          <w:t>103</w:t>
        </w:r>
        <w:r>
          <w:rPr>
            <w:noProof/>
            <w:webHidden/>
          </w:rPr>
          <w:fldChar w:fldCharType="end"/>
        </w:r>
      </w:hyperlink>
    </w:p>
    <w:p w:rsidR="00740D2D" w:rsidRDefault="00740D2D" w:rsidP="00740D2D">
      <w:pPr>
        <w:pStyle w:val="3"/>
        <w:tabs>
          <w:tab w:val="left" w:pos="1680"/>
          <w:tab w:val="right" w:leader="dot" w:pos="8296"/>
        </w:tabs>
        <w:ind w:left="960"/>
        <w:rPr>
          <w:rFonts w:asciiTheme="minorHAnsi" w:eastAsiaTheme="minorEastAsia" w:hAnsiTheme="minorHAnsi" w:cstheme="minorBidi"/>
          <w:noProof/>
          <w:kern w:val="2"/>
          <w:sz w:val="21"/>
          <w:szCs w:val="22"/>
        </w:rPr>
      </w:pPr>
      <w:hyperlink w:anchor="_Toc516651066" w:history="1">
        <w:r w:rsidRPr="00A60E1E">
          <w:rPr>
            <w:rStyle w:val="af0"/>
            <w:rFonts w:ascii="Times New Roman" w:hAnsi="Times New Roman" w:cs="Times New Roman"/>
            <w:noProof/>
            <w:snapToGrid w:val="0"/>
            <w:w w:val="0"/>
          </w:rPr>
          <w:t>6.8.2.</w:t>
        </w:r>
        <w:r>
          <w:rPr>
            <w:rFonts w:asciiTheme="minorHAnsi" w:eastAsiaTheme="minorEastAsia" w:hAnsiTheme="minorHAnsi" w:cstheme="minorBidi"/>
            <w:noProof/>
            <w:kern w:val="2"/>
            <w:sz w:val="21"/>
            <w:szCs w:val="22"/>
          </w:rPr>
          <w:tab/>
        </w:r>
        <w:r w:rsidRPr="00A60E1E">
          <w:rPr>
            <w:rStyle w:val="af0"/>
            <w:rFonts w:hint="eastAsia"/>
            <w:noProof/>
          </w:rPr>
          <w:t>响应报文</w:t>
        </w:r>
        <w:r>
          <w:rPr>
            <w:noProof/>
            <w:webHidden/>
          </w:rPr>
          <w:tab/>
        </w:r>
        <w:r>
          <w:rPr>
            <w:noProof/>
            <w:webHidden/>
          </w:rPr>
          <w:fldChar w:fldCharType="begin"/>
        </w:r>
        <w:r>
          <w:rPr>
            <w:noProof/>
            <w:webHidden/>
          </w:rPr>
          <w:instrText xml:space="preserve"> PAGEREF _Toc516651066 \h </w:instrText>
        </w:r>
        <w:r>
          <w:rPr>
            <w:noProof/>
            <w:webHidden/>
          </w:rPr>
        </w:r>
        <w:r>
          <w:rPr>
            <w:noProof/>
            <w:webHidden/>
          </w:rPr>
          <w:fldChar w:fldCharType="separate"/>
        </w:r>
        <w:r>
          <w:rPr>
            <w:noProof/>
            <w:webHidden/>
          </w:rPr>
          <w:t>119</w:t>
        </w:r>
        <w:r>
          <w:rPr>
            <w:noProof/>
            <w:webHidden/>
          </w:rPr>
          <w:fldChar w:fldCharType="end"/>
        </w:r>
      </w:hyperlink>
    </w:p>
    <w:p w:rsidR="00740D2D" w:rsidRDefault="00740D2D" w:rsidP="00740D2D">
      <w:pPr>
        <w:pStyle w:val="3"/>
        <w:tabs>
          <w:tab w:val="left" w:pos="1680"/>
          <w:tab w:val="right" w:leader="dot" w:pos="8296"/>
        </w:tabs>
        <w:ind w:left="960"/>
        <w:rPr>
          <w:rFonts w:asciiTheme="minorHAnsi" w:eastAsiaTheme="minorEastAsia" w:hAnsiTheme="minorHAnsi" w:cstheme="minorBidi"/>
          <w:noProof/>
          <w:kern w:val="2"/>
          <w:sz w:val="21"/>
          <w:szCs w:val="22"/>
        </w:rPr>
      </w:pPr>
      <w:hyperlink w:anchor="_Toc516651067" w:history="1">
        <w:r w:rsidRPr="00A60E1E">
          <w:rPr>
            <w:rStyle w:val="af0"/>
            <w:rFonts w:ascii="Times New Roman" w:hAnsi="Times New Roman" w:cs="Times New Roman"/>
            <w:noProof/>
            <w:snapToGrid w:val="0"/>
            <w:w w:val="0"/>
          </w:rPr>
          <w:t>6.8.3.</w:t>
        </w:r>
        <w:r>
          <w:rPr>
            <w:rFonts w:asciiTheme="minorHAnsi" w:eastAsiaTheme="minorEastAsia" w:hAnsiTheme="minorHAnsi" w:cstheme="minorBidi"/>
            <w:noProof/>
            <w:kern w:val="2"/>
            <w:sz w:val="21"/>
            <w:szCs w:val="22"/>
          </w:rPr>
          <w:tab/>
        </w:r>
        <w:r w:rsidRPr="00A60E1E">
          <w:rPr>
            <w:rStyle w:val="af0"/>
            <w:rFonts w:hint="eastAsia"/>
            <w:noProof/>
          </w:rPr>
          <w:t>字段释义</w:t>
        </w:r>
        <w:r>
          <w:rPr>
            <w:noProof/>
            <w:webHidden/>
          </w:rPr>
          <w:tab/>
        </w:r>
        <w:r>
          <w:rPr>
            <w:noProof/>
            <w:webHidden/>
          </w:rPr>
          <w:fldChar w:fldCharType="begin"/>
        </w:r>
        <w:r>
          <w:rPr>
            <w:noProof/>
            <w:webHidden/>
          </w:rPr>
          <w:instrText xml:space="preserve"> PAGEREF _Toc516651067 \h </w:instrText>
        </w:r>
        <w:r>
          <w:rPr>
            <w:noProof/>
            <w:webHidden/>
          </w:rPr>
        </w:r>
        <w:r>
          <w:rPr>
            <w:noProof/>
            <w:webHidden/>
          </w:rPr>
          <w:fldChar w:fldCharType="separate"/>
        </w:r>
        <w:r>
          <w:rPr>
            <w:noProof/>
            <w:webHidden/>
          </w:rPr>
          <w:t>120</w:t>
        </w:r>
        <w:r>
          <w:rPr>
            <w:noProof/>
            <w:webHidden/>
          </w:rPr>
          <w:fldChar w:fldCharType="end"/>
        </w:r>
      </w:hyperlink>
    </w:p>
    <w:p w:rsidR="00740D2D" w:rsidRDefault="00740D2D" w:rsidP="00740D2D">
      <w:pPr>
        <w:pStyle w:val="20"/>
        <w:tabs>
          <w:tab w:val="left" w:pos="1260"/>
          <w:tab w:val="right" w:leader="dot" w:pos="8296"/>
        </w:tabs>
        <w:ind w:left="480"/>
        <w:rPr>
          <w:rFonts w:asciiTheme="minorHAnsi" w:eastAsiaTheme="minorEastAsia" w:hAnsiTheme="minorHAnsi" w:cstheme="minorBidi"/>
          <w:noProof/>
          <w:kern w:val="2"/>
          <w:sz w:val="21"/>
          <w:szCs w:val="22"/>
        </w:rPr>
      </w:pPr>
      <w:hyperlink w:anchor="_Toc516651068" w:history="1">
        <w:r w:rsidRPr="00A60E1E">
          <w:rPr>
            <w:rStyle w:val="af0"/>
            <w:noProof/>
          </w:rPr>
          <w:t>6.9.</w:t>
        </w:r>
        <w:r>
          <w:rPr>
            <w:rFonts w:asciiTheme="minorHAnsi" w:eastAsiaTheme="minorEastAsia" w:hAnsiTheme="minorHAnsi" w:cstheme="minorBidi"/>
            <w:noProof/>
            <w:kern w:val="2"/>
            <w:sz w:val="21"/>
            <w:szCs w:val="22"/>
          </w:rPr>
          <w:tab/>
        </w:r>
        <w:r w:rsidRPr="00A60E1E">
          <w:rPr>
            <w:rStyle w:val="af0"/>
            <w:rFonts w:hint="eastAsia"/>
            <w:noProof/>
          </w:rPr>
          <w:t>小企业会计准则财务报表申报接口</w:t>
        </w:r>
        <w:r>
          <w:rPr>
            <w:noProof/>
            <w:webHidden/>
          </w:rPr>
          <w:tab/>
        </w:r>
        <w:r>
          <w:rPr>
            <w:noProof/>
            <w:webHidden/>
          </w:rPr>
          <w:fldChar w:fldCharType="begin"/>
        </w:r>
        <w:r>
          <w:rPr>
            <w:noProof/>
            <w:webHidden/>
          </w:rPr>
          <w:instrText xml:space="preserve"> PAGEREF _Toc516651068 \h </w:instrText>
        </w:r>
        <w:r>
          <w:rPr>
            <w:noProof/>
            <w:webHidden/>
          </w:rPr>
        </w:r>
        <w:r>
          <w:rPr>
            <w:noProof/>
            <w:webHidden/>
          </w:rPr>
          <w:fldChar w:fldCharType="separate"/>
        </w:r>
        <w:r>
          <w:rPr>
            <w:noProof/>
            <w:webHidden/>
          </w:rPr>
          <w:t>121</w:t>
        </w:r>
        <w:r>
          <w:rPr>
            <w:noProof/>
            <w:webHidden/>
          </w:rPr>
          <w:fldChar w:fldCharType="end"/>
        </w:r>
      </w:hyperlink>
    </w:p>
    <w:p w:rsidR="00740D2D" w:rsidRDefault="00740D2D" w:rsidP="00740D2D">
      <w:pPr>
        <w:pStyle w:val="3"/>
        <w:tabs>
          <w:tab w:val="left" w:pos="1680"/>
          <w:tab w:val="right" w:leader="dot" w:pos="8296"/>
        </w:tabs>
        <w:ind w:left="960"/>
        <w:rPr>
          <w:rFonts w:asciiTheme="minorHAnsi" w:eastAsiaTheme="minorEastAsia" w:hAnsiTheme="minorHAnsi" w:cstheme="minorBidi"/>
          <w:noProof/>
          <w:kern w:val="2"/>
          <w:sz w:val="21"/>
          <w:szCs w:val="22"/>
        </w:rPr>
      </w:pPr>
      <w:hyperlink w:anchor="_Toc516651070" w:history="1">
        <w:r w:rsidRPr="00A60E1E">
          <w:rPr>
            <w:rStyle w:val="af0"/>
            <w:rFonts w:ascii="Times New Roman" w:hAnsi="Times New Roman" w:cs="Times New Roman"/>
            <w:noProof/>
            <w:snapToGrid w:val="0"/>
            <w:w w:val="0"/>
          </w:rPr>
          <w:t>6.9.1.</w:t>
        </w:r>
        <w:r>
          <w:rPr>
            <w:rFonts w:asciiTheme="minorHAnsi" w:eastAsiaTheme="minorEastAsia" w:hAnsiTheme="minorHAnsi" w:cstheme="minorBidi"/>
            <w:noProof/>
            <w:kern w:val="2"/>
            <w:sz w:val="21"/>
            <w:szCs w:val="22"/>
          </w:rPr>
          <w:tab/>
        </w:r>
        <w:r w:rsidRPr="00A60E1E">
          <w:rPr>
            <w:rStyle w:val="af0"/>
            <w:rFonts w:hint="eastAsia"/>
            <w:noProof/>
          </w:rPr>
          <w:t>请求报文</w:t>
        </w:r>
        <w:r>
          <w:rPr>
            <w:noProof/>
            <w:webHidden/>
          </w:rPr>
          <w:tab/>
        </w:r>
        <w:r>
          <w:rPr>
            <w:noProof/>
            <w:webHidden/>
          </w:rPr>
          <w:fldChar w:fldCharType="begin"/>
        </w:r>
        <w:r>
          <w:rPr>
            <w:noProof/>
            <w:webHidden/>
          </w:rPr>
          <w:instrText xml:space="preserve"> PAGEREF _Toc516651070 \h </w:instrText>
        </w:r>
        <w:r>
          <w:rPr>
            <w:noProof/>
            <w:webHidden/>
          </w:rPr>
        </w:r>
        <w:r>
          <w:rPr>
            <w:noProof/>
            <w:webHidden/>
          </w:rPr>
          <w:fldChar w:fldCharType="separate"/>
        </w:r>
        <w:r>
          <w:rPr>
            <w:noProof/>
            <w:webHidden/>
          </w:rPr>
          <w:t>121</w:t>
        </w:r>
        <w:r>
          <w:rPr>
            <w:noProof/>
            <w:webHidden/>
          </w:rPr>
          <w:fldChar w:fldCharType="end"/>
        </w:r>
      </w:hyperlink>
    </w:p>
    <w:p w:rsidR="00740D2D" w:rsidRDefault="00740D2D" w:rsidP="00740D2D">
      <w:pPr>
        <w:pStyle w:val="3"/>
        <w:tabs>
          <w:tab w:val="left" w:pos="1680"/>
          <w:tab w:val="right" w:leader="dot" w:pos="8296"/>
        </w:tabs>
        <w:ind w:left="960"/>
        <w:rPr>
          <w:rFonts w:asciiTheme="minorHAnsi" w:eastAsiaTheme="minorEastAsia" w:hAnsiTheme="minorHAnsi" w:cstheme="minorBidi"/>
          <w:noProof/>
          <w:kern w:val="2"/>
          <w:sz w:val="21"/>
          <w:szCs w:val="22"/>
        </w:rPr>
      </w:pPr>
      <w:hyperlink w:anchor="_Toc516651071" w:history="1">
        <w:r w:rsidRPr="00A60E1E">
          <w:rPr>
            <w:rStyle w:val="af0"/>
            <w:rFonts w:ascii="Times New Roman" w:hAnsi="Times New Roman" w:cs="Times New Roman"/>
            <w:noProof/>
            <w:snapToGrid w:val="0"/>
            <w:w w:val="0"/>
          </w:rPr>
          <w:t>6.9.2.</w:t>
        </w:r>
        <w:r>
          <w:rPr>
            <w:rFonts w:asciiTheme="minorHAnsi" w:eastAsiaTheme="minorEastAsia" w:hAnsiTheme="minorHAnsi" w:cstheme="minorBidi"/>
            <w:noProof/>
            <w:kern w:val="2"/>
            <w:sz w:val="21"/>
            <w:szCs w:val="22"/>
          </w:rPr>
          <w:tab/>
        </w:r>
        <w:r w:rsidRPr="00A60E1E">
          <w:rPr>
            <w:rStyle w:val="af0"/>
            <w:rFonts w:hint="eastAsia"/>
            <w:noProof/>
          </w:rPr>
          <w:t>响应报文</w:t>
        </w:r>
        <w:r>
          <w:rPr>
            <w:noProof/>
            <w:webHidden/>
          </w:rPr>
          <w:tab/>
        </w:r>
        <w:r>
          <w:rPr>
            <w:noProof/>
            <w:webHidden/>
          </w:rPr>
          <w:fldChar w:fldCharType="begin"/>
        </w:r>
        <w:r>
          <w:rPr>
            <w:noProof/>
            <w:webHidden/>
          </w:rPr>
          <w:instrText xml:space="preserve"> PAGEREF _Toc516651071 \h </w:instrText>
        </w:r>
        <w:r>
          <w:rPr>
            <w:noProof/>
            <w:webHidden/>
          </w:rPr>
        </w:r>
        <w:r>
          <w:rPr>
            <w:noProof/>
            <w:webHidden/>
          </w:rPr>
          <w:fldChar w:fldCharType="separate"/>
        </w:r>
        <w:r>
          <w:rPr>
            <w:noProof/>
            <w:webHidden/>
          </w:rPr>
          <w:t>133</w:t>
        </w:r>
        <w:r>
          <w:rPr>
            <w:noProof/>
            <w:webHidden/>
          </w:rPr>
          <w:fldChar w:fldCharType="end"/>
        </w:r>
      </w:hyperlink>
    </w:p>
    <w:p w:rsidR="00740D2D" w:rsidRDefault="00740D2D" w:rsidP="00740D2D">
      <w:pPr>
        <w:pStyle w:val="3"/>
        <w:tabs>
          <w:tab w:val="left" w:pos="1680"/>
          <w:tab w:val="right" w:leader="dot" w:pos="8296"/>
        </w:tabs>
        <w:ind w:left="960"/>
        <w:rPr>
          <w:rFonts w:asciiTheme="minorHAnsi" w:eastAsiaTheme="minorEastAsia" w:hAnsiTheme="minorHAnsi" w:cstheme="minorBidi"/>
          <w:noProof/>
          <w:kern w:val="2"/>
          <w:sz w:val="21"/>
          <w:szCs w:val="22"/>
        </w:rPr>
      </w:pPr>
      <w:hyperlink w:anchor="_Toc516651072" w:history="1">
        <w:r w:rsidRPr="00A60E1E">
          <w:rPr>
            <w:rStyle w:val="af0"/>
            <w:rFonts w:ascii="Times New Roman" w:hAnsi="Times New Roman" w:cs="Times New Roman"/>
            <w:noProof/>
            <w:snapToGrid w:val="0"/>
            <w:w w:val="0"/>
          </w:rPr>
          <w:t>6.9.3.</w:t>
        </w:r>
        <w:r>
          <w:rPr>
            <w:rFonts w:asciiTheme="minorHAnsi" w:eastAsiaTheme="minorEastAsia" w:hAnsiTheme="minorHAnsi" w:cstheme="minorBidi"/>
            <w:noProof/>
            <w:kern w:val="2"/>
            <w:sz w:val="21"/>
            <w:szCs w:val="22"/>
          </w:rPr>
          <w:tab/>
        </w:r>
        <w:r w:rsidRPr="00A60E1E">
          <w:rPr>
            <w:rStyle w:val="af0"/>
            <w:rFonts w:hint="eastAsia"/>
            <w:noProof/>
          </w:rPr>
          <w:t>字段释义</w:t>
        </w:r>
        <w:r>
          <w:rPr>
            <w:noProof/>
            <w:webHidden/>
          </w:rPr>
          <w:tab/>
        </w:r>
        <w:r>
          <w:rPr>
            <w:noProof/>
            <w:webHidden/>
          </w:rPr>
          <w:fldChar w:fldCharType="begin"/>
        </w:r>
        <w:r>
          <w:rPr>
            <w:noProof/>
            <w:webHidden/>
          </w:rPr>
          <w:instrText xml:space="preserve"> PAGEREF _Toc516651072 \h </w:instrText>
        </w:r>
        <w:r>
          <w:rPr>
            <w:noProof/>
            <w:webHidden/>
          </w:rPr>
        </w:r>
        <w:r>
          <w:rPr>
            <w:noProof/>
            <w:webHidden/>
          </w:rPr>
          <w:fldChar w:fldCharType="separate"/>
        </w:r>
        <w:r>
          <w:rPr>
            <w:noProof/>
            <w:webHidden/>
          </w:rPr>
          <w:t>134</w:t>
        </w:r>
        <w:r>
          <w:rPr>
            <w:noProof/>
            <w:webHidden/>
          </w:rPr>
          <w:fldChar w:fldCharType="end"/>
        </w:r>
      </w:hyperlink>
    </w:p>
    <w:p w:rsidR="00740D2D" w:rsidRDefault="00740D2D" w:rsidP="00740D2D">
      <w:pPr>
        <w:pStyle w:val="20"/>
        <w:tabs>
          <w:tab w:val="left" w:pos="1260"/>
          <w:tab w:val="right" w:leader="dot" w:pos="8296"/>
        </w:tabs>
        <w:ind w:left="480"/>
        <w:rPr>
          <w:rFonts w:asciiTheme="minorHAnsi" w:eastAsiaTheme="minorEastAsia" w:hAnsiTheme="minorHAnsi" w:cstheme="minorBidi"/>
          <w:noProof/>
          <w:kern w:val="2"/>
          <w:sz w:val="21"/>
          <w:szCs w:val="22"/>
        </w:rPr>
      </w:pPr>
      <w:hyperlink w:anchor="_Toc516651073" w:history="1">
        <w:r w:rsidRPr="00A60E1E">
          <w:rPr>
            <w:rStyle w:val="af0"/>
            <w:noProof/>
          </w:rPr>
          <w:t>6.10.</w:t>
        </w:r>
        <w:r>
          <w:rPr>
            <w:rFonts w:asciiTheme="minorHAnsi" w:eastAsiaTheme="minorEastAsia" w:hAnsiTheme="minorHAnsi" w:cstheme="minorBidi"/>
            <w:noProof/>
            <w:kern w:val="2"/>
            <w:sz w:val="21"/>
            <w:szCs w:val="22"/>
          </w:rPr>
          <w:tab/>
        </w:r>
        <w:r w:rsidRPr="00A60E1E">
          <w:rPr>
            <w:rStyle w:val="af0"/>
            <w:rFonts w:hint="eastAsia"/>
            <w:noProof/>
          </w:rPr>
          <w:t>事业单位企业会计准则财务报表申报接口</w:t>
        </w:r>
        <w:r>
          <w:rPr>
            <w:noProof/>
            <w:webHidden/>
          </w:rPr>
          <w:tab/>
        </w:r>
        <w:r>
          <w:rPr>
            <w:noProof/>
            <w:webHidden/>
          </w:rPr>
          <w:fldChar w:fldCharType="begin"/>
        </w:r>
        <w:r>
          <w:rPr>
            <w:noProof/>
            <w:webHidden/>
          </w:rPr>
          <w:instrText xml:space="preserve"> PAGEREF _Toc516651073 \h </w:instrText>
        </w:r>
        <w:r>
          <w:rPr>
            <w:noProof/>
            <w:webHidden/>
          </w:rPr>
        </w:r>
        <w:r>
          <w:rPr>
            <w:noProof/>
            <w:webHidden/>
          </w:rPr>
          <w:fldChar w:fldCharType="separate"/>
        </w:r>
        <w:r>
          <w:rPr>
            <w:noProof/>
            <w:webHidden/>
          </w:rPr>
          <w:t>135</w:t>
        </w:r>
        <w:r>
          <w:rPr>
            <w:noProof/>
            <w:webHidden/>
          </w:rPr>
          <w:fldChar w:fldCharType="end"/>
        </w:r>
      </w:hyperlink>
    </w:p>
    <w:p w:rsidR="00740D2D" w:rsidRDefault="00740D2D" w:rsidP="00740D2D">
      <w:pPr>
        <w:pStyle w:val="3"/>
        <w:tabs>
          <w:tab w:val="left" w:pos="2100"/>
          <w:tab w:val="right" w:leader="dot" w:pos="8296"/>
        </w:tabs>
        <w:ind w:left="960"/>
        <w:rPr>
          <w:rFonts w:asciiTheme="minorHAnsi" w:eastAsiaTheme="minorEastAsia" w:hAnsiTheme="minorHAnsi" w:cstheme="minorBidi"/>
          <w:noProof/>
          <w:kern w:val="2"/>
          <w:sz w:val="21"/>
          <w:szCs w:val="22"/>
        </w:rPr>
      </w:pPr>
      <w:hyperlink w:anchor="_Toc516651075" w:history="1">
        <w:r w:rsidRPr="00A60E1E">
          <w:rPr>
            <w:rStyle w:val="af0"/>
            <w:rFonts w:ascii="Times New Roman" w:hAnsi="Times New Roman" w:cs="Times New Roman"/>
            <w:noProof/>
            <w:snapToGrid w:val="0"/>
            <w:w w:val="0"/>
          </w:rPr>
          <w:t>6.10.1.</w:t>
        </w:r>
        <w:r>
          <w:rPr>
            <w:rFonts w:asciiTheme="minorHAnsi" w:eastAsiaTheme="minorEastAsia" w:hAnsiTheme="minorHAnsi" w:cstheme="minorBidi"/>
            <w:noProof/>
            <w:kern w:val="2"/>
            <w:sz w:val="21"/>
            <w:szCs w:val="22"/>
          </w:rPr>
          <w:tab/>
        </w:r>
        <w:r w:rsidRPr="00A60E1E">
          <w:rPr>
            <w:rStyle w:val="af0"/>
            <w:rFonts w:hint="eastAsia"/>
            <w:noProof/>
          </w:rPr>
          <w:t>请求报文</w:t>
        </w:r>
        <w:r>
          <w:rPr>
            <w:noProof/>
            <w:webHidden/>
          </w:rPr>
          <w:tab/>
        </w:r>
        <w:r>
          <w:rPr>
            <w:noProof/>
            <w:webHidden/>
          </w:rPr>
          <w:fldChar w:fldCharType="begin"/>
        </w:r>
        <w:r>
          <w:rPr>
            <w:noProof/>
            <w:webHidden/>
          </w:rPr>
          <w:instrText xml:space="preserve"> PAGEREF _Toc516651075 \h </w:instrText>
        </w:r>
        <w:r>
          <w:rPr>
            <w:noProof/>
            <w:webHidden/>
          </w:rPr>
        </w:r>
        <w:r>
          <w:rPr>
            <w:noProof/>
            <w:webHidden/>
          </w:rPr>
          <w:fldChar w:fldCharType="separate"/>
        </w:r>
        <w:r>
          <w:rPr>
            <w:noProof/>
            <w:webHidden/>
          </w:rPr>
          <w:t>135</w:t>
        </w:r>
        <w:r>
          <w:rPr>
            <w:noProof/>
            <w:webHidden/>
          </w:rPr>
          <w:fldChar w:fldCharType="end"/>
        </w:r>
      </w:hyperlink>
    </w:p>
    <w:p w:rsidR="00740D2D" w:rsidRDefault="00740D2D" w:rsidP="00740D2D">
      <w:pPr>
        <w:pStyle w:val="3"/>
        <w:tabs>
          <w:tab w:val="left" w:pos="2100"/>
          <w:tab w:val="right" w:leader="dot" w:pos="8296"/>
        </w:tabs>
        <w:ind w:left="960"/>
        <w:rPr>
          <w:rFonts w:asciiTheme="minorHAnsi" w:eastAsiaTheme="minorEastAsia" w:hAnsiTheme="minorHAnsi" w:cstheme="minorBidi"/>
          <w:noProof/>
          <w:kern w:val="2"/>
          <w:sz w:val="21"/>
          <w:szCs w:val="22"/>
        </w:rPr>
      </w:pPr>
      <w:hyperlink w:anchor="_Toc516651076" w:history="1">
        <w:r w:rsidRPr="00A60E1E">
          <w:rPr>
            <w:rStyle w:val="af0"/>
            <w:rFonts w:ascii="Times New Roman" w:hAnsi="Times New Roman" w:cs="Times New Roman"/>
            <w:noProof/>
            <w:snapToGrid w:val="0"/>
            <w:w w:val="0"/>
          </w:rPr>
          <w:t>6.10.2.</w:t>
        </w:r>
        <w:r>
          <w:rPr>
            <w:rFonts w:asciiTheme="minorHAnsi" w:eastAsiaTheme="minorEastAsia" w:hAnsiTheme="minorHAnsi" w:cstheme="minorBidi"/>
            <w:noProof/>
            <w:kern w:val="2"/>
            <w:sz w:val="21"/>
            <w:szCs w:val="22"/>
          </w:rPr>
          <w:tab/>
        </w:r>
        <w:r w:rsidRPr="00A60E1E">
          <w:rPr>
            <w:rStyle w:val="af0"/>
            <w:rFonts w:hint="eastAsia"/>
            <w:noProof/>
          </w:rPr>
          <w:t>响应报文</w:t>
        </w:r>
        <w:r>
          <w:rPr>
            <w:noProof/>
            <w:webHidden/>
          </w:rPr>
          <w:tab/>
        </w:r>
        <w:r>
          <w:rPr>
            <w:noProof/>
            <w:webHidden/>
          </w:rPr>
          <w:fldChar w:fldCharType="begin"/>
        </w:r>
        <w:r>
          <w:rPr>
            <w:noProof/>
            <w:webHidden/>
          </w:rPr>
          <w:instrText xml:space="preserve"> PAGEREF _Toc516651076 \h </w:instrText>
        </w:r>
        <w:r>
          <w:rPr>
            <w:noProof/>
            <w:webHidden/>
          </w:rPr>
        </w:r>
        <w:r>
          <w:rPr>
            <w:noProof/>
            <w:webHidden/>
          </w:rPr>
          <w:fldChar w:fldCharType="separate"/>
        </w:r>
        <w:r>
          <w:rPr>
            <w:noProof/>
            <w:webHidden/>
          </w:rPr>
          <w:t>146</w:t>
        </w:r>
        <w:r>
          <w:rPr>
            <w:noProof/>
            <w:webHidden/>
          </w:rPr>
          <w:fldChar w:fldCharType="end"/>
        </w:r>
      </w:hyperlink>
    </w:p>
    <w:p w:rsidR="00740D2D" w:rsidRDefault="00740D2D" w:rsidP="00740D2D">
      <w:pPr>
        <w:pStyle w:val="3"/>
        <w:tabs>
          <w:tab w:val="left" w:pos="2100"/>
          <w:tab w:val="right" w:leader="dot" w:pos="8296"/>
        </w:tabs>
        <w:ind w:left="960"/>
        <w:rPr>
          <w:rFonts w:asciiTheme="minorHAnsi" w:eastAsiaTheme="minorEastAsia" w:hAnsiTheme="minorHAnsi" w:cstheme="minorBidi"/>
          <w:noProof/>
          <w:kern w:val="2"/>
          <w:sz w:val="21"/>
          <w:szCs w:val="22"/>
        </w:rPr>
      </w:pPr>
      <w:hyperlink w:anchor="_Toc516651077" w:history="1">
        <w:r w:rsidRPr="00A60E1E">
          <w:rPr>
            <w:rStyle w:val="af0"/>
            <w:rFonts w:ascii="Times New Roman" w:hAnsi="Times New Roman" w:cs="Times New Roman"/>
            <w:noProof/>
            <w:snapToGrid w:val="0"/>
            <w:w w:val="0"/>
          </w:rPr>
          <w:t>6.10.3.</w:t>
        </w:r>
        <w:r>
          <w:rPr>
            <w:rFonts w:asciiTheme="minorHAnsi" w:eastAsiaTheme="minorEastAsia" w:hAnsiTheme="minorHAnsi" w:cstheme="minorBidi"/>
            <w:noProof/>
            <w:kern w:val="2"/>
            <w:sz w:val="21"/>
            <w:szCs w:val="22"/>
          </w:rPr>
          <w:tab/>
        </w:r>
        <w:r w:rsidRPr="00A60E1E">
          <w:rPr>
            <w:rStyle w:val="af0"/>
            <w:rFonts w:hint="eastAsia"/>
            <w:noProof/>
          </w:rPr>
          <w:t>字段释义</w:t>
        </w:r>
        <w:r>
          <w:rPr>
            <w:noProof/>
            <w:webHidden/>
          </w:rPr>
          <w:tab/>
        </w:r>
        <w:r>
          <w:rPr>
            <w:noProof/>
            <w:webHidden/>
          </w:rPr>
          <w:fldChar w:fldCharType="begin"/>
        </w:r>
        <w:r>
          <w:rPr>
            <w:noProof/>
            <w:webHidden/>
          </w:rPr>
          <w:instrText xml:space="preserve"> PAGEREF _Toc516651077 \h </w:instrText>
        </w:r>
        <w:r>
          <w:rPr>
            <w:noProof/>
            <w:webHidden/>
          </w:rPr>
        </w:r>
        <w:r>
          <w:rPr>
            <w:noProof/>
            <w:webHidden/>
          </w:rPr>
          <w:fldChar w:fldCharType="separate"/>
        </w:r>
        <w:r>
          <w:rPr>
            <w:noProof/>
            <w:webHidden/>
          </w:rPr>
          <w:t>147</w:t>
        </w:r>
        <w:r>
          <w:rPr>
            <w:noProof/>
            <w:webHidden/>
          </w:rPr>
          <w:fldChar w:fldCharType="end"/>
        </w:r>
      </w:hyperlink>
    </w:p>
    <w:p w:rsidR="00740D2D" w:rsidRDefault="00740D2D" w:rsidP="00740D2D">
      <w:pPr>
        <w:pStyle w:val="20"/>
        <w:tabs>
          <w:tab w:val="left" w:pos="1260"/>
          <w:tab w:val="right" w:leader="dot" w:pos="8296"/>
        </w:tabs>
        <w:ind w:left="480"/>
        <w:rPr>
          <w:rFonts w:asciiTheme="minorHAnsi" w:eastAsiaTheme="minorEastAsia" w:hAnsiTheme="minorHAnsi" w:cstheme="minorBidi"/>
          <w:noProof/>
          <w:kern w:val="2"/>
          <w:sz w:val="21"/>
          <w:szCs w:val="22"/>
        </w:rPr>
      </w:pPr>
      <w:hyperlink w:anchor="_Toc516651078" w:history="1">
        <w:r w:rsidRPr="00A60E1E">
          <w:rPr>
            <w:rStyle w:val="af0"/>
            <w:noProof/>
          </w:rPr>
          <w:t>6.11.</w:t>
        </w:r>
        <w:r>
          <w:rPr>
            <w:rFonts w:asciiTheme="minorHAnsi" w:eastAsiaTheme="minorEastAsia" w:hAnsiTheme="minorHAnsi" w:cstheme="minorBidi"/>
            <w:noProof/>
            <w:kern w:val="2"/>
            <w:sz w:val="21"/>
            <w:szCs w:val="22"/>
          </w:rPr>
          <w:tab/>
        </w:r>
        <w:r w:rsidRPr="00A60E1E">
          <w:rPr>
            <w:rStyle w:val="af0"/>
            <w:rFonts w:hint="eastAsia"/>
            <w:noProof/>
          </w:rPr>
          <w:t>小企业会计准则财务报表年报申报接口</w:t>
        </w:r>
        <w:r>
          <w:rPr>
            <w:noProof/>
            <w:webHidden/>
          </w:rPr>
          <w:tab/>
        </w:r>
        <w:r>
          <w:rPr>
            <w:noProof/>
            <w:webHidden/>
          </w:rPr>
          <w:fldChar w:fldCharType="begin"/>
        </w:r>
        <w:r>
          <w:rPr>
            <w:noProof/>
            <w:webHidden/>
          </w:rPr>
          <w:instrText xml:space="preserve"> PAGEREF _Toc516651078 \h </w:instrText>
        </w:r>
        <w:r>
          <w:rPr>
            <w:noProof/>
            <w:webHidden/>
          </w:rPr>
        </w:r>
        <w:r>
          <w:rPr>
            <w:noProof/>
            <w:webHidden/>
          </w:rPr>
          <w:fldChar w:fldCharType="separate"/>
        </w:r>
        <w:r>
          <w:rPr>
            <w:noProof/>
            <w:webHidden/>
          </w:rPr>
          <w:t>148</w:t>
        </w:r>
        <w:r>
          <w:rPr>
            <w:noProof/>
            <w:webHidden/>
          </w:rPr>
          <w:fldChar w:fldCharType="end"/>
        </w:r>
      </w:hyperlink>
    </w:p>
    <w:p w:rsidR="00740D2D" w:rsidRDefault="00740D2D" w:rsidP="00740D2D">
      <w:pPr>
        <w:pStyle w:val="3"/>
        <w:tabs>
          <w:tab w:val="left" w:pos="2100"/>
          <w:tab w:val="right" w:leader="dot" w:pos="8296"/>
        </w:tabs>
        <w:ind w:left="960"/>
        <w:rPr>
          <w:rFonts w:asciiTheme="minorHAnsi" w:eastAsiaTheme="minorEastAsia" w:hAnsiTheme="minorHAnsi" w:cstheme="minorBidi"/>
          <w:noProof/>
          <w:kern w:val="2"/>
          <w:sz w:val="21"/>
          <w:szCs w:val="22"/>
        </w:rPr>
      </w:pPr>
      <w:hyperlink w:anchor="_Toc516651080" w:history="1">
        <w:r w:rsidRPr="00A60E1E">
          <w:rPr>
            <w:rStyle w:val="af0"/>
            <w:rFonts w:ascii="Times New Roman" w:hAnsi="Times New Roman" w:cs="Times New Roman"/>
            <w:noProof/>
            <w:snapToGrid w:val="0"/>
            <w:w w:val="0"/>
          </w:rPr>
          <w:t>6.11.1.</w:t>
        </w:r>
        <w:r>
          <w:rPr>
            <w:rFonts w:asciiTheme="minorHAnsi" w:eastAsiaTheme="minorEastAsia" w:hAnsiTheme="minorHAnsi" w:cstheme="minorBidi"/>
            <w:noProof/>
            <w:kern w:val="2"/>
            <w:sz w:val="21"/>
            <w:szCs w:val="22"/>
          </w:rPr>
          <w:tab/>
        </w:r>
        <w:r w:rsidRPr="00A60E1E">
          <w:rPr>
            <w:rStyle w:val="af0"/>
            <w:rFonts w:hint="eastAsia"/>
            <w:noProof/>
          </w:rPr>
          <w:t>请求报文</w:t>
        </w:r>
        <w:r>
          <w:rPr>
            <w:noProof/>
            <w:webHidden/>
          </w:rPr>
          <w:tab/>
        </w:r>
        <w:r>
          <w:rPr>
            <w:noProof/>
            <w:webHidden/>
          </w:rPr>
          <w:fldChar w:fldCharType="begin"/>
        </w:r>
        <w:r>
          <w:rPr>
            <w:noProof/>
            <w:webHidden/>
          </w:rPr>
          <w:instrText xml:space="preserve"> PAGEREF _Toc516651080 \h </w:instrText>
        </w:r>
        <w:r>
          <w:rPr>
            <w:noProof/>
            <w:webHidden/>
          </w:rPr>
        </w:r>
        <w:r>
          <w:rPr>
            <w:noProof/>
            <w:webHidden/>
          </w:rPr>
          <w:fldChar w:fldCharType="separate"/>
        </w:r>
        <w:r>
          <w:rPr>
            <w:noProof/>
            <w:webHidden/>
          </w:rPr>
          <w:t>148</w:t>
        </w:r>
        <w:r>
          <w:rPr>
            <w:noProof/>
            <w:webHidden/>
          </w:rPr>
          <w:fldChar w:fldCharType="end"/>
        </w:r>
      </w:hyperlink>
    </w:p>
    <w:p w:rsidR="00740D2D" w:rsidRDefault="00740D2D" w:rsidP="00740D2D">
      <w:pPr>
        <w:pStyle w:val="3"/>
        <w:tabs>
          <w:tab w:val="left" w:pos="2100"/>
          <w:tab w:val="right" w:leader="dot" w:pos="8296"/>
        </w:tabs>
        <w:ind w:left="960"/>
        <w:rPr>
          <w:rFonts w:asciiTheme="minorHAnsi" w:eastAsiaTheme="minorEastAsia" w:hAnsiTheme="minorHAnsi" w:cstheme="minorBidi"/>
          <w:noProof/>
          <w:kern w:val="2"/>
          <w:sz w:val="21"/>
          <w:szCs w:val="22"/>
        </w:rPr>
      </w:pPr>
      <w:hyperlink w:anchor="_Toc516651081" w:history="1">
        <w:r w:rsidRPr="00A60E1E">
          <w:rPr>
            <w:rStyle w:val="af0"/>
            <w:rFonts w:ascii="Times New Roman" w:hAnsi="Times New Roman" w:cs="Times New Roman"/>
            <w:noProof/>
            <w:snapToGrid w:val="0"/>
            <w:w w:val="0"/>
          </w:rPr>
          <w:t>6.11.2.</w:t>
        </w:r>
        <w:r>
          <w:rPr>
            <w:rFonts w:asciiTheme="minorHAnsi" w:eastAsiaTheme="minorEastAsia" w:hAnsiTheme="minorHAnsi" w:cstheme="minorBidi"/>
            <w:noProof/>
            <w:kern w:val="2"/>
            <w:sz w:val="21"/>
            <w:szCs w:val="22"/>
          </w:rPr>
          <w:tab/>
        </w:r>
        <w:r w:rsidRPr="00A60E1E">
          <w:rPr>
            <w:rStyle w:val="af0"/>
            <w:rFonts w:hint="eastAsia"/>
            <w:noProof/>
          </w:rPr>
          <w:t>响应报文</w:t>
        </w:r>
        <w:r>
          <w:rPr>
            <w:noProof/>
            <w:webHidden/>
          </w:rPr>
          <w:tab/>
        </w:r>
        <w:r>
          <w:rPr>
            <w:noProof/>
            <w:webHidden/>
          </w:rPr>
          <w:fldChar w:fldCharType="begin"/>
        </w:r>
        <w:r>
          <w:rPr>
            <w:noProof/>
            <w:webHidden/>
          </w:rPr>
          <w:instrText xml:space="preserve"> PAGEREF _Toc516651081 \h </w:instrText>
        </w:r>
        <w:r>
          <w:rPr>
            <w:noProof/>
            <w:webHidden/>
          </w:rPr>
        </w:r>
        <w:r>
          <w:rPr>
            <w:noProof/>
            <w:webHidden/>
          </w:rPr>
          <w:fldChar w:fldCharType="separate"/>
        </w:r>
        <w:r>
          <w:rPr>
            <w:noProof/>
            <w:webHidden/>
          </w:rPr>
          <w:t>163</w:t>
        </w:r>
        <w:r>
          <w:rPr>
            <w:noProof/>
            <w:webHidden/>
          </w:rPr>
          <w:fldChar w:fldCharType="end"/>
        </w:r>
      </w:hyperlink>
    </w:p>
    <w:p w:rsidR="00740D2D" w:rsidRDefault="00740D2D" w:rsidP="00740D2D">
      <w:pPr>
        <w:pStyle w:val="3"/>
        <w:tabs>
          <w:tab w:val="left" w:pos="2100"/>
          <w:tab w:val="right" w:leader="dot" w:pos="8296"/>
        </w:tabs>
        <w:ind w:left="960"/>
        <w:rPr>
          <w:rFonts w:asciiTheme="minorHAnsi" w:eastAsiaTheme="minorEastAsia" w:hAnsiTheme="minorHAnsi" w:cstheme="minorBidi"/>
          <w:noProof/>
          <w:kern w:val="2"/>
          <w:sz w:val="21"/>
          <w:szCs w:val="22"/>
        </w:rPr>
      </w:pPr>
      <w:hyperlink w:anchor="_Toc516651082" w:history="1">
        <w:r w:rsidRPr="00A60E1E">
          <w:rPr>
            <w:rStyle w:val="af0"/>
            <w:rFonts w:ascii="Times New Roman" w:hAnsi="Times New Roman" w:cs="Times New Roman"/>
            <w:noProof/>
            <w:snapToGrid w:val="0"/>
            <w:w w:val="0"/>
          </w:rPr>
          <w:t>6.11.3.</w:t>
        </w:r>
        <w:r>
          <w:rPr>
            <w:rFonts w:asciiTheme="minorHAnsi" w:eastAsiaTheme="minorEastAsia" w:hAnsiTheme="minorHAnsi" w:cstheme="minorBidi"/>
            <w:noProof/>
            <w:kern w:val="2"/>
            <w:sz w:val="21"/>
            <w:szCs w:val="22"/>
          </w:rPr>
          <w:tab/>
        </w:r>
        <w:r w:rsidRPr="00A60E1E">
          <w:rPr>
            <w:rStyle w:val="af0"/>
            <w:rFonts w:hint="eastAsia"/>
            <w:noProof/>
          </w:rPr>
          <w:t>字段释义</w:t>
        </w:r>
        <w:r>
          <w:rPr>
            <w:noProof/>
            <w:webHidden/>
          </w:rPr>
          <w:tab/>
        </w:r>
        <w:r>
          <w:rPr>
            <w:noProof/>
            <w:webHidden/>
          </w:rPr>
          <w:fldChar w:fldCharType="begin"/>
        </w:r>
        <w:r>
          <w:rPr>
            <w:noProof/>
            <w:webHidden/>
          </w:rPr>
          <w:instrText xml:space="preserve"> PAGEREF _Toc516651082 \h </w:instrText>
        </w:r>
        <w:r>
          <w:rPr>
            <w:noProof/>
            <w:webHidden/>
          </w:rPr>
        </w:r>
        <w:r>
          <w:rPr>
            <w:noProof/>
            <w:webHidden/>
          </w:rPr>
          <w:fldChar w:fldCharType="separate"/>
        </w:r>
        <w:r>
          <w:rPr>
            <w:noProof/>
            <w:webHidden/>
          </w:rPr>
          <w:t>164</w:t>
        </w:r>
        <w:r>
          <w:rPr>
            <w:noProof/>
            <w:webHidden/>
          </w:rPr>
          <w:fldChar w:fldCharType="end"/>
        </w:r>
      </w:hyperlink>
    </w:p>
    <w:p w:rsidR="00740D2D" w:rsidRDefault="00740D2D" w:rsidP="00740D2D">
      <w:pPr>
        <w:pStyle w:val="20"/>
        <w:tabs>
          <w:tab w:val="left" w:pos="1260"/>
          <w:tab w:val="right" w:leader="dot" w:pos="8296"/>
        </w:tabs>
        <w:ind w:left="480"/>
        <w:rPr>
          <w:rFonts w:asciiTheme="minorHAnsi" w:eastAsiaTheme="minorEastAsia" w:hAnsiTheme="minorHAnsi" w:cstheme="minorBidi"/>
          <w:noProof/>
          <w:kern w:val="2"/>
          <w:sz w:val="21"/>
          <w:szCs w:val="22"/>
        </w:rPr>
      </w:pPr>
      <w:hyperlink w:anchor="_Toc516651083" w:history="1">
        <w:r w:rsidRPr="00A60E1E">
          <w:rPr>
            <w:rStyle w:val="af0"/>
            <w:noProof/>
          </w:rPr>
          <w:t>6.12.</w:t>
        </w:r>
        <w:r>
          <w:rPr>
            <w:rFonts w:asciiTheme="minorHAnsi" w:eastAsiaTheme="minorEastAsia" w:hAnsiTheme="minorHAnsi" w:cstheme="minorBidi"/>
            <w:noProof/>
            <w:kern w:val="2"/>
            <w:sz w:val="21"/>
            <w:szCs w:val="22"/>
          </w:rPr>
          <w:tab/>
        </w:r>
        <w:r w:rsidRPr="00A60E1E">
          <w:rPr>
            <w:rStyle w:val="af0"/>
            <w:rFonts w:hint="eastAsia"/>
            <w:noProof/>
          </w:rPr>
          <w:t>村集体经济组织财务报表年报申报接口</w:t>
        </w:r>
        <w:r>
          <w:rPr>
            <w:noProof/>
            <w:webHidden/>
          </w:rPr>
          <w:tab/>
        </w:r>
        <w:r>
          <w:rPr>
            <w:noProof/>
            <w:webHidden/>
          </w:rPr>
          <w:fldChar w:fldCharType="begin"/>
        </w:r>
        <w:r>
          <w:rPr>
            <w:noProof/>
            <w:webHidden/>
          </w:rPr>
          <w:instrText xml:space="preserve"> PAGEREF _Toc516651083 \h </w:instrText>
        </w:r>
        <w:r>
          <w:rPr>
            <w:noProof/>
            <w:webHidden/>
          </w:rPr>
        </w:r>
        <w:r>
          <w:rPr>
            <w:noProof/>
            <w:webHidden/>
          </w:rPr>
          <w:fldChar w:fldCharType="separate"/>
        </w:r>
        <w:r>
          <w:rPr>
            <w:noProof/>
            <w:webHidden/>
          </w:rPr>
          <w:t>165</w:t>
        </w:r>
        <w:r>
          <w:rPr>
            <w:noProof/>
            <w:webHidden/>
          </w:rPr>
          <w:fldChar w:fldCharType="end"/>
        </w:r>
      </w:hyperlink>
    </w:p>
    <w:p w:rsidR="00740D2D" w:rsidRDefault="00740D2D" w:rsidP="00740D2D">
      <w:pPr>
        <w:pStyle w:val="3"/>
        <w:tabs>
          <w:tab w:val="left" w:pos="2100"/>
          <w:tab w:val="right" w:leader="dot" w:pos="8296"/>
        </w:tabs>
        <w:ind w:left="960"/>
        <w:rPr>
          <w:rFonts w:asciiTheme="minorHAnsi" w:eastAsiaTheme="minorEastAsia" w:hAnsiTheme="minorHAnsi" w:cstheme="minorBidi"/>
          <w:noProof/>
          <w:kern w:val="2"/>
          <w:sz w:val="21"/>
          <w:szCs w:val="22"/>
        </w:rPr>
      </w:pPr>
      <w:hyperlink w:anchor="_Toc516651085" w:history="1">
        <w:r w:rsidRPr="00A60E1E">
          <w:rPr>
            <w:rStyle w:val="af0"/>
            <w:rFonts w:ascii="Times New Roman" w:hAnsi="Times New Roman" w:cs="Times New Roman"/>
            <w:noProof/>
            <w:snapToGrid w:val="0"/>
            <w:w w:val="0"/>
          </w:rPr>
          <w:t>6.12.1.</w:t>
        </w:r>
        <w:r>
          <w:rPr>
            <w:rFonts w:asciiTheme="minorHAnsi" w:eastAsiaTheme="minorEastAsia" w:hAnsiTheme="minorHAnsi" w:cstheme="minorBidi"/>
            <w:noProof/>
            <w:kern w:val="2"/>
            <w:sz w:val="21"/>
            <w:szCs w:val="22"/>
          </w:rPr>
          <w:tab/>
        </w:r>
        <w:r w:rsidRPr="00A60E1E">
          <w:rPr>
            <w:rStyle w:val="af0"/>
            <w:rFonts w:hint="eastAsia"/>
            <w:noProof/>
          </w:rPr>
          <w:t>请求报文</w:t>
        </w:r>
        <w:r>
          <w:rPr>
            <w:noProof/>
            <w:webHidden/>
          </w:rPr>
          <w:tab/>
        </w:r>
        <w:r>
          <w:rPr>
            <w:noProof/>
            <w:webHidden/>
          </w:rPr>
          <w:fldChar w:fldCharType="begin"/>
        </w:r>
        <w:r>
          <w:rPr>
            <w:noProof/>
            <w:webHidden/>
          </w:rPr>
          <w:instrText xml:space="preserve"> PAGEREF _Toc516651085 \h </w:instrText>
        </w:r>
        <w:r>
          <w:rPr>
            <w:noProof/>
            <w:webHidden/>
          </w:rPr>
        </w:r>
        <w:r>
          <w:rPr>
            <w:noProof/>
            <w:webHidden/>
          </w:rPr>
          <w:fldChar w:fldCharType="separate"/>
        </w:r>
        <w:r>
          <w:rPr>
            <w:noProof/>
            <w:webHidden/>
          </w:rPr>
          <w:t>165</w:t>
        </w:r>
        <w:r>
          <w:rPr>
            <w:noProof/>
            <w:webHidden/>
          </w:rPr>
          <w:fldChar w:fldCharType="end"/>
        </w:r>
      </w:hyperlink>
    </w:p>
    <w:p w:rsidR="00740D2D" w:rsidRDefault="00740D2D" w:rsidP="00740D2D">
      <w:pPr>
        <w:pStyle w:val="3"/>
        <w:tabs>
          <w:tab w:val="left" w:pos="2100"/>
          <w:tab w:val="right" w:leader="dot" w:pos="8296"/>
        </w:tabs>
        <w:ind w:left="960"/>
        <w:rPr>
          <w:rFonts w:asciiTheme="minorHAnsi" w:eastAsiaTheme="minorEastAsia" w:hAnsiTheme="minorHAnsi" w:cstheme="minorBidi"/>
          <w:noProof/>
          <w:kern w:val="2"/>
          <w:sz w:val="21"/>
          <w:szCs w:val="22"/>
        </w:rPr>
      </w:pPr>
      <w:hyperlink w:anchor="_Toc516651086" w:history="1">
        <w:r w:rsidRPr="00A60E1E">
          <w:rPr>
            <w:rStyle w:val="af0"/>
            <w:rFonts w:ascii="Times New Roman" w:hAnsi="Times New Roman" w:cs="Times New Roman"/>
            <w:noProof/>
            <w:snapToGrid w:val="0"/>
            <w:w w:val="0"/>
          </w:rPr>
          <w:t>6.12.2.</w:t>
        </w:r>
        <w:r>
          <w:rPr>
            <w:rFonts w:asciiTheme="minorHAnsi" w:eastAsiaTheme="minorEastAsia" w:hAnsiTheme="minorHAnsi" w:cstheme="minorBidi"/>
            <w:noProof/>
            <w:kern w:val="2"/>
            <w:sz w:val="21"/>
            <w:szCs w:val="22"/>
          </w:rPr>
          <w:tab/>
        </w:r>
        <w:r w:rsidRPr="00A60E1E">
          <w:rPr>
            <w:rStyle w:val="af0"/>
            <w:rFonts w:hint="eastAsia"/>
            <w:noProof/>
          </w:rPr>
          <w:t>响应报文</w:t>
        </w:r>
        <w:r>
          <w:rPr>
            <w:noProof/>
            <w:webHidden/>
          </w:rPr>
          <w:tab/>
        </w:r>
        <w:r>
          <w:rPr>
            <w:noProof/>
            <w:webHidden/>
          </w:rPr>
          <w:fldChar w:fldCharType="begin"/>
        </w:r>
        <w:r>
          <w:rPr>
            <w:noProof/>
            <w:webHidden/>
          </w:rPr>
          <w:instrText xml:space="preserve"> PAGEREF _Toc516651086 \h </w:instrText>
        </w:r>
        <w:r>
          <w:rPr>
            <w:noProof/>
            <w:webHidden/>
          </w:rPr>
        </w:r>
        <w:r>
          <w:rPr>
            <w:noProof/>
            <w:webHidden/>
          </w:rPr>
          <w:fldChar w:fldCharType="separate"/>
        </w:r>
        <w:r>
          <w:rPr>
            <w:noProof/>
            <w:webHidden/>
          </w:rPr>
          <w:t>173</w:t>
        </w:r>
        <w:r>
          <w:rPr>
            <w:noProof/>
            <w:webHidden/>
          </w:rPr>
          <w:fldChar w:fldCharType="end"/>
        </w:r>
      </w:hyperlink>
    </w:p>
    <w:p w:rsidR="00740D2D" w:rsidRDefault="00740D2D" w:rsidP="00740D2D">
      <w:pPr>
        <w:pStyle w:val="3"/>
        <w:tabs>
          <w:tab w:val="left" w:pos="2100"/>
          <w:tab w:val="right" w:leader="dot" w:pos="8296"/>
        </w:tabs>
        <w:ind w:left="960"/>
        <w:rPr>
          <w:rFonts w:asciiTheme="minorHAnsi" w:eastAsiaTheme="minorEastAsia" w:hAnsiTheme="minorHAnsi" w:cstheme="minorBidi"/>
          <w:noProof/>
          <w:kern w:val="2"/>
          <w:sz w:val="21"/>
          <w:szCs w:val="22"/>
        </w:rPr>
      </w:pPr>
      <w:hyperlink w:anchor="_Toc516651087" w:history="1">
        <w:r w:rsidRPr="00A60E1E">
          <w:rPr>
            <w:rStyle w:val="af0"/>
            <w:rFonts w:ascii="Times New Roman" w:hAnsi="Times New Roman" w:cs="Times New Roman"/>
            <w:noProof/>
            <w:snapToGrid w:val="0"/>
            <w:w w:val="0"/>
          </w:rPr>
          <w:t>6.12.3.</w:t>
        </w:r>
        <w:r>
          <w:rPr>
            <w:rFonts w:asciiTheme="minorHAnsi" w:eastAsiaTheme="minorEastAsia" w:hAnsiTheme="minorHAnsi" w:cstheme="minorBidi"/>
            <w:noProof/>
            <w:kern w:val="2"/>
            <w:sz w:val="21"/>
            <w:szCs w:val="22"/>
          </w:rPr>
          <w:tab/>
        </w:r>
        <w:r w:rsidRPr="00A60E1E">
          <w:rPr>
            <w:rStyle w:val="af0"/>
            <w:rFonts w:hint="eastAsia"/>
            <w:noProof/>
          </w:rPr>
          <w:t>字段释义</w:t>
        </w:r>
        <w:r>
          <w:rPr>
            <w:noProof/>
            <w:webHidden/>
          </w:rPr>
          <w:tab/>
        </w:r>
        <w:r>
          <w:rPr>
            <w:noProof/>
            <w:webHidden/>
          </w:rPr>
          <w:fldChar w:fldCharType="begin"/>
        </w:r>
        <w:r>
          <w:rPr>
            <w:noProof/>
            <w:webHidden/>
          </w:rPr>
          <w:instrText xml:space="preserve"> PAGEREF _Toc516651087 \h </w:instrText>
        </w:r>
        <w:r>
          <w:rPr>
            <w:noProof/>
            <w:webHidden/>
          </w:rPr>
        </w:r>
        <w:r>
          <w:rPr>
            <w:noProof/>
            <w:webHidden/>
          </w:rPr>
          <w:fldChar w:fldCharType="separate"/>
        </w:r>
        <w:r>
          <w:rPr>
            <w:noProof/>
            <w:webHidden/>
          </w:rPr>
          <w:t>174</w:t>
        </w:r>
        <w:r>
          <w:rPr>
            <w:noProof/>
            <w:webHidden/>
          </w:rPr>
          <w:fldChar w:fldCharType="end"/>
        </w:r>
      </w:hyperlink>
    </w:p>
    <w:p w:rsidR="00740D2D" w:rsidRDefault="00740D2D" w:rsidP="00740D2D">
      <w:pPr>
        <w:pStyle w:val="20"/>
        <w:tabs>
          <w:tab w:val="left" w:pos="1260"/>
          <w:tab w:val="right" w:leader="dot" w:pos="8296"/>
        </w:tabs>
        <w:ind w:left="480"/>
        <w:rPr>
          <w:rFonts w:asciiTheme="minorHAnsi" w:eastAsiaTheme="minorEastAsia" w:hAnsiTheme="minorHAnsi" w:cstheme="minorBidi"/>
          <w:noProof/>
          <w:kern w:val="2"/>
          <w:sz w:val="21"/>
          <w:szCs w:val="22"/>
        </w:rPr>
      </w:pPr>
      <w:hyperlink w:anchor="_Toc516651088" w:history="1">
        <w:r w:rsidRPr="00A60E1E">
          <w:rPr>
            <w:rStyle w:val="af0"/>
            <w:noProof/>
          </w:rPr>
          <w:t>6.13.</w:t>
        </w:r>
        <w:r>
          <w:rPr>
            <w:rFonts w:asciiTheme="minorHAnsi" w:eastAsiaTheme="minorEastAsia" w:hAnsiTheme="minorHAnsi" w:cstheme="minorBidi"/>
            <w:noProof/>
            <w:kern w:val="2"/>
            <w:sz w:val="21"/>
            <w:szCs w:val="22"/>
          </w:rPr>
          <w:tab/>
        </w:r>
        <w:r w:rsidRPr="00A60E1E">
          <w:rPr>
            <w:rStyle w:val="af0"/>
            <w:rFonts w:hint="eastAsia"/>
            <w:noProof/>
          </w:rPr>
          <w:t>企业会计制度财务报表年报申报接口</w:t>
        </w:r>
        <w:r>
          <w:rPr>
            <w:noProof/>
            <w:webHidden/>
          </w:rPr>
          <w:tab/>
        </w:r>
        <w:r>
          <w:rPr>
            <w:noProof/>
            <w:webHidden/>
          </w:rPr>
          <w:fldChar w:fldCharType="begin"/>
        </w:r>
        <w:r>
          <w:rPr>
            <w:noProof/>
            <w:webHidden/>
          </w:rPr>
          <w:instrText xml:space="preserve"> PAGEREF _Toc516651088 \h </w:instrText>
        </w:r>
        <w:r>
          <w:rPr>
            <w:noProof/>
            <w:webHidden/>
          </w:rPr>
        </w:r>
        <w:r>
          <w:rPr>
            <w:noProof/>
            <w:webHidden/>
          </w:rPr>
          <w:fldChar w:fldCharType="separate"/>
        </w:r>
        <w:r>
          <w:rPr>
            <w:noProof/>
            <w:webHidden/>
          </w:rPr>
          <w:t>174</w:t>
        </w:r>
        <w:r>
          <w:rPr>
            <w:noProof/>
            <w:webHidden/>
          </w:rPr>
          <w:fldChar w:fldCharType="end"/>
        </w:r>
      </w:hyperlink>
    </w:p>
    <w:p w:rsidR="00740D2D" w:rsidRDefault="00740D2D" w:rsidP="00740D2D">
      <w:pPr>
        <w:pStyle w:val="3"/>
        <w:tabs>
          <w:tab w:val="left" w:pos="2100"/>
          <w:tab w:val="right" w:leader="dot" w:pos="8296"/>
        </w:tabs>
        <w:ind w:left="960"/>
        <w:rPr>
          <w:rFonts w:asciiTheme="minorHAnsi" w:eastAsiaTheme="minorEastAsia" w:hAnsiTheme="minorHAnsi" w:cstheme="minorBidi"/>
          <w:noProof/>
          <w:kern w:val="2"/>
          <w:sz w:val="21"/>
          <w:szCs w:val="22"/>
        </w:rPr>
      </w:pPr>
      <w:hyperlink w:anchor="_Toc516651090" w:history="1">
        <w:r w:rsidRPr="00A60E1E">
          <w:rPr>
            <w:rStyle w:val="af0"/>
            <w:rFonts w:ascii="Times New Roman" w:hAnsi="Times New Roman" w:cs="Times New Roman"/>
            <w:noProof/>
            <w:snapToGrid w:val="0"/>
            <w:w w:val="0"/>
          </w:rPr>
          <w:t>6.13.1.</w:t>
        </w:r>
        <w:r>
          <w:rPr>
            <w:rFonts w:asciiTheme="minorHAnsi" w:eastAsiaTheme="minorEastAsia" w:hAnsiTheme="minorHAnsi" w:cstheme="minorBidi"/>
            <w:noProof/>
            <w:kern w:val="2"/>
            <w:sz w:val="21"/>
            <w:szCs w:val="22"/>
          </w:rPr>
          <w:tab/>
        </w:r>
        <w:r w:rsidRPr="00A60E1E">
          <w:rPr>
            <w:rStyle w:val="af0"/>
            <w:rFonts w:hint="eastAsia"/>
            <w:noProof/>
          </w:rPr>
          <w:t>请求报文</w:t>
        </w:r>
        <w:r>
          <w:rPr>
            <w:noProof/>
            <w:webHidden/>
          </w:rPr>
          <w:tab/>
        </w:r>
        <w:r>
          <w:rPr>
            <w:noProof/>
            <w:webHidden/>
          </w:rPr>
          <w:fldChar w:fldCharType="begin"/>
        </w:r>
        <w:r>
          <w:rPr>
            <w:noProof/>
            <w:webHidden/>
          </w:rPr>
          <w:instrText xml:space="preserve"> PAGEREF _Toc516651090 \h </w:instrText>
        </w:r>
        <w:r>
          <w:rPr>
            <w:noProof/>
            <w:webHidden/>
          </w:rPr>
        </w:r>
        <w:r>
          <w:rPr>
            <w:noProof/>
            <w:webHidden/>
          </w:rPr>
          <w:fldChar w:fldCharType="separate"/>
        </w:r>
        <w:r>
          <w:rPr>
            <w:noProof/>
            <w:webHidden/>
          </w:rPr>
          <w:t>175</w:t>
        </w:r>
        <w:r>
          <w:rPr>
            <w:noProof/>
            <w:webHidden/>
          </w:rPr>
          <w:fldChar w:fldCharType="end"/>
        </w:r>
      </w:hyperlink>
    </w:p>
    <w:p w:rsidR="00740D2D" w:rsidRDefault="00740D2D" w:rsidP="00740D2D">
      <w:pPr>
        <w:pStyle w:val="3"/>
        <w:tabs>
          <w:tab w:val="left" w:pos="2100"/>
          <w:tab w:val="right" w:leader="dot" w:pos="8296"/>
        </w:tabs>
        <w:ind w:left="960"/>
        <w:rPr>
          <w:rFonts w:asciiTheme="minorHAnsi" w:eastAsiaTheme="minorEastAsia" w:hAnsiTheme="minorHAnsi" w:cstheme="minorBidi"/>
          <w:noProof/>
          <w:kern w:val="2"/>
          <w:sz w:val="21"/>
          <w:szCs w:val="22"/>
        </w:rPr>
      </w:pPr>
      <w:hyperlink w:anchor="_Toc516651091" w:history="1">
        <w:r w:rsidRPr="00A60E1E">
          <w:rPr>
            <w:rStyle w:val="af0"/>
            <w:rFonts w:ascii="Times New Roman" w:hAnsi="Times New Roman" w:cs="Times New Roman"/>
            <w:noProof/>
            <w:snapToGrid w:val="0"/>
            <w:w w:val="0"/>
          </w:rPr>
          <w:t>6.13.2.</w:t>
        </w:r>
        <w:r>
          <w:rPr>
            <w:rFonts w:asciiTheme="minorHAnsi" w:eastAsiaTheme="minorEastAsia" w:hAnsiTheme="minorHAnsi" w:cstheme="minorBidi"/>
            <w:noProof/>
            <w:kern w:val="2"/>
            <w:sz w:val="21"/>
            <w:szCs w:val="22"/>
          </w:rPr>
          <w:tab/>
        </w:r>
        <w:r w:rsidRPr="00A60E1E">
          <w:rPr>
            <w:rStyle w:val="af0"/>
            <w:rFonts w:hint="eastAsia"/>
            <w:noProof/>
          </w:rPr>
          <w:t>响应报文</w:t>
        </w:r>
        <w:r>
          <w:rPr>
            <w:noProof/>
            <w:webHidden/>
          </w:rPr>
          <w:tab/>
        </w:r>
        <w:r>
          <w:rPr>
            <w:noProof/>
            <w:webHidden/>
          </w:rPr>
          <w:fldChar w:fldCharType="begin"/>
        </w:r>
        <w:r>
          <w:rPr>
            <w:noProof/>
            <w:webHidden/>
          </w:rPr>
          <w:instrText xml:space="preserve"> PAGEREF _Toc516651091 \h </w:instrText>
        </w:r>
        <w:r>
          <w:rPr>
            <w:noProof/>
            <w:webHidden/>
          </w:rPr>
        </w:r>
        <w:r>
          <w:rPr>
            <w:noProof/>
            <w:webHidden/>
          </w:rPr>
          <w:fldChar w:fldCharType="separate"/>
        </w:r>
        <w:r>
          <w:rPr>
            <w:noProof/>
            <w:webHidden/>
          </w:rPr>
          <w:t>201</w:t>
        </w:r>
        <w:r>
          <w:rPr>
            <w:noProof/>
            <w:webHidden/>
          </w:rPr>
          <w:fldChar w:fldCharType="end"/>
        </w:r>
      </w:hyperlink>
    </w:p>
    <w:p w:rsidR="00740D2D" w:rsidRDefault="00740D2D" w:rsidP="00740D2D">
      <w:pPr>
        <w:pStyle w:val="3"/>
        <w:tabs>
          <w:tab w:val="left" w:pos="2100"/>
          <w:tab w:val="right" w:leader="dot" w:pos="8296"/>
        </w:tabs>
        <w:ind w:left="960"/>
        <w:rPr>
          <w:rFonts w:asciiTheme="minorHAnsi" w:eastAsiaTheme="minorEastAsia" w:hAnsiTheme="minorHAnsi" w:cstheme="minorBidi"/>
          <w:noProof/>
          <w:kern w:val="2"/>
          <w:sz w:val="21"/>
          <w:szCs w:val="22"/>
        </w:rPr>
      </w:pPr>
      <w:hyperlink w:anchor="_Toc516651092" w:history="1">
        <w:r w:rsidRPr="00A60E1E">
          <w:rPr>
            <w:rStyle w:val="af0"/>
            <w:rFonts w:ascii="Times New Roman" w:hAnsi="Times New Roman" w:cs="Times New Roman"/>
            <w:noProof/>
            <w:snapToGrid w:val="0"/>
            <w:w w:val="0"/>
          </w:rPr>
          <w:t>6.13.3.</w:t>
        </w:r>
        <w:r>
          <w:rPr>
            <w:rFonts w:asciiTheme="minorHAnsi" w:eastAsiaTheme="minorEastAsia" w:hAnsiTheme="minorHAnsi" w:cstheme="minorBidi"/>
            <w:noProof/>
            <w:kern w:val="2"/>
            <w:sz w:val="21"/>
            <w:szCs w:val="22"/>
          </w:rPr>
          <w:tab/>
        </w:r>
        <w:r w:rsidRPr="00A60E1E">
          <w:rPr>
            <w:rStyle w:val="af0"/>
            <w:rFonts w:hint="eastAsia"/>
            <w:noProof/>
          </w:rPr>
          <w:t>字段释义</w:t>
        </w:r>
        <w:r>
          <w:rPr>
            <w:noProof/>
            <w:webHidden/>
          </w:rPr>
          <w:tab/>
        </w:r>
        <w:r>
          <w:rPr>
            <w:noProof/>
            <w:webHidden/>
          </w:rPr>
          <w:fldChar w:fldCharType="begin"/>
        </w:r>
        <w:r>
          <w:rPr>
            <w:noProof/>
            <w:webHidden/>
          </w:rPr>
          <w:instrText xml:space="preserve"> PAGEREF _Toc516651092 \h </w:instrText>
        </w:r>
        <w:r>
          <w:rPr>
            <w:noProof/>
            <w:webHidden/>
          </w:rPr>
        </w:r>
        <w:r>
          <w:rPr>
            <w:noProof/>
            <w:webHidden/>
          </w:rPr>
          <w:fldChar w:fldCharType="separate"/>
        </w:r>
        <w:r>
          <w:rPr>
            <w:noProof/>
            <w:webHidden/>
          </w:rPr>
          <w:t>202</w:t>
        </w:r>
        <w:r>
          <w:rPr>
            <w:noProof/>
            <w:webHidden/>
          </w:rPr>
          <w:fldChar w:fldCharType="end"/>
        </w:r>
      </w:hyperlink>
    </w:p>
    <w:p w:rsidR="00740D2D" w:rsidRDefault="00740D2D" w:rsidP="00740D2D">
      <w:pPr>
        <w:pStyle w:val="20"/>
        <w:tabs>
          <w:tab w:val="left" w:pos="1260"/>
          <w:tab w:val="right" w:leader="dot" w:pos="8296"/>
        </w:tabs>
        <w:ind w:left="480"/>
        <w:rPr>
          <w:rFonts w:asciiTheme="minorHAnsi" w:eastAsiaTheme="minorEastAsia" w:hAnsiTheme="minorHAnsi" w:cstheme="minorBidi"/>
          <w:noProof/>
          <w:kern w:val="2"/>
          <w:sz w:val="21"/>
          <w:szCs w:val="22"/>
        </w:rPr>
      </w:pPr>
      <w:hyperlink w:anchor="_Toc516651093" w:history="1">
        <w:r w:rsidRPr="00A60E1E">
          <w:rPr>
            <w:rStyle w:val="af0"/>
            <w:noProof/>
          </w:rPr>
          <w:t>6.14.</w:t>
        </w:r>
        <w:r>
          <w:rPr>
            <w:rFonts w:asciiTheme="minorHAnsi" w:eastAsiaTheme="minorEastAsia" w:hAnsiTheme="minorHAnsi" w:cstheme="minorBidi"/>
            <w:noProof/>
            <w:kern w:val="2"/>
            <w:sz w:val="21"/>
            <w:szCs w:val="22"/>
          </w:rPr>
          <w:tab/>
        </w:r>
        <w:r w:rsidRPr="00A60E1E">
          <w:rPr>
            <w:rStyle w:val="af0"/>
            <w:rFonts w:hint="eastAsia"/>
            <w:noProof/>
          </w:rPr>
          <w:t>农民专业合作社财务报表年报申报接口</w:t>
        </w:r>
        <w:r>
          <w:rPr>
            <w:noProof/>
            <w:webHidden/>
          </w:rPr>
          <w:tab/>
        </w:r>
        <w:r>
          <w:rPr>
            <w:noProof/>
            <w:webHidden/>
          </w:rPr>
          <w:fldChar w:fldCharType="begin"/>
        </w:r>
        <w:r>
          <w:rPr>
            <w:noProof/>
            <w:webHidden/>
          </w:rPr>
          <w:instrText xml:space="preserve"> PAGEREF _Toc516651093 \h </w:instrText>
        </w:r>
        <w:r>
          <w:rPr>
            <w:noProof/>
            <w:webHidden/>
          </w:rPr>
        </w:r>
        <w:r>
          <w:rPr>
            <w:noProof/>
            <w:webHidden/>
          </w:rPr>
          <w:fldChar w:fldCharType="separate"/>
        </w:r>
        <w:r>
          <w:rPr>
            <w:noProof/>
            <w:webHidden/>
          </w:rPr>
          <w:t>202</w:t>
        </w:r>
        <w:r>
          <w:rPr>
            <w:noProof/>
            <w:webHidden/>
          </w:rPr>
          <w:fldChar w:fldCharType="end"/>
        </w:r>
      </w:hyperlink>
    </w:p>
    <w:p w:rsidR="00740D2D" w:rsidRDefault="00740D2D" w:rsidP="00740D2D">
      <w:pPr>
        <w:pStyle w:val="3"/>
        <w:tabs>
          <w:tab w:val="left" w:pos="2100"/>
          <w:tab w:val="right" w:leader="dot" w:pos="8296"/>
        </w:tabs>
        <w:ind w:left="960"/>
        <w:rPr>
          <w:rFonts w:asciiTheme="minorHAnsi" w:eastAsiaTheme="minorEastAsia" w:hAnsiTheme="minorHAnsi" w:cstheme="minorBidi"/>
          <w:noProof/>
          <w:kern w:val="2"/>
          <w:sz w:val="21"/>
          <w:szCs w:val="22"/>
        </w:rPr>
      </w:pPr>
      <w:hyperlink w:anchor="_Toc516651095" w:history="1">
        <w:r w:rsidRPr="00A60E1E">
          <w:rPr>
            <w:rStyle w:val="af0"/>
            <w:rFonts w:ascii="Times New Roman" w:hAnsi="Times New Roman" w:cs="Times New Roman"/>
            <w:noProof/>
            <w:snapToGrid w:val="0"/>
            <w:w w:val="0"/>
          </w:rPr>
          <w:t>6.14.1.</w:t>
        </w:r>
        <w:r>
          <w:rPr>
            <w:rFonts w:asciiTheme="minorHAnsi" w:eastAsiaTheme="minorEastAsia" w:hAnsiTheme="minorHAnsi" w:cstheme="minorBidi"/>
            <w:noProof/>
            <w:kern w:val="2"/>
            <w:sz w:val="21"/>
            <w:szCs w:val="22"/>
          </w:rPr>
          <w:tab/>
        </w:r>
        <w:r w:rsidRPr="00A60E1E">
          <w:rPr>
            <w:rStyle w:val="af0"/>
            <w:rFonts w:hint="eastAsia"/>
            <w:noProof/>
          </w:rPr>
          <w:t>请求报文</w:t>
        </w:r>
        <w:r>
          <w:rPr>
            <w:noProof/>
            <w:webHidden/>
          </w:rPr>
          <w:tab/>
        </w:r>
        <w:r>
          <w:rPr>
            <w:noProof/>
            <w:webHidden/>
          </w:rPr>
          <w:fldChar w:fldCharType="begin"/>
        </w:r>
        <w:r>
          <w:rPr>
            <w:noProof/>
            <w:webHidden/>
          </w:rPr>
          <w:instrText xml:space="preserve"> PAGEREF _Toc516651095 \h </w:instrText>
        </w:r>
        <w:r>
          <w:rPr>
            <w:noProof/>
            <w:webHidden/>
          </w:rPr>
        </w:r>
        <w:r>
          <w:rPr>
            <w:noProof/>
            <w:webHidden/>
          </w:rPr>
          <w:fldChar w:fldCharType="separate"/>
        </w:r>
        <w:r>
          <w:rPr>
            <w:noProof/>
            <w:webHidden/>
          </w:rPr>
          <w:t>202</w:t>
        </w:r>
        <w:r>
          <w:rPr>
            <w:noProof/>
            <w:webHidden/>
          </w:rPr>
          <w:fldChar w:fldCharType="end"/>
        </w:r>
      </w:hyperlink>
    </w:p>
    <w:p w:rsidR="00740D2D" w:rsidRDefault="00740D2D" w:rsidP="00740D2D">
      <w:pPr>
        <w:pStyle w:val="3"/>
        <w:tabs>
          <w:tab w:val="left" w:pos="2100"/>
          <w:tab w:val="right" w:leader="dot" w:pos="8296"/>
        </w:tabs>
        <w:ind w:left="960"/>
        <w:rPr>
          <w:rFonts w:asciiTheme="minorHAnsi" w:eastAsiaTheme="minorEastAsia" w:hAnsiTheme="minorHAnsi" w:cstheme="minorBidi"/>
          <w:noProof/>
          <w:kern w:val="2"/>
          <w:sz w:val="21"/>
          <w:szCs w:val="22"/>
        </w:rPr>
      </w:pPr>
      <w:hyperlink w:anchor="_Toc516651096" w:history="1">
        <w:r w:rsidRPr="00A60E1E">
          <w:rPr>
            <w:rStyle w:val="af0"/>
            <w:rFonts w:ascii="Times New Roman" w:hAnsi="Times New Roman" w:cs="Times New Roman"/>
            <w:noProof/>
            <w:snapToGrid w:val="0"/>
            <w:w w:val="0"/>
          </w:rPr>
          <w:t>6.14.2.</w:t>
        </w:r>
        <w:r>
          <w:rPr>
            <w:rFonts w:asciiTheme="minorHAnsi" w:eastAsiaTheme="minorEastAsia" w:hAnsiTheme="minorHAnsi" w:cstheme="minorBidi"/>
            <w:noProof/>
            <w:kern w:val="2"/>
            <w:sz w:val="21"/>
            <w:szCs w:val="22"/>
          </w:rPr>
          <w:tab/>
        </w:r>
        <w:r w:rsidRPr="00A60E1E">
          <w:rPr>
            <w:rStyle w:val="af0"/>
            <w:rFonts w:hint="eastAsia"/>
            <w:noProof/>
          </w:rPr>
          <w:t>响应报文</w:t>
        </w:r>
        <w:r>
          <w:rPr>
            <w:noProof/>
            <w:webHidden/>
          </w:rPr>
          <w:tab/>
        </w:r>
        <w:r>
          <w:rPr>
            <w:noProof/>
            <w:webHidden/>
          </w:rPr>
          <w:fldChar w:fldCharType="begin"/>
        </w:r>
        <w:r>
          <w:rPr>
            <w:noProof/>
            <w:webHidden/>
          </w:rPr>
          <w:instrText xml:space="preserve"> PAGEREF _Toc516651096 \h </w:instrText>
        </w:r>
        <w:r>
          <w:rPr>
            <w:noProof/>
            <w:webHidden/>
          </w:rPr>
        </w:r>
        <w:r>
          <w:rPr>
            <w:noProof/>
            <w:webHidden/>
          </w:rPr>
          <w:fldChar w:fldCharType="separate"/>
        </w:r>
        <w:r>
          <w:rPr>
            <w:noProof/>
            <w:webHidden/>
          </w:rPr>
          <w:t>213</w:t>
        </w:r>
        <w:r>
          <w:rPr>
            <w:noProof/>
            <w:webHidden/>
          </w:rPr>
          <w:fldChar w:fldCharType="end"/>
        </w:r>
      </w:hyperlink>
    </w:p>
    <w:p w:rsidR="00740D2D" w:rsidRDefault="00740D2D" w:rsidP="00740D2D">
      <w:pPr>
        <w:pStyle w:val="3"/>
        <w:tabs>
          <w:tab w:val="left" w:pos="2100"/>
          <w:tab w:val="right" w:leader="dot" w:pos="8296"/>
        </w:tabs>
        <w:ind w:left="960"/>
        <w:rPr>
          <w:rFonts w:asciiTheme="minorHAnsi" w:eastAsiaTheme="minorEastAsia" w:hAnsiTheme="minorHAnsi" w:cstheme="minorBidi"/>
          <w:noProof/>
          <w:kern w:val="2"/>
          <w:sz w:val="21"/>
          <w:szCs w:val="22"/>
        </w:rPr>
      </w:pPr>
      <w:hyperlink w:anchor="_Toc516651097" w:history="1">
        <w:r w:rsidRPr="00A60E1E">
          <w:rPr>
            <w:rStyle w:val="af0"/>
            <w:rFonts w:ascii="Times New Roman" w:hAnsi="Times New Roman" w:cs="Times New Roman"/>
            <w:noProof/>
            <w:snapToGrid w:val="0"/>
            <w:w w:val="0"/>
          </w:rPr>
          <w:t>6.14.3.</w:t>
        </w:r>
        <w:r>
          <w:rPr>
            <w:rFonts w:asciiTheme="minorHAnsi" w:eastAsiaTheme="minorEastAsia" w:hAnsiTheme="minorHAnsi" w:cstheme="minorBidi"/>
            <w:noProof/>
            <w:kern w:val="2"/>
            <w:sz w:val="21"/>
            <w:szCs w:val="22"/>
          </w:rPr>
          <w:tab/>
        </w:r>
        <w:r w:rsidRPr="00A60E1E">
          <w:rPr>
            <w:rStyle w:val="af0"/>
            <w:rFonts w:hint="eastAsia"/>
            <w:noProof/>
          </w:rPr>
          <w:t>字段释义</w:t>
        </w:r>
        <w:r>
          <w:rPr>
            <w:noProof/>
            <w:webHidden/>
          </w:rPr>
          <w:tab/>
        </w:r>
        <w:r>
          <w:rPr>
            <w:noProof/>
            <w:webHidden/>
          </w:rPr>
          <w:fldChar w:fldCharType="begin"/>
        </w:r>
        <w:r>
          <w:rPr>
            <w:noProof/>
            <w:webHidden/>
          </w:rPr>
          <w:instrText xml:space="preserve"> PAGEREF _Toc516651097 \h </w:instrText>
        </w:r>
        <w:r>
          <w:rPr>
            <w:noProof/>
            <w:webHidden/>
          </w:rPr>
        </w:r>
        <w:r>
          <w:rPr>
            <w:noProof/>
            <w:webHidden/>
          </w:rPr>
          <w:fldChar w:fldCharType="separate"/>
        </w:r>
        <w:r>
          <w:rPr>
            <w:noProof/>
            <w:webHidden/>
          </w:rPr>
          <w:t>214</w:t>
        </w:r>
        <w:r>
          <w:rPr>
            <w:noProof/>
            <w:webHidden/>
          </w:rPr>
          <w:fldChar w:fldCharType="end"/>
        </w:r>
      </w:hyperlink>
    </w:p>
    <w:p w:rsidR="00740D2D" w:rsidRDefault="00740D2D" w:rsidP="00740D2D">
      <w:pPr>
        <w:pStyle w:val="20"/>
        <w:tabs>
          <w:tab w:val="left" w:pos="1260"/>
          <w:tab w:val="right" w:leader="dot" w:pos="8296"/>
        </w:tabs>
        <w:ind w:left="480"/>
        <w:rPr>
          <w:rFonts w:asciiTheme="minorHAnsi" w:eastAsiaTheme="minorEastAsia" w:hAnsiTheme="minorHAnsi" w:cstheme="minorBidi"/>
          <w:noProof/>
          <w:kern w:val="2"/>
          <w:sz w:val="21"/>
          <w:szCs w:val="22"/>
        </w:rPr>
      </w:pPr>
      <w:hyperlink w:anchor="_Toc516651098" w:history="1">
        <w:r w:rsidRPr="00A60E1E">
          <w:rPr>
            <w:rStyle w:val="af0"/>
            <w:noProof/>
          </w:rPr>
          <w:t>6.15.</w:t>
        </w:r>
        <w:r>
          <w:rPr>
            <w:rFonts w:asciiTheme="minorHAnsi" w:eastAsiaTheme="minorEastAsia" w:hAnsiTheme="minorHAnsi" w:cstheme="minorBidi"/>
            <w:noProof/>
            <w:kern w:val="2"/>
            <w:sz w:val="21"/>
            <w:szCs w:val="22"/>
          </w:rPr>
          <w:tab/>
        </w:r>
        <w:r w:rsidRPr="00A60E1E">
          <w:rPr>
            <w:rStyle w:val="af0"/>
            <w:rFonts w:hint="eastAsia"/>
            <w:noProof/>
          </w:rPr>
          <w:t>企业会计准则（保险公司）财务报表年报申报接口</w:t>
        </w:r>
        <w:r>
          <w:rPr>
            <w:noProof/>
            <w:webHidden/>
          </w:rPr>
          <w:tab/>
        </w:r>
        <w:r>
          <w:rPr>
            <w:noProof/>
            <w:webHidden/>
          </w:rPr>
          <w:fldChar w:fldCharType="begin"/>
        </w:r>
        <w:r>
          <w:rPr>
            <w:noProof/>
            <w:webHidden/>
          </w:rPr>
          <w:instrText xml:space="preserve"> PAGEREF _Toc516651098 \h </w:instrText>
        </w:r>
        <w:r>
          <w:rPr>
            <w:noProof/>
            <w:webHidden/>
          </w:rPr>
        </w:r>
        <w:r>
          <w:rPr>
            <w:noProof/>
            <w:webHidden/>
          </w:rPr>
          <w:fldChar w:fldCharType="separate"/>
        </w:r>
        <w:r>
          <w:rPr>
            <w:noProof/>
            <w:webHidden/>
          </w:rPr>
          <w:t>215</w:t>
        </w:r>
        <w:r>
          <w:rPr>
            <w:noProof/>
            <w:webHidden/>
          </w:rPr>
          <w:fldChar w:fldCharType="end"/>
        </w:r>
      </w:hyperlink>
    </w:p>
    <w:p w:rsidR="00740D2D" w:rsidRDefault="00740D2D" w:rsidP="00740D2D">
      <w:pPr>
        <w:pStyle w:val="3"/>
        <w:tabs>
          <w:tab w:val="left" w:pos="2100"/>
          <w:tab w:val="right" w:leader="dot" w:pos="8296"/>
        </w:tabs>
        <w:ind w:left="960"/>
        <w:rPr>
          <w:rFonts w:asciiTheme="minorHAnsi" w:eastAsiaTheme="minorEastAsia" w:hAnsiTheme="minorHAnsi" w:cstheme="minorBidi"/>
          <w:noProof/>
          <w:kern w:val="2"/>
          <w:sz w:val="21"/>
          <w:szCs w:val="22"/>
        </w:rPr>
      </w:pPr>
      <w:hyperlink w:anchor="_Toc516651100" w:history="1">
        <w:r w:rsidRPr="00A60E1E">
          <w:rPr>
            <w:rStyle w:val="af0"/>
            <w:rFonts w:ascii="Times New Roman" w:hAnsi="Times New Roman" w:cs="Times New Roman"/>
            <w:noProof/>
            <w:snapToGrid w:val="0"/>
            <w:w w:val="0"/>
          </w:rPr>
          <w:t>6.15.1.</w:t>
        </w:r>
        <w:r>
          <w:rPr>
            <w:rFonts w:asciiTheme="minorHAnsi" w:eastAsiaTheme="minorEastAsia" w:hAnsiTheme="minorHAnsi" w:cstheme="minorBidi"/>
            <w:noProof/>
            <w:kern w:val="2"/>
            <w:sz w:val="21"/>
            <w:szCs w:val="22"/>
          </w:rPr>
          <w:tab/>
        </w:r>
        <w:r w:rsidRPr="00A60E1E">
          <w:rPr>
            <w:rStyle w:val="af0"/>
            <w:rFonts w:hint="eastAsia"/>
            <w:noProof/>
          </w:rPr>
          <w:t>请求报文</w:t>
        </w:r>
        <w:r>
          <w:rPr>
            <w:noProof/>
            <w:webHidden/>
          </w:rPr>
          <w:tab/>
        </w:r>
        <w:r>
          <w:rPr>
            <w:noProof/>
            <w:webHidden/>
          </w:rPr>
          <w:fldChar w:fldCharType="begin"/>
        </w:r>
        <w:r>
          <w:rPr>
            <w:noProof/>
            <w:webHidden/>
          </w:rPr>
          <w:instrText xml:space="preserve"> PAGEREF _Toc516651100 \h </w:instrText>
        </w:r>
        <w:r>
          <w:rPr>
            <w:noProof/>
            <w:webHidden/>
          </w:rPr>
        </w:r>
        <w:r>
          <w:rPr>
            <w:noProof/>
            <w:webHidden/>
          </w:rPr>
          <w:fldChar w:fldCharType="separate"/>
        </w:r>
        <w:r>
          <w:rPr>
            <w:noProof/>
            <w:webHidden/>
          </w:rPr>
          <w:t>215</w:t>
        </w:r>
        <w:r>
          <w:rPr>
            <w:noProof/>
            <w:webHidden/>
          </w:rPr>
          <w:fldChar w:fldCharType="end"/>
        </w:r>
      </w:hyperlink>
    </w:p>
    <w:p w:rsidR="00740D2D" w:rsidRDefault="00740D2D" w:rsidP="00740D2D">
      <w:pPr>
        <w:pStyle w:val="3"/>
        <w:tabs>
          <w:tab w:val="left" w:pos="2100"/>
          <w:tab w:val="right" w:leader="dot" w:pos="8296"/>
        </w:tabs>
        <w:ind w:left="960"/>
        <w:rPr>
          <w:rFonts w:asciiTheme="minorHAnsi" w:eastAsiaTheme="minorEastAsia" w:hAnsiTheme="minorHAnsi" w:cstheme="minorBidi"/>
          <w:noProof/>
          <w:kern w:val="2"/>
          <w:sz w:val="21"/>
          <w:szCs w:val="22"/>
        </w:rPr>
      </w:pPr>
      <w:hyperlink w:anchor="_Toc516651101" w:history="1">
        <w:r w:rsidRPr="00A60E1E">
          <w:rPr>
            <w:rStyle w:val="af0"/>
            <w:rFonts w:ascii="Times New Roman" w:hAnsi="Times New Roman" w:cs="Times New Roman"/>
            <w:noProof/>
            <w:snapToGrid w:val="0"/>
            <w:w w:val="0"/>
          </w:rPr>
          <w:t>6.15.2.</w:t>
        </w:r>
        <w:r>
          <w:rPr>
            <w:rFonts w:asciiTheme="minorHAnsi" w:eastAsiaTheme="minorEastAsia" w:hAnsiTheme="minorHAnsi" w:cstheme="minorBidi"/>
            <w:noProof/>
            <w:kern w:val="2"/>
            <w:sz w:val="21"/>
            <w:szCs w:val="22"/>
          </w:rPr>
          <w:tab/>
        </w:r>
        <w:r w:rsidRPr="00A60E1E">
          <w:rPr>
            <w:rStyle w:val="af0"/>
            <w:rFonts w:hint="eastAsia"/>
            <w:noProof/>
          </w:rPr>
          <w:t>响应报文</w:t>
        </w:r>
        <w:r>
          <w:rPr>
            <w:noProof/>
            <w:webHidden/>
          </w:rPr>
          <w:tab/>
        </w:r>
        <w:r>
          <w:rPr>
            <w:noProof/>
            <w:webHidden/>
          </w:rPr>
          <w:fldChar w:fldCharType="begin"/>
        </w:r>
        <w:r>
          <w:rPr>
            <w:noProof/>
            <w:webHidden/>
          </w:rPr>
          <w:instrText xml:space="preserve"> PAGEREF _Toc516651101 \h </w:instrText>
        </w:r>
        <w:r>
          <w:rPr>
            <w:noProof/>
            <w:webHidden/>
          </w:rPr>
        </w:r>
        <w:r>
          <w:rPr>
            <w:noProof/>
            <w:webHidden/>
          </w:rPr>
          <w:fldChar w:fldCharType="separate"/>
        </w:r>
        <w:r>
          <w:rPr>
            <w:noProof/>
            <w:webHidden/>
          </w:rPr>
          <w:t>255</w:t>
        </w:r>
        <w:r>
          <w:rPr>
            <w:noProof/>
            <w:webHidden/>
          </w:rPr>
          <w:fldChar w:fldCharType="end"/>
        </w:r>
      </w:hyperlink>
    </w:p>
    <w:p w:rsidR="00740D2D" w:rsidRDefault="00740D2D" w:rsidP="00740D2D">
      <w:pPr>
        <w:pStyle w:val="3"/>
        <w:tabs>
          <w:tab w:val="left" w:pos="2100"/>
          <w:tab w:val="right" w:leader="dot" w:pos="8296"/>
        </w:tabs>
        <w:ind w:left="960"/>
        <w:rPr>
          <w:rFonts w:asciiTheme="minorHAnsi" w:eastAsiaTheme="minorEastAsia" w:hAnsiTheme="minorHAnsi" w:cstheme="minorBidi"/>
          <w:noProof/>
          <w:kern w:val="2"/>
          <w:sz w:val="21"/>
          <w:szCs w:val="22"/>
        </w:rPr>
      </w:pPr>
      <w:hyperlink w:anchor="_Toc516651102" w:history="1">
        <w:r w:rsidRPr="00A60E1E">
          <w:rPr>
            <w:rStyle w:val="af0"/>
            <w:rFonts w:ascii="Times New Roman" w:hAnsi="Times New Roman" w:cs="Times New Roman"/>
            <w:noProof/>
            <w:snapToGrid w:val="0"/>
            <w:w w:val="0"/>
          </w:rPr>
          <w:t>6.15.3.</w:t>
        </w:r>
        <w:r>
          <w:rPr>
            <w:rFonts w:asciiTheme="minorHAnsi" w:eastAsiaTheme="minorEastAsia" w:hAnsiTheme="minorHAnsi" w:cstheme="minorBidi"/>
            <w:noProof/>
            <w:kern w:val="2"/>
            <w:sz w:val="21"/>
            <w:szCs w:val="22"/>
          </w:rPr>
          <w:tab/>
        </w:r>
        <w:r w:rsidRPr="00A60E1E">
          <w:rPr>
            <w:rStyle w:val="af0"/>
            <w:rFonts w:hint="eastAsia"/>
            <w:noProof/>
          </w:rPr>
          <w:t>字段释义</w:t>
        </w:r>
        <w:r>
          <w:rPr>
            <w:noProof/>
            <w:webHidden/>
          </w:rPr>
          <w:tab/>
        </w:r>
        <w:r>
          <w:rPr>
            <w:noProof/>
            <w:webHidden/>
          </w:rPr>
          <w:fldChar w:fldCharType="begin"/>
        </w:r>
        <w:r>
          <w:rPr>
            <w:noProof/>
            <w:webHidden/>
          </w:rPr>
          <w:instrText xml:space="preserve"> PAGEREF _Toc516651102 \h </w:instrText>
        </w:r>
        <w:r>
          <w:rPr>
            <w:noProof/>
            <w:webHidden/>
          </w:rPr>
        </w:r>
        <w:r>
          <w:rPr>
            <w:noProof/>
            <w:webHidden/>
          </w:rPr>
          <w:fldChar w:fldCharType="separate"/>
        </w:r>
        <w:r>
          <w:rPr>
            <w:noProof/>
            <w:webHidden/>
          </w:rPr>
          <w:t>256</w:t>
        </w:r>
        <w:r>
          <w:rPr>
            <w:noProof/>
            <w:webHidden/>
          </w:rPr>
          <w:fldChar w:fldCharType="end"/>
        </w:r>
      </w:hyperlink>
    </w:p>
    <w:p w:rsidR="00740D2D" w:rsidRDefault="00740D2D" w:rsidP="00740D2D">
      <w:pPr>
        <w:pStyle w:val="20"/>
        <w:tabs>
          <w:tab w:val="left" w:pos="1260"/>
          <w:tab w:val="right" w:leader="dot" w:pos="8296"/>
        </w:tabs>
        <w:ind w:left="480"/>
        <w:rPr>
          <w:rFonts w:asciiTheme="minorHAnsi" w:eastAsiaTheme="minorEastAsia" w:hAnsiTheme="minorHAnsi" w:cstheme="minorBidi"/>
          <w:noProof/>
          <w:kern w:val="2"/>
          <w:sz w:val="21"/>
          <w:szCs w:val="22"/>
        </w:rPr>
      </w:pPr>
      <w:hyperlink w:anchor="_Toc516651103" w:history="1">
        <w:r w:rsidRPr="00A60E1E">
          <w:rPr>
            <w:rStyle w:val="af0"/>
            <w:noProof/>
          </w:rPr>
          <w:t>6.16.</w:t>
        </w:r>
        <w:r>
          <w:rPr>
            <w:rFonts w:asciiTheme="minorHAnsi" w:eastAsiaTheme="minorEastAsia" w:hAnsiTheme="minorHAnsi" w:cstheme="minorBidi"/>
            <w:noProof/>
            <w:kern w:val="2"/>
            <w:sz w:val="21"/>
            <w:szCs w:val="22"/>
          </w:rPr>
          <w:tab/>
        </w:r>
        <w:r w:rsidRPr="00A60E1E">
          <w:rPr>
            <w:rStyle w:val="af0"/>
            <w:rFonts w:hint="eastAsia"/>
            <w:noProof/>
          </w:rPr>
          <w:t>民间非营利组织会计制度财务报表年报申报接口</w:t>
        </w:r>
        <w:r>
          <w:rPr>
            <w:noProof/>
            <w:webHidden/>
          </w:rPr>
          <w:tab/>
        </w:r>
        <w:r>
          <w:rPr>
            <w:noProof/>
            <w:webHidden/>
          </w:rPr>
          <w:fldChar w:fldCharType="begin"/>
        </w:r>
        <w:r>
          <w:rPr>
            <w:noProof/>
            <w:webHidden/>
          </w:rPr>
          <w:instrText xml:space="preserve"> PAGEREF _Toc516651103 \h </w:instrText>
        </w:r>
        <w:r>
          <w:rPr>
            <w:noProof/>
            <w:webHidden/>
          </w:rPr>
        </w:r>
        <w:r>
          <w:rPr>
            <w:noProof/>
            <w:webHidden/>
          </w:rPr>
          <w:fldChar w:fldCharType="separate"/>
        </w:r>
        <w:r>
          <w:rPr>
            <w:noProof/>
            <w:webHidden/>
          </w:rPr>
          <w:t>257</w:t>
        </w:r>
        <w:r>
          <w:rPr>
            <w:noProof/>
            <w:webHidden/>
          </w:rPr>
          <w:fldChar w:fldCharType="end"/>
        </w:r>
      </w:hyperlink>
    </w:p>
    <w:p w:rsidR="00740D2D" w:rsidRDefault="00740D2D" w:rsidP="00740D2D">
      <w:pPr>
        <w:pStyle w:val="3"/>
        <w:tabs>
          <w:tab w:val="left" w:pos="2100"/>
          <w:tab w:val="right" w:leader="dot" w:pos="8296"/>
        </w:tabs>
        <w:ind w:left="960"/>
        <w:rPr>
          <w:rFonts w:asciiTheme="minorHAnsi" w:eastAsiaTheme="minorEastAsia" w:hAnsiTheme="minorHAnsi" w:cstheme="minorBidi"/>
          <w:noProof/>
          <w:kern w:val="2"/>
          <w:sz w:val="21"/>
          <w:szCs w:val="22"/>
        </w:rPr>
      </w:pPr>
      <w:hyperlink w:anchor="_Toc516651105" w:history="1">
        <w:r w:rsidRPr="00A60E1E">
          <w:rPr>
            <w:rStyle w:val="af0"/>
            <w:rFonts w:ascii="Times New Roman" w:hAnsi="Times New Roman" w:cs="Times New Roman"/>
            <w:noProof/>
            <w:snapToGrid w:val="0"/>
            <w:w w:val="0"/>
          </w:rPr>
          <w:t>6.16.1.</w:t>
        </w:r>
        <w:r>
          <w:rPr>
            <w:rFonts w:asciiTheme="minorHAnsi" w:eastAsiaTheme="minorEastAsia" w:hAnsiTheme="minorHAnsi" w:cstheme="minorBidi"/>
            <w:noProof/>
            <w:kern w:val="2"/>
            <w:sz w:val="21"/>
            <w:szCs w:val="22"/>
          </w:rPr>
          <w:tab/>
        </w:r>
        <w:r w:rsidRPr="00A60E1E">
          <w:rPr>
            <w:rStyle w:val="af0"/>
            <w:rFonts w:hint="eastAsia"/>
            <w:noProof/>
          </w:rPr>
          <w:t>请求报文</w:t>
        </w:r>
        <w:r>
          <w:rPr>
            <w:noProof/>
            <w:webHidden/>
          </w:rPr>
          <w:tab/>
        </w:r>
        <w:r>
          <w:rPr>
            <w:noProof/>
            <w:webHidden/>
          </w:rPr>
          <w:fldChar w:fldCharType="begin"/>
        </w:r>
        <w:r>
          <w:rPr>
            <w:noProof/>
            <w:webHidden/>
          </w:rPr>
          <w:instrText xml:space="preserve"> PAGEREF _Toc516651105 \h </w:instrText>
        </w:r>
        <w:r>
          <w:rPr>
            <w:noProof/>
            <w:webHidden/>
          </w:rPr>
        </w:r>
        <w:r>
          <w:rPr>
            <w:noProof/>
            <w:webHidden/>
          </w:rPr>
          <w:fldChar w:fldCharType="separate"/>
        </w:r>
        <w:r>
          <w:rPr>
            <w:noProof/>
            <w:webHidden/>
          </w:rPr>
          <w:t>257</w:t>
        </w:r>
        <w:r>
          <w:rPr>
            <w:noProof/>
            <w:webHidden/>
          </w:rPr>
          <w:fldChar w:fldCharType="end"/>
        </w:r>
      </w:hyperlink>
    </w:p>
    <w:p w:rsidR="00740D2D" w:rsidRDefault="00740D2D" w:rsidP="00740D2D">
      <w:pPr>
        <w:pStyle w:val="3"/>
        <w:tabs>
          <w:tab w:val="left" w:pos="2100"/>
          <w:tab w:val="right" w:leader="dot" w:pos="8296"/>
        </w:tabs>
        <w:ind w:left="960"/>
        <w:rPr>
          <w:rFonts w:asciiTheme="minorHAnsi" w:eastAsiaTheme="minorEastAsia" w:hAnsiTheme="minorHAnsi" w:cstheme="minorBidi"/>
          <w:noProof/>
          <w:kern w:val="2"/>
          <w:sz w:val="21"/>
          <w:szCs w:val="22"/>
        </w:rPr>
      </w:pPr>
      <w:hyperlink w:anchor="_Toc516651106" w:history="1">
        <w:r w:rsidRPr="00A60E1E">
          <w:rPr>
            <w:rStyle w:val="af0"/>
            <w:rFonts w:ascii="Times New Roman" w:hAnsi="Times New Roman" w:cs="Times New Roman"/>
            <w:noProof/>
            <w:snapToGrid w:val="0"/>
            <w:w w:val="0"/>
          </w:rPr>
          <w:t>6.16.2.</w:t>
        </w:r>
        <w:r>
          <w:rPr>
            <w:rFonts w:asciiTheme="minorHAnsi" w:eastAsiaTheme="minorEastAsia" w:hAnsiTheme="minorHAnsi" w:cstheme="minorBidi"/>
            <w:noProof/>
            <w:kern w:val="2"/>
            <w:sz w:val="21"/>
            <w:szCs w:val="22"/>
          </w:rPr>
          <w:tab/>
        </w:r>
        <w:r w:rsidRPr="00A60E1E">
          <w:rPr>
            <w:rStyle w:val="af0"/>
            <w:rFonts w:hint="eastAsia"/>
            <w:noProof/>
          </w:rPr>
          <w:t>响应报文</w:t>
        </w:r>
        <w:r>
          <w:rPr>
            <w:noProof/>
            <w:webHidden/>
          </w:rPr>
          <w:tab/>
        </w:r>
        <w:r>
          <w:rPr>
            <w:noProof/>
            <w:webHidden/>
          </w:rPr>
          <w:fldChar w:fldCharType="begin"/>
        </w:r>
        <w:r>
          <w:rPr>
            <w:noProof/>
            <w:webHidden/>
          </w:rPr>
          <w:instrText xml:space="preserve"> PAGEREF _Toc516651106 \h </w:instrText>
        </w:r>
        <w:r>
          <w:rPr>
            <w:noProof/>
            <w:webHidden/>
          </w:rPr>
        </w:r>
        <w:r>
          <w:rPr>
            <w:noProof/>
            <w:webHidden/>
          </w:rPr>
          <w:fldChar w:fldCharType="separate"/>
        </w:r>
        <w:r>
          <w:rPr>
            <w:noProof/>
            <w:webHidden/>
          </w:rPr>
          <w:t>273</w:t>
        </w:r>
        <w:r>
          <w:rPr>
            <w:noProof/>
            <w:webHidden/>
          </w:rPr>
          <w:fldChar w:fldCharType="end"/>
        </w:r>
      </w:hyperlink>
    </w:p>
    <w:p w:rsidR="00740D2D" w:rsidRDefault="00740D2D" w:rsidP="00740D2D">
      <w:pPr>
        <w:pStyle w:val="20"/>
        <w:tabs>
          <w:tab w:val="right" w:leader="dot" w:pos="8296"/>
        </w:tabs>
        <w:ind w:left="480"/>
        <w:rPr>
          <w:rFonts w:asciiTheme="minorHAnsi" w:eastAsiaTheme="minorEastAsia" w:hAnsiTheme="minorHAnsi" w:cstheme="minorBidi"/>
          <w:noProof/>
          <w:kern w:val="2"/>
          <w:sz w:val="21"/>
          <w:szCs w:val="22"/>
        </w:rPr>
      </w:pPr>
      <w:hyperlink w:anchor="_Toc516651107" w:history="1">
        <w:r w:rsidRPr="00A60E1E">
          <w:rPr>
            <w:rStyle w:val="af0"/>
            <w:rFonts w:ascii="Courier New" w:hAnsi="Courier New" w:cs="Courier New"/>
            <w:noProof/>
          </w:rPr>
          <w:t>&lt;!--</w:t>
        </w:r>
        <w:r w:rsidRPr="00A60E1E">
          <w:rPr>
            <w:rStyle w:val="af0"/>
            <w:rFonts w:ascii="Courier New" w:hAnsi="Courier New" w:cs="Courier New" w:hint="eastAsia"/>
            <w:noProof/>
          </w:rPr>
          <w:t>民间非营利组织会计制度财务报表年报申报接口业务响应报文</w:t>
        </w:r>
        <w:r w:rsidRPr="00A60E1E">
          <w:rPr>
            <w:rStyle w:val="af0"/>
            <w:rFonts w:ascii="Courier New" w:hAnsi="Courier New" w:cs="Courier New"/>
            <w:noProof/>
          </w:rPr>
          <w:t xml:space="preserve"> --&gt;</w:t>
        </w:r>
        <w:r>
          <w:rPr>
            <w:noProof/>
            <w:webHidden/>
          </w:rPr>
          <w:tab/>
        </w:r>
        <w:r>
          <w:rPr>
            <w:noProof/>
            <w:webHidden/>
          </w:rPr>
          <w:fldChar w:fldCharType="begin"/>
        </w:r>
        <w:r>
          <w:rPr>
            <w:noProof/>
            <w:webHidden/>
          </w:rPr>
          <w:instrText xml:space="preserve"> PAGEREF _Toc516651107 \h </w:instrText>
        </w:r>
        <w:r>
          <w:rPr>
            <w:noProof/>
            <w:webHidden/>
          </w:rPr>
        </w:r>
        <w:r>
          <w:rPr>
            <w:noProof/>
            <w:webHidden/>
          </w:rPr>
          <w:fldChar w:fldCharType="separate"/>
        </w:r>
        <w:r>
          <w:rPr>
            <w:noProof/>
            <w:webHidden/>
          </w:rPr>
          <w:t>273</w:t>
        </w:r>
        <w:r>
          <w:rPr>
            <w:noProof/>
            <w:webHidden/>
          </w:rPr>
          <w:fldChar w:fldCharType="end"/>
        </w:r>
      </w:hyperlink>
    </w:p>
    <w:p w:rsidR="00740D2D" w:rsidRDefault="00740D2D" w:rsidP="00740D2D">
      <w:pPr>
        <w:pStyle w:val="3"/>
        <w:tabs>
          <w:tab w:val="left" w:pos="2100"/>
          <w:tab w:val="right" w:leader="dot" w:pos="8296"/>
        </w:tabs>
        <w:ind w:left="960"/>
        <w:rPr>
          <w:rFonts w:asciiTheme="minorHAnsi" w:eastAsiaTheme="minorEastAsia" w:hAnsiTheme="minorHAnsi" w:cstheme="minorBidi"/>
          <w:noProof/>
          <w:kern w:val="2"/>
          <w:sz w:val="21"/>
          <w:szCs w:val="22"/>
        </w:rPr>
      </w:pPr>
      <w:hyperlink w:anchor="_Toc516651108" w:history="1">
        <w:r w:rsidRPr="00A60E1E">
          <w:rPr>
            <w:rStyle w:val="af0"/>
            <w:rFonts w:ascii="Times New Roman" w:hAnsi="Times New Roman" w:cs="Times New Roman"/>
            <w:noProof/>
            <w:snapToGrid w:val="0"/>
            <w:w w:val="0"/>
          </w:rPr>
          <w:t>6.16.3.</w:t>
        </w:r>
        <w:r>
          <w:rPr>
            <w:rFonts w:asciiTheme="minorHAnsi" w:eastAsiaTheme="minorEastAsia" w:hAnsiTheme="minorHAnsi" w:cstheme="minorBidi"/>
            <w:noProof/>
            <w:kern w:val="2"/>
            <w:sz w:val="21"/>
            <w:szCs w:val="22"/>
          </w:rPr>
          <w:tab/>
        </w:r>
        <w:r w:rsidRPr="00A60E1E">
          <w:rPr>
            <w:rStyle w:val="af0"/>
            <w:rFonts w:hint="eastAsia"/>
            <w:noProof/>
          </w:rPr>
          <w:t>字段释义</w:t>
        </w:r>
        <w:r>
          <w:rPr>
            <w:noProof/>
            <w:webHidden/>
          </w:rPr>
          <w:tab/>
        </w:r>
        <w:r>
          <w:rPr>
            <w:noProof/>
            <w:webHidden/>
          </w:rPr>
          <w:fldChar w:fldCharType="begin"/>
        </w:r>
        <w:r>
          <w:rPr>
            <w:noProof/>
            <w:webHidden/>
          </w:rPr>
          <w:instrText xml:space="preserve"> PAGEREF _Toc516651108 \h </w:instrText>
        </w:r>
        <w:r>
          <w:rPr>
            <w:noProof/>
            <w:webHidden/>
          </w:rPr>
        </w:r>
        <w:r>
          <w:rPr>
            <w:noProof/>
            <w:webHidden/>
          </w:rPr>
          <w:fldChar w:fldCharType="separate"/>
        </w:r>
        <w:r>
          <w:rPr>
            <w:noProof/>
            <w:webHidden/>
          </w:rPr>
          <w:t>274</w:t>
        </w:r>
        <w:r>
          <w:rPr>
            <w:noProof/>
            <w:webHidden/>
          </w:rPr>
          <w:fldChar w:fldCharType="end"/>
        </w:r>
      </w:hyperlink>
    </w:p>
    <w:p w:rsidR="00740D2D" w:rsidRDefault="00740D2D" w:rsidP="00740D2D">
      <w:pPr>
        <w:pStyle w:val="20"/>
        <w:tabs>
          <w:tab w:val="left" w:pos="1260"/>
          <w:tab w:val="right" w:leader="dot" w:pos="8296"/>
        </w:tabs>
        <w:ind w:left="480"/>
        <w:rPr>
          <w:rFonts w:asciiTheme="minorHAnsi" w:eastAsiaTheme="minorEastAsia" w:hAnsiTheme="minorHAnsi" w:cstheme="minorBidi"/>
          <w:noProof/>
          <w:kern w:val="2"/>
          <w:sz w:val="21"/>
          <w:szCs w:val="22"/>
        </w:rPr>
      </w:pPr>
      <w:hyperlink w:anchor="_Toc516651109" w:history="1">
        <w:r w:rsidRPr="00A60E1E">
          <w:rPr>
            <w:rStyle w:val="af0"/>
            <w:noProof/>
          </w:rPr>
          <w:t>6.17.</w:t>
        </w:r>
        <w:r>
          <w:rPr>
            <w:rFonts w:asciiTheme="minorHAnsi" w:eastAsiaTheme="minorEastAsia" w:hAnsiTheme="minorHAnsi" w:cstheme="minorBidi"/>
            <w:noProof/>
            <w:kern w:val="2"/>
            <w:sz w:val="21"/>
            <w:szCs w:val="22"/>
          </w:rPr>
          <w:tab/>
        </w:r>
        <w:r w:rsidRPr="00A60E1E">
          <w:rPr>
            <w:rStyle w:val="af0"/>
            <w:rFonts w:hint="eastAsia"/>
            <w:noProof/>
          </w:rPr>
          <w:t>企业会计准则（证券公司）财务报表年报申报接口</w:t>
        </w:r>
        <w:r>
          <w:rPr>
            <w:noProof/>
            <w:webHidden/>
          </w:rPr>
          <w:tab/>
        </w:r>
        <w:r>
          <w:rPr>
            <w:noProof/>
            <w:webHidden/>
          </w:rPr>
          <w:fldChar w:fldCharType="begin"/>
        </w:r>
        <w:r>
          <w:rPr>
            <w:noProof/>
            <w:webHidden/>
          </w:rPr>
          <w:instrText xml:space="preserve"> PAGEREF _Toc516651109 \h </w:instrText>
        </w:r>
        <w:r>
          <w:rPr>
            <w:noProof/>
            <w:webHidden/>
          </w:rPr>
        </w:r>
        <w:r>
          <w:rPr>
            <w:noProof/>
            <w:webHidden/>
          </w:rPr>
          <w:fldChar w:fldCharType="separate"/>
        </w:r>
        <w:r>
          <w:rPr>
            <w:noProof/>
            <w:webHidden/>
          </w:rPr>
          <w:t>275</w:t>
        </w:r>
        <w:r>
          <w:rPr>
            <w:noProof/>
            <w:webHidden/>
          </w:rPr>
          <w:fldChar w:fldCharType="end"/>
        </w:r>
      </w:hyperlink>
    </w:p>
    <w:p w:rsidR="00740D2D" w:rsidRDefault="00740D2D" w:rsidP="00740D2D">
      <w:pPr>
        <w:pStyle w:val="3"/>
        <w:tabs>
          <w:tab w:val="left" w:pos="2100"/>
          <w:tab w:val="right" w:leader="dot" w:pos="8296"/>
        </w:tabs>
        <w:ind w:left="960"/>
        <w:rPr>
          <w:rFonts w:asciiTheme="minorHAnsi" w:eastAsiaTheme="minorEastAsia" w:hAnsiTheme="minorHAnsi" w:cstheme="minorBidi"/>
          <w:noProof/>
          <w:kern w:val="2"/>
          <w:sz w:val="21"/>
          <w:szCs w:val="22"/>
        </w:rPr>
      </w:pPr>
      <w:hyperlink w:anchor="_Toc516651111" w:history="1">
        <w:r w:rsidRPr="00A60E1E">
          <w:rPr>
            <w:rStyle w:val="af0"/>
            <w:rFonts w:ascii="Times New Roman" w:hAnsi="Times New Roman" w:cs="Times New Roman"/>
            <w:noProof/>
            <w:snapToGrid w:val="0"/>
            <w:w w:val="0"/>
          </w:rPr>
          <w:t>6.17.1.</w:t>
        </w:r>
        <w:r>
          <w:rPr>
            <w:rFonts w:asciiTheme="minorHAnsi" w:eastAsiaTheme="minorEastAsia" w:hAnsiTheme="minorHAnsi" w:cstheme="minorBidi"/>
            <w:noProof/>
            <w:kern w:val="2"/>
            <w:sz w:val="21"/>
            <w:szCs w:val="22"/>
          </w:rPr>
          <w:tab/>
        </w:r>
        <w:r w:rsidRPr="00A60E1E">
          <w:rPr>
            <w:rStyle w:val="af0"/>
            <w:rFonts w:hint="eastAsia"/>
            <w:noProof/>
          </w:rPr>
          <w:t>请求报文</w:t>
        </w:r>
        <w:r>
          <w:rPr>
            <w:noProof/>
            <w:webHidden/>
          </w:rPr>
          <w:tab/>
        </w:r>
        <w:r>
          <w:rPr>
            <w:noProof/>
            <w:webHidden/>
          </w:rPr>
          <w:fldChar w:fldCharType="begin"/>
        </w:r>
        <w:r>
          <w:rPr>
            <w:noProof/>
            <w:webHidden/>
          </w:rPr>
          <w:instrText xml:space="preserve"> PAGEREF _Toc516651111 \h </w:instrText>
        </w:r>
        <w:r>
          <w:rPr>
            <w:noProof/>
            <w:webHidden/>
          </w:rPr>
        </w:r>
        <w:r>
          <w:rPr>
            <w:noProof/>
            <w:webHidden/>
          </w:rPr>
          <w:fldChar w:fldCharType="separate"/>
        </w:r>
        <w:r>
          <w:rPr>
            <w:noProof/>
            <w:webHidden/>
          </w:rPr>
          <w:t>275</w:t>
        </w:r>
        <w:r>
          <w:rPr>
            <w:noProof/>
            <w:webHidden/>
          </w:rPr>
          <w:fldChar w:fldCharType="end"/>
        </w:r>
      </w:hyperlink>
    </w:p>
    <w:p w:rsidR="00740D2D" w:rsidRDefault="00740D2D" w:rsidP="00740D2D">
      <w:pPr>
        <w:pStyle w:val="3"/>
        <w:tabs>
          <w:tab w:val="left" w:pos="2100"/>
          <w:tab w:val="right" w:leader="dot" w:pos="8296"/>
        </w:tabs>
        <w:ind w:left="960"/>
        <w:rPr>
          <w:rFonts w:asciiTheme="minorHAnsi" w:eastAsiaTheme="minorEastAsia" w:hAnsiTheme="minorHAnsi" w:cstheme="minorBidi"/>
          <w:noProof/>
          <w:kern w:val="2"/>
          <w:sz w:val="21"/>
          <w:szCs w:val="22"/>
        </w:rPr>
      </w:pPr>
      <w:hyperlink w:anchor="_Toc516651112" w:history="1">
        <w:r w:rsidRPr="00A60E1E">
          <w:rPr>
            <w:rStyle w:val="af0"/>
            <w:rFonts w:ascii="Times New Roman" w:hAnsi="Times New Roman" w:cs="Times New Roman"/>
            <w:noProof/>
            <w:snapToGrid w:val="0"/>
            <w:w w:val="0"/>
          </w:rPr>
          <w:t>6.17.2.</w:t>
        </w:r>
        <w:r>
          <w:rPr>
            <w:rFonts w:asciiTheme="minorHAnsi" w:eastAsiaTheme="minorEastAsia" w:hAnsiTheme="minorHAnsi" w:cstheme="minorBidi"/>
            <w:noProof/>
            <w:kern w:val="2"/>
            <w:sz w:val="21"/>
            <w:szCs w:val="22"/>
          </w:rPr>
          <w:tab/>
        </w:r>
        <w:r w:rsidRPr="00A60E1E">
          <w:rPr>
            <w:rStyle w:val="af0"/>
            <w:rFonts w:hint="eastAsia"/>
            <w:noProof/>
          </w:rPr>
          <w:t>响应报文</w:t>
        </w:r>
        <w:r>
          <w:rPr>
            <w:noProof/>
            <w:webHidden/>
          </w:rPr>
          <w:tab/>
        </w:r>
        <w:r>
          <w:rPr>
            <w:noProof/>
            <w:webHidden/>
          </w:rPr>
          <w:fldChar w:fldCharType="begin"/>
        </w:r>
        <w:r>
          <w:rPr>
            <w:noProof/>
            <w:webHidden/>
          </w:rPr>
          <w:instrText xml:space="preserve"> PAGEREF _Toc516651112 \h </w:instrText>
        </w:r>
        <w:r>
          <w:rPr>
            <w:noProof/>
            <w:webHidden/>
          </w:rPr>
        </w:r>
        <w:r>
          <w:rPr>
            <w:noProof/>
            <w:webHidden/>
          </w:rPr>
          <w:fldChar w:fldCharType="separate"/>
        </w:r>
        <w:r>
          <w:rPr>
            <w:noProof/>
            <w:webHidden/>
          </w:rPr>
          <w:t>303</w:t>
        </w:r>
        <w:r>
          <w:rPr>
            <w:noProof/>
            <w:webHidden/>
          </w:rPr>
          <w:fldChar w:fldCharType="end"/>
        </w:r>
      </w:hyperlink>
    </w:p>
    <w:p w:rsidR="00740D2D" w:rsidRDefault="00740D2D" w:rsidP="00740D2D">
      <w:pPr>
        <w:pStyle w:val="3"/>
        <w:tabs>
          <w:tab w:val="left" w:pos="2100"/>
          <w:tab w:val="right" w:leader="dot" w:pos="8296"/>
        </w:tabs>
        <w:ind w:left="960"/>
        <w:rPr>
          <w:rFonts w:asciiTheme="minorHAnsi" w:eastAsiaTheme="minorEastAsia" w:hAnsiTheme="minorHAnsi" w:cstheme="minorBidi"/>
          <w:noProof/>
          <w:kern w:val="2"/>
          <w:sz w:val="21"/>
          <w:szCs w:val="22"/>
        </w:rPr>
      </w:pPr>
      <w:hyperlink w:anchor="_Toc516651113" w:history="1">
        <w:r w:rsidRPr="00A60E1E">
          <w:rPr>
            <w:rStyle w:val="af0"/>
            <w:rFonts w:ascii="Times New Roman" w:hAnsi="Times New Roman" w:cs="Times New Roman"/>
            <w:noProof/>
            <w:snapToGrid w:val="0"/>
            <w:w w:val="0"/>
          </w:rPr>
          <w:t>6.17.3.</w:t>
        </w:r>
        <w:r>
          <w:rPr>
            <w:rFonts w:asciiTheme="minorHAnsi" w:eastAsiaTheme="minorEastAsia" w:hAnsiTheme="minorHAnsi" w:cstheme="minorBidi"/>
            <w:noProof/>
            <w:kern w:val="2"/>
            <w:sz w:val="21"/>
            <w:szCs w:val="22"/>
          </w:rPr>
          <w:tab/>
        </w:r>
        <w:r w:rsidRPr="00A60E1E">
          <w:rPr>
            <w:rStyle w:val="af0"/>
            <w:rFonts w:hint="eastAsia"/>
            <w:noProof/>
          </w:rPr>
          <w:t>字段释义</w:t>
        </w:r>
        <w:r>
          <w:rPr>
            <w:noProof/>
            <w:webHidden/>
          </w:rPr>
          <w:tab/>
        </w:r>
        <w:r>
          <w:rPr>
            <w:noProof/>
            <w:webHidden/>
          </w:rPr>
          <w:fldChar w:fldCharType="begin"/>
        </w:r>
        <w:r>
          <w:rPr>
            <w:noProof/>
            <w:webHidden/>
          </w:rPr>
          <w:instrText xml:space="preserve"> PAGEREF _Toc516651113 \h </w:instrText>
        </w:r>
        <w:r>
          <w:rPr>
            <w:noProof/>
            <w:webHidden/>
          </w:rPr>
        </w:r>
        <w:r>
          <w:rPr>
            <w:noProof/>
            <w:webHidden/>
          </w:rPr>
          <w:fldChar w:fldCharType="separate"/>
        </w:r>
        <w:r>
          <w:rPr>
            <w:noProof/>
            <w:webHidden/>
          </w:rPr>
          <w:t>304</w:t>
        </w:r>
        <w:r>
          <w:rPr>
            <w:noProof/>
            <w:webHidden/>
          </w:rPr>
          <w:fldChar w:fldCharType="end"/>
        </w:r>
      </w:hyperlink>
    </w:p>
    <w:p w:rsidR="00740D2D" w:rsidRDefault="00740D2D" w:rsidP="00740D2D">
      <w:pPr>
        <w:pStyle w:val="20"/>
        <w:tabs>
          <w:tab w:val="left" w:pos="1260"/>
          <w:tab w:val="right" w:leader="dot" w:pos="8296"/>
        </w:tabs>
        <w:ind w:left="480"/>
        <w:rPr>
          <w:rFonts w:asciiTheme="minorHAnsi" w:eastAsiaTheme="minorEastAsia" w:hAnsiTheme="minorHAnsi" w:cstheme="minorBidi"/>
          <w:noProof/>
          <w:kern w:val="2"/>
          <w:sz w:val="21"/>
          <w:szCs w:val="22"/>
        </w:rPr>
      </w:pPr>
      <w:hyperlink w:anchor="_Toc516651114" w:history="1">
        <w:r w:rsidRPr="00A60E1E">
          <w:rPr>
            <w:rStyle w:val="af0"/>
            <w:noProof/>
          </w:rPr>
          <w:t>6.18.</w:t>
        </w:r>
        <w:r>
          <w:rPr>
            <w:rFonts w:asciiTheme="minorHAnsi" w:eastAsiaTheme="minorEastAsia" w:hAnsiTheme="minorHAnsi" w:cstheme="minorBidi"/>
            <w:noProof/>
            <w:kern w:val="2"/>
            <w:sz w:val="21"/>
            <w:szCs w:val="22"/>
          </w:rPr>
          <w:tab/>
        </w:r>
        <w:r w:rsidRPr="00A60E1E">
          <w:rPr>
            <w:rStyle w:val="af0"/>
            <w:rFonts w:hint="eastAsia"/>
            <w:noProof/>
          </w:rPr>
          <w:t>企业会计准则（一般企业）财务报表年报申报接口</w:t>
        </w:r>
        <w:r>
          <w:rPr>
            <w:noProof/>
            <w:webHidden/>
          </w:rPr>
          <w:tab/>
        </w:r>
        <w:r>
          <w:rPr>
            <w:noProof/>
            <w:webHidden/>
          </w:rPr>
          <w:fldChar w:fldCharType="begin"/>
        </w:r>
        <w:r>
          <w:rPr>
            <w:noProof/>
            <w:webHidden/>
          </w:rPr>
          <w:instrText xml:space="preserve"> PAGEREF _Toc516651114 \h </w:instrText>
        </w:r>
        <w:r>
          <w:rPr>
            <w:noProof/>
            <w:webHidden/>
          </w:rPr>
        </w:r>
        <w:r>
          <w:rPr>
            <w:noProof/>
            <w:webHidden/>
          </w:rPr>
          <w:fldChar w:fldCharType="separate"/>
        </w:r>
        <w:r>
          <w:rPr>
            <w:noProof/>
            <w:webHidden/>
          </w:rPr>
          <w:t>306</w:t>
        </w:r>
        <w:r>
          <w:rPr>
            <w:noProof/>
            <w:webHidden/>
          </w:rPr>
          <w:fldChar w:fldCharType="end"/>
        </w:r>
      </w:hyperlink>
    </w:p>
    <w:p w:rsidR="00740D2D" w:rsidRDefault="00740D2D" w:rsidP="00740D2D">
      <w:pPr>
        <w:pStyle w:val="3"/>
        <w:tabs>
          <w:tab w:val="left" w:pos="2100"/>
          <w:tab w:val="right" w:leader="dot" w:pos="8296"/>
        </w:tabs>
        <w:ind w:left="960"/>
        <w:rPr>
          <w:rFonts w:asciiTheme="minorHAnsi" w:eastAsiaTheme="minorEastAsia" w:hAnsiTheme="minorHAnsi" w:cstheme="minorBidi"/>
          <w:noProof/>
          <w:kern w:val="2"/>
          <w:sz w:val="21"/>
          <w:szCs w:val="22"/>
        </w:rPr>
      </w:pPr>
      <w:hyperlink w:anchor="_Toc516651116" w:history="1">
        <w:r w:rsidRPr="00A60E1E">
          <w:rPr>
            <w:rStyle w:val="af0"/>
            <w:rFonts w:ascii="Times New Roman" w:hAnsi="Times New Roman" w:cs="Times New Roman"/>
            <w:noProof/>
            <w:snapToGrid w:val="0"/>
            <w:w w:val="0"/>
          </w:rPr>
          <w:t>6.18.1.</w:t>
        </w:r>
        <w:r>
          <w:rPr>
            <w:rFonts w:asciiTheme="minorHAnsi" w:eastAsiaTheme="minorEastAsia" w:hAnsiTheme="minorHAnsi" w:cstheme="minorBidi"/>
            <w:noProof/>
            <w:kern w:val="2"/>
            <w:sz w:val="21"/>
            <w:szCs w:val="22"/>
          </w:rPr>
          <w:tab/>
        </w:r>
        <w:r w:rsidRPr="00A60E1E">
          <w:rPr>
            <w:rStyle w:val="af0"/>
            <w:rFonts w:hint="eastAsia"/>
            <w:noProof/>
          </w:rPr>
          <w:t>请求报文</w:t>
        </w:r>
        <w:r>
          <w:rPr>
            <w:noProof/>
            <w:webHidden/>
          </w:rPr>
          <w:tab/>
        </w:r>
        <w:r>
          <w:rPr>
            <w:noProof/>
            <w:webHidden/>
          </w:rPr>
          <w:fldChar w:fldCharType="begin"/>
        </w:r>
        <w:r>
          <w:rPr>
            <w:noProof/>
            <w:webHidden/>
          </w:rPr>
          <w:instrText xml:space="preserve"> PAGEREF _Toc516651116 \h </w:instrText>
        </w:r>
        <w:r>
          <w:rPr>
            <w:noProof/>
            <w:webHidden/>
          </w:rPr>
        </w:r>
        <w:r>
          <w:rPr>
            <w:noProof/>
            <w:webHidden/>
          </w:rPr>
          <w:fldChar w:fldCharType="separate"/>
        </w:r>
        <w:r>
          <w:rPr>
            <w:noProof/>
            <w:webHidden/>
          </w:rPr>
          <w:t>306</w:t>
        </w:r>
        <w:r>
          <w:rPr>
            <w:noProof/>
            <w:webHidden/>
          </w:rPr>
          <w:fldChar w:fldCharType="end"/>
        </w:r>
      </w:hyperlink>
    </w:p>
    <w:p w:rsidR="00740D2D" w:rsidRDefault="00740D2D" w:rsidP="00740D2D">
      <w:pPr>
        <w:pStyle w:val="3"/>
        <w:tabs>
          <w:tab w:val="left" w:pos="2100"/>
          <w:tab w:val="right" w:leader="dot" w:pos="8296"/>
        </w:tabs>
        <w:ind w:left="960"/>
        <w:rPr>
          <w:rFonts w:asciiTheme="minorHAnsi" w:eastAsiaTheme="minorEastAsia" w:hAnsiTheme="minorHAnsi" w:cstheme="minorBidi"/>
          <w:noProof/>
          <w:kern w:val="2"/>
          <w:sz w:val="21"/>
          <w:szCs w:val="22"/>
        </w:rPr>
      </w:pPr>
      <w:hyperlink w:anchor="_Toc516651117" w:history="1">
        <w:r w:rsidRPr="00A60E1E">
          <w:rPr>
            <w:rStyle w:val="af0"/>
            <w:rFonts w:ascii="Times New Roman" w:hAnsi="Times New Roman" w:cs="Times New Roman"/>
            <w:noProof/>
            <w:snapToGrid w:val="0"/>
            <w:w w:val="0"/>
          </w:rPr>
          <w:t>6.18.2.</w:t>
        </w:r>
        <w:r>
          <w:rPr>
            <w:rFonts w:asciiTheme="minorHAnsi" w:eastAsiaTheme="minorEastAsia" w:hAnsiTheme="minorHAnsi" w:cstheme="minorBidi"/>
            <w:noProof/>
            <w:kern w:val="2"/>
            <w:sz w:val="21"/>
            <w:szCs w:val="22"/>
          </w:rPr>
          <w:tab/>
        </w:r>
        <w:r w:rsidRPr="00A60E1E">
          <w:rPr>
            <w:rStyle w:val="af0"/>
            <w:rFonts w:hint="eastAsia"/>
            <w:noProof/>
          </w:rPr>
          <w:t>响应报文</w:t>
        </w:r>
        <w:r>
          <w:rPr>
            <w:noProof/>
            <w:webHidden/>
          </w:rPr>
          <w:tab/>
        </w:r>
        <w:r>
          <w:rPr>
            <w:noProof/>
            <w:webHidden/>
          </w:rPr>
          <w:fldChar w:fldCharType="begin"/>
        </w:r>
        <w:r>
          <w:rPr>
            <w:noProof/>
            <w:webHidden/>
          </w:rPr>
          <w:instrText xml:space="preserve"> PAGEREF _Toc516651117 \h </w:instrText>
        </w:r>
        <w:r>
          <w:rPr>
            <w:noProof/>
            <w:webHidden/>
          </w:rPr>
        </w:r>
        <w:r>
          <w:rPr>
            <w:noProof/>
            <w:webHidden/>
          </w:rPr>
          <w:fldChar w:fldCharType="separate"/>
        </w:r>
        <w:r>
          <w:rPr>
            <w:noProof/>
            <w:webHidden/>
          </w:rPr>
          <w:t>336</w:t>
        </w:r>
        <w:r>
          <w:rPr>
            <w:noProof/>
            <w:webHidden/>
          </w:rPr>
          <w:fldChar w:fldCharType="end"/>
        </w:r>
      </w:hyperlink>
    </w:p>
    <w:p w:rsidR="00740D2D" w:rsidRDefault="00740D2D" w:rsidP="00740D2D">
      <w:pPr>
        <w:pStyle w:val="3"/>
        <w:tabs>
          <w:tab w:val="left" w:pos="2100"/>
          <w:tab w:val="right" w:leader="dot" w:pos="8296"/>
        </w:tabs>
        <w:ind w:left="960"/>
        <w:rPr>
          <w:rFonts w:asciiTheme="minorHAnsi" w:eastAsiaTheme="minorEastAsia" w:hAnsiTheme="minorHAnsi" w:cstheme="minorBidi"/>
          <w:noProof/>
          <w:kern w:val="2"/>
          <w:sz w:val="21"/>
          <w:szCs w:val="22"/>
        </w:rPr>
      </w:pPr>
      <w:hyperlink w:anchor="_Toc516651118" w:history="1">
        <w:r w:rsidRPr="00A60E1E">
          <w:rPr>
            <w:rStyle w:val="af0"/>
            <w:rFonts w:ascii="Times New Roman" w:hAnsi="Times New Roman" w:cs="Times New Roman"/>
            <w:noProof/>
            <w:snapToGrid w:val="0"/>
            <w:w w:val="0"/>
          </w:rPr>
          <w:t>6.18.3.</w:t>
        </w:r>
        <w:r>
          <w:rPr>
            <w:rFonts w:asciiTheme="minorHAnsi" w:eastAsiaTheme="minorEastAsia" w:hAnsiTheme="minorHAnsi" w:cstheme="minorBidi"/>
            <w:noProof/>
            <w:kern w:val="2"/>
            <w:sz w:val="21"/>
            <w:szCs w:val="22"/>
          </w:rPr>
          <w:tab/>
        </w:r>
        <w:r w:rsidRPr="00A60E1E">
          <w:rPr>
            <w:rStyle w:val="af0"/>
            <w:rFonts w:hint="eastAsia"/>
            <w:noProof/>
          </w:rPr>
          <w:t>字段释义</w:t>
        </w:r>
        <w:r>
          <w:rPr>
            <w:noProof/>
            <w:webHidden/>
          </w:rPr>
          <w:tab/>
        </w:r>
        <w:r>
          <w:rPr>
            <w:noProof/>
            <w:webHidden/>
          </w:rPr>
          <w:fldChar w:fldCharType="begin"/>
        </w:r>
        <w:r>
          <w:rPr>
            <w:noProof/>
            <w:webHidden/>
          </w:rPr>
          <w:instrText xml:space="preserve"> PAGEREF _Toc516651118 \h </w:instrText>
        </w:r>
        <w:r>
          <w:rPr>
            <w:noProof/>
            <w:webHidden/>
          </w:rPr>
        </w:r>
        <w:r>
          <w:rPr>
            <w:noProof/>
            <w:webHidden/>
          </w:rPr>
          <w:fldChar w:fldCharType="separate"/>
        </w:r>
        <w:r>
          <w:rPr>
            <w:noProof/>
            <w:webHidden/>
          </w:rPr>
          <w:t>337</w:t>
        </w:r>
        <w:r>
          <w:rPr>
            <w:noProof/>
            <w:webHidden/>
          </w:rPr>
          <w:fldChar w:fldCharType="end"/>
        </w:r>
      </w:hyperlink>
    </w:p>
    <w:p w:rsidR="00740D2D" w:rsidRDefault="00740D2D" w:rsidP="00740D2D">
      <w:pPr>
        <w:pStyle w:val="20"/>
        <w:tabs>
          <w:tab w:val="left" w:pos="1260"/>
          <w:tab w:val="right" w:leader="dot" w:pos="8296"/>
        </w:tabs>
        <w:ind w:left="480"/>
        <w:rPr>
          <w:rFonts w:asciiTheme="minorHAnsi" w:eastAsiaTheme="minorEastAsia" w:hAnsiTheme="minorHAnsi" w:cstheme="minorBidi"/>
          <w:noProof/>
          <w:kern w:val="2"/>
          <w:sz w:val="21"/>
          <w:szCs w:val="22"/>
        </w:rPr>
      </w:pPr>
      <w:hyperlink w:anchor="_Toc516651119" w:history="1">
        <w:r w:rsidRPr="00A60E1E">
          <w:rPr>
            <w:rStyle w:val="af0"/>
            <w:noProof/>
          </w:rPr>
          <w:t>6.19.</w:t>
        </w:r>
        <w:r>
          <w:rPr>
            <w:rFonts w:asciiTheme="minorHAnsi" w:eastAsiaTheme="minorEastAsia" w:hAnsiTheme="minorHAnsi" w:cstheme="minorBidi"/>
            <w:noProof/>
            <w:kern w:val="2"/>
            <w:sz w:val="21"/>
            <w:szCs w:val="22"/>
          </w:rPr>
          <w:tab/>
        </w:r>
        <w:r w:rsidRPr="00A60E1E">
          <w:rPr>
            <w:rStyle w:val="af0"/>
            <w:rFonts w:hint="eastAsia"/>
            <w:noProof/>
          </w:rPr>
          <w:t>企业会计准则（商业银行）财务报表年报申报接口</w:t>
        </w:r>
        <w:r>
          <w:rPr>
            <w:noProof/>
            <w:webHidden/>
          </w:rPr>
          <w:tab/>
        </w:r>
        <w:r>
          <w:rPr>
            <w:noProof/>
            <w:webHidden/>
          </w:rPr>
          <w:fldChar w:fldCharType="begin"/>
        </w:r>
        <w:r>
          <w:rPr>
            <w:noProof/>
            <w:webHidden/>
          </w:rPr>
          <w:instrText xml:space="preserve"> PAGEREF _Toc516651119 \h </w:instrText>
        </w:r>
        <w:r>
          <w:rPr>
            <w:noProof/>
            <w:webHidden/>
          </w:rPr>
        </w:r>
        <w:r>
          <w:rPr>
            <w:noProof/>
            <w:webHidden/>
          </w:rPr>
          <w:fldChar w:fldCharType="separate"/>
        </w:r>
        <w:r>
          <w:rPr>
            <w:noProof/>
            <w:webHidden/>
          </w:rPr>
          <w:t>338</w:t>
        </w:r>
        <w:r>
          <w:rPr>
            <w:noProof/>
            <w:webHidden/>
          </w:rPr>
          <w:fldChar w:fldCharType="end"/>
        </w:r>
      </w:hyperlink>
    </w:p>
    <w:p w:rsidR="00740D2D" w:rsidRDefault="00740D2D" w:rsidP="00740D2D">
      <w:pPr>
        <w:pStyle w:val="3"/>
        <w:tabs>
          <w:tab w:val="left" w:pos="2100"/>
          <w:tab w:val="right" w:leader="dot" w:pos="8296"/>
        </w:tabs>
        <w:ind w:left="960"/>
        <w:rPr>
          <w:rFonts w:asciiTheme="minorHAnsi" w:eastAsiaTheme="minorEastAsia" w:hAnsiTheme="minorHAnsi" w:cstheme="minorBidi"/>
          <w:noProof/>
          <w:kern w:val="2"/>
          <w:sz w:val="21"/>
          <w:szCs w:val="22"/>
        </w:rPr>
      </w:pPr>
      <w:hyperlink w:anchor="_Toc516651121" w:history="1">
        <w:r w:rsidRPr="00A60E1E">
          <w:rPr>
            <w:rStyle w:val="af0"/>
            <w:rFonts w:ascii="Times New Roman" w:hAnsi="Times New Roman" w:cs="Times New Roman"/>
            <w:noProof/>
            <w:snapToGrid w:val="0"/>
            <w:w w:val="0"/>
          </w:rPr>
          <w:t>6.19.1.</w:t>
        </w:r>
        <w:r>
          <w:rPr>
            <w:rFonts w:asciiTheme="minorHAnsi" w:eastAsiaTheme="minorEastAsia" w:hAnsiTheme="minorHAnsi" w:cstheme="minorBidi"/>
            <w:noProof/>
            <w:kern w:val="2"/>
            <w:sz w:val="21"/>
            <w:szCs w:val="22"/>
          </w:rPr>
          <w:tab/>
        </w:r>
        <w:r w:rsidRPr="00A60E1E">
          <w:rPr>
            <w:rStyle w:val="af0"/>
            <w:rFonts w:hint="eastAsia"/>
            <w:noProof/>
          </w:rPr>
          <w:t>请求报文</w:t>
        </w:r>
        <w:r>
          <w:rPr>
            <w:noProof/>
            <w:webHidden/>
          </w:rPr>
          <w:tab/>
        </w:r>
        <w:r>
          <w:rPr>
            <w:noProof/>
            <w:webHidden/>
          </w:rPr>
          <w:fldChar w:fldCharType="begin"/>
        </w:r>
        <w:r>
          <w:rPr>
            <w:noProof/>
            <w:webHidden/>
          </w:rPr>
          <w:instrText xml:space="preserve"> PAGEREF _Toc516651121 \h </w:instrText>
        </w:r>
        <w:r>
          <w:rPr>
            <w:noProof/>
            <w:webHidden/>
          </w:rPr>
        </w:r>
        <w:r>
          <w:rPr>
            <w:noProof/>
            <w:webHidden/>
          </w:rPr>
          <w:fldChar w:fldCharType="separate"/>
        </w:r>
        <w:r>
          <w:rPr>
            <w:noProof/>
            <w:webHidden/>
          </w:rPr>
          <w:t>338</w:t>
        </w:r>
        <w:r>
          <w:rPr>
            <w:noProof/>
            <w:webHidden/>
          </w:rPr>
          <w:fldChar w:fldCharType="end"/>
        </w:r>
      </w:hyperlink>
    </w:p>
    <w:p w:rsidR="00740D2D" w:rsidRDefault="00740D2D" w:rsidP="00740D2D">
      <w:pPr>
        <w:pStyle w:val="3"/>
        <w:tabs>
          <w:tab w:val="left" w:pos="2100"/>
          <w:tab w:val="right" w:leader="dot" w:pos="8296"/>
        </w:tabs>
        <w:ind w:left="960"/>
        <w:rPr>
          <w:rFonts w:asciiTheme="minorHAnsi" w:eastAsiaTheme="minorEastAsia" w:hAnsiTheme="minorHAnsi" w:cstheme="minorBidi"/>
          <w:noProof/>
          <w:kern w:val="2"/>
          <w:sz w:val="21"/>
          <w:szCs w:val="22"/>
        </w:rPr>
      </w:pPr>
      <w:hyperlink w:anchor="_Toc516651122" w:history="1">
        <w:r w:rsidRPr="00A60E1E">
          <w:rPr>
            <w:rStyle w:val="af0"/>
            <w:rFonts w:ascii="Times New Roman" w:hAnsi="Times New Roman" w:cs="Times New Roman"/>
            <w:noProof/>
            <w:snapToGrid w:val="0"/>
            <w:w w:val="0"/>
          </w:rPr>
          <w:t>6.19.2.</w:t>
        </w:r>
        <w:r>
          <w:rPr>
            <w:rFonts w:asciiTheme="minorHAnsi" w:eastAsiaTheme="minorEastAsia" w:hAnsiTheme="minorHAnsi" w:cstheme="minorBidi"/>
            <w:noProof/>
            <w:kern w:val="2"/>
            <w:sz w:val="21"/>
            <w:szCs w:val="22"/>
          </w:rPr>
          <w:tab/>
        </w:r>
        <w:r w:rsidRPr="00A60E1E">
          <w:rPr>
            <w:rStyle w:val="af0"/>
            <w:rFonts w:hint="eastAsia"/>
            <w:noProof/>
          </w:rPr>
          <w:t>响应报文</w:t>
        </w:r>
        <w:r>
          <w:rPr>
            <w:noProof/>
            <w:webHidden/>
          </w:rPr>
          <w:tab/>
        </w:r>
        <w:r>
          <w:rPr>
            <w:noProof/>
            <w:webHidden/>
          </w:rPr>
          <w:fldChar w:fldCharType="begin"/>
        </w:r>
        <w:r>
          <w:rPr>
            <w:noProof/>
            <w:webHidden/>
          </w:rPr>
          <w:instrText xml:space="preserve"> PAGEREF _Toc516651122 \h </w:instrText>
        </w:r>
        <w:r>
          <w:rPr>
            <w:noProof/>
            <w:webHidden/>
          </w:rPr>
        </w:r>
        <w:r>
          <w:rPr>
            <w:noProof/>
            <w:webHidden/>
          </w:rPr>
          <w:fldChar w:fldCharType="separate"/>
        </w:r>
        <w:r>
          <w:rPr>
            <w:noProof/>
            <w:webHidden/>
          </w:rPr>
          <w:t>371</w:t>
        </w:r>
        <w:r>
          <w:rPr>
            <w:noProof/>
            <w:webHidden/>
          </w:rPr>
          <w:fldChar w:fldCharType="end"/>
        </w:r>
      </w:hyperlink>
    </w:p>
    <w:p w:rsidR="00740D2D" w:rsidRDefault="00740D2D" w:rsidP="00740D2D">
      <w:pPr>
        <w:pStyle w:val="3"/>
        <w:tabs>
          <w:tab w:val="left" w:pos="2100"/>
          <w:tab w:val="right" w:leader="dot" w:pos="8296"/>
        </w:tabs>
        <w:ind w:left="960"/>
        <w:rPr>
          <w:rFonts w:asciiTheme="minorHAnsi" w:eastAsiaTheme="minorEastAsia" w:hAnsiTheme="minorHAnsi" w:cstheme="minorBidi"/>
          <w:noProof/>
          <w:kern w:val="2"/>
          <w:sz w:val="21"/>
          <w:szCs w:val="22"/>
        </w:rPr>
      </w:pPr>
      <w:hyperlink w:anchor="_Toc516651123" w:history="1">
        <w:r w:rsidRPr="00A60E1E">
          <w:rPr>
            <w:rStyle w:val="af0"/>
            <w:rFonts w:ascii="Times New Roman" w:hAnsi="Times New Roman" w:cs="Times New Roman"/>
            <w:noProof/>
            <w:snapToGrid w:val="0"/>
            <w:w w:val="0"/>
          </w:rPr>
          <w:t>6.19.3.</w:t>
        </w:r>
        <w:r>
          <w:rPr>
            <w:rFonts w:asciiTheme="minorHAnsi" w:eastAsiaTheme="minorEastAsia" w:hAnsiTheme="minorHAnsi" w:cstheme="minorBidi"/>
            <w:noProof/>
            <w:kern w:val="2"/>
            <w:sz w:val="21"/>
            <w:szCs w:val="22"/>
          </w:rPr>
          <w:tab/>
        </w:r>
        <w:r w:rsidRPr="00A60E1E">
          <w:rPr>
            <w:rStyle w:val="af0"/>
            <w:rFonts w:hint="eastAsia"/>
            <w:noProof/>
          </w:rPr>
          <w:t>字段释义</w:t>
        </w:r>
        <w:r>
          <w:rPr>
            <w:noProof/>
            <w:webHidden/>
          </w:rPr>
          <w:tab/>
        </w:r>
        <w:r>
          <w:rPr>
            <w:noProof/>
            <w:webHidden/>
          </w:rPr>
          <w:fldChar w:fldCharType="begin"/>
        </w:r>
        <w:r>
          <w:rPr>
            <w:noProof/>
            <w:webHidden/>
          </w:rPr>
          <w:instrText xml:space="preserve"> PAGEREF _Toc516651123 \h </w:instrText>
        </w:r>
        <w:r>
          <w:rPr>
            <w:noProof/>
            <w:webHidden/>
          </w:rPr>
        </w:r>
        <w:r>
          <w:rPr>
            <w:noProof/>
            <w:webHidden/>
          </w:rPr>
          <w:fldChar w:fldCharType="separate"/>
        </w:r>
        <w:r>
          <w:rPr>
            <w:noProof/>
            <w:webHidden/>
          </w:rPr>
          <w:t>373</w:t>
        </w:r>
        <w:r>
          <w:rPr>
            <w:noProof/>
            <w:webHidden/>
          </w:rPr>
          <w:fldChar w:fldCharType="end"/>
        </w:r>
      </w:hyperlink>
    </w:p>
    <w:p w:rsidR="00740D2D" w:rsidRDefault="00740D2D" w:rsidP="00740D2D">
      <w:pPr>
        <w:pStyle w:val="20"/>
        <w:tabs>
          <w:tab w:val="left" w:pos="1260"/>
          <w:tab w:val="right" w:leader="dot" w:pos="8296"/>
        </w:tabs>
        <w:ind w:left="480"/>
        <w:rPr>
          <w:rFonts w:asciiTheme="minorHAnsi" w:eastAsiaTheme="minorEastAsia" w:hAnsiTheme="minorHAnsi" w:cstheme="minorBidi"/>
          <w:noProof/>
          <w:kern w:val="2"/>
          <w:sz w:val="21"/>
          <w:szCs w:val="22"/>
        </w:rPr>
      </w:pPr>
      <w:hyperlink w:anchor="_Toc516651124" w:history="1">
        <w:r w:rsidRPr="00A60E1E">
          <w:rPr>
            <w:rStyle w:val="af0"/>
            <w:noProof/>
          </w:rPr>
          <w:t>6.20.</w:t>
        </w:r>
        <w:r>
          <w:rPr>
            <w:rFonts w:asciiTheme="minorHAnsi" w:eastAsiaTheme="minorEastAsia" w:hAnsiTheme="minorHAnsi" w:cstheme="minorBidi"/>
            <w:noProof/>
            <w:kern w:val="2"/>
            <w:sz w:val="21"/>
            <w:szCs w:val="22"/>
          </w:rPr>
          <w:tab/>
        </w:r>
        <w:r w:rsidRPr="00A60E1E">
          <w:rPr>
            <w:rStyle w:val="af0"/>
            <w:rFonts w:hint="eastAsia"/>
            <w:noProof/>
          </w:rPr>
          <w:t>事业单位企业会计制度财务报表年报申报接口</w:t>
        </w:r>
        <w:r>
          <w:rPr>
            <w:noProof/>
            <w:webHidden/>
          </w:rPr>
          <w:tab/>
        </w:r>
        <w:r>
          <w:rPr>
            <w:noProof/>
            <w:webHidden/>
          </w:rPr>
          <w:fldChar w:fldCharType="begin"/>
        </w:r>
        <w:r>
          <w:rPr>
            <w:noProof/>
            <w:webHidden/>
          </w:rPr>
          <w:instrText xml:space="preserve"> PAGEREF _Toc516651124 \h </w:instrText>
        </w:r>
        <w:r>
          <w:rPr>
            <w:noProof/>
            <w:webHidden/>
          </w:rPr>
        </w:r>
        <w:r>
          <w:rPr>
            <w:noProof/>
            <w:webHidden/>
          </w:rPr>
          <w:fldChar w:fldCharType="separate"/>
        </w:r>
        <w:r>
          <w:rPr>
            <w:noProof/>
            <w:webHidden/>
          </w:rPr>
          <w:t>374</w:t>
        </w:r>
        <w:r>
          <w:rPr>
            <w:noProof/>
            <w:webHidden/>
          </w:rPr>
          <w:fldChar w:fldCharType="end"/>
        </w:r>
      </w:hyperlink>
    </w:p>
    <w:p w:rsidR="00740D2D" w:rsidRDefault="00740D2D" w:rsidP="00740D2D">
      <w:pPr>
        <w:pStyle w:val="3"/>
        <w:tabs>
          <w:tab w:val="left" w:pos="2100"/>
          <w:tab w:val="right" w:leader="dot" w:pos="8296"/>
        </w:tabs>
        <w:ind w:left="960"/>
        <w:rPr>
          <w:rFonts w:asciiTheme="minorHAnsi" w:eastAsiaTheme="minorEastAsia" w:hAnsiTheme="minorHAnsi" w:cstheme="minorBidi"/>
          <w:noProof/>
          <w:kern w:val="2"/>
          <w:sz w:val="21"/>
          <w:szCs w:val="22"/>
        </w:rPr>
      </w:pPr>
      <w:hyperlink w:anchor="_Toc516651126" w:history="1">
        <w:r w:rsidRPr="00A60E1E">
          <w:rPr>
            <w:rStyle w:val="af0"/>
            <w:rFonts w:ascii="Times New Roman" w:hAnsi="Times New Roman" w:cs="Times New Roman"/>
            <w:noProof/>
            <w:snapToGrid w:val="0"/>
            <w:w w:val="0"/>
          </w:rPr>
          <w:t>6.20.1.</w:t>
        </w:r>
        <w:r>
          <w:rPr>
            <w:rFonts w:asciiTheme="minorHAnsi" w:eastAsiaTheme="minorEastAsia" w:hAnsiTheme="minorHAnsi" w:cstheme="minorBidi"/>
            <w:noProof/>
            <w:kern w:val="2"/>
            <w:sz w:val="21"/>
            <w:szCs w:val="22"/>
          </w:rPr>
          <w:tab/>
        </w:r>
        <w:r w:rsidRPr="00A60E1E">
          <w:rPr>
            <w:rStyle w:val="af0"/>
            <w:rFonts w:hint="eastAsia"/>
            <w:noProof/>
          </w:rPr>
          <w:t>请求报文</w:t>
        </w:r>
        <w:r>
          <w:rPr>
            <w:noProof/>
            <w:webHidden/>
          </w:rPr>
          <w:tab/>
        </w:r>
        <w:r>
          <w:rPr>
            <w:noProof/>
            <w:webHidden/>
          </w:rPr>
          <w:fldChar w:fldCharType="begin"/>
        </w:r>
        <w:r>
          <w:rPr>
            <w:noProof/>
            <w:webHidden/>
          </w:rPr>
          <w:instrText xml:space="preserve"> PAGEREF _Toc516651126 \h </w:instrText>
        </w:r>
        <w:r>
          <w:rPr>
            <w:noProof/>
            <w:webHidden/>
          </w:rPr>
        </w:r>
        <w:r>
          <w:rPr>
            <w:noProof/>
            <w:webHidden/>
          </w:rPr>
          <w:fldChar w:fldCharType="separate"/>
        </w:r>
        <w:r>
          <w:rPr>
            <w:noProof/>
            <w:webHidden/>
          </w:rPr>
          <w:t>374</w:t>
        </w:r>
        <w:r>
          <w:rPr>
            <w:noProof/>
            <w:webHidden/>
          </w:rPr>
          <w:fldChar w:fldCharType="end"/>
        </w:r>
      </w:hyperlink>
    </w:p>
    <w:p w:rsidR="00740D2D" w:rsidRDefault="00740D2D" w:rsidP="00740D2D">
      <w:pPr>
        <w:pStyle w:val="3"/>
        <w:tabs>
          <w:tab w:val="left" w:pos="2100"/>
          <w:tab w:val="right" w:leader="dot" w:pos="8296"/>
        </w:tabs>
        <w:ind w:left="960"/>
        <w:rPr>
          <w:rFonts w:asciiTheme="minorHAnsi" w:eastAsiaTheme="minorEastAsia" w:hAnsiTheme="minorHAnsi" w:cstheme="minorBidi"/>
          <w:noProof/>
          <w:kern w:val="2"/>
          <w:sz w:val="21"/>
          <w:szCs w:val="22"/>
        </w:rPr>
      </w:pPr>
      <w:hyperlink w:anchor="_Toc516651127" w:history="1">
        <w:r w:rsidRPr="00A60E1E">
          <w:rPr>
            <w:rStyle w:val="af0"/>
            <w:rFonts w:ascii="Times New Roman" w:hAnsi="Times New Roman" w:cs="Times New Roman"/>
            <w:noProof/>
            <w:snapToGrid w:val="0"/>
            <w:w w:val="0"/>
          </w:rPr>
          <w:t>6.20.2.</w:t>
        </w:r>
        <w:r>
          <w:rPr>
            <w:rFonts w:asciiTheme="minorHAnsi" w:eastAsiaTheme="minorEastAsia" w:hAnsiTheme="minorHAnsi" w:cstheme="minorBidi"/>
            <w:noProof/>
            <w:kern w:val="2"/>
            <w:sz w:val="21"/>
            <w:szCs w:val="22"/>
          </w:rPr>
          <w:tab/>
        </w:r>
        <w:r w:rsidRPr="00A60E1E">
          <w:rPr>
            <w:rStyle w:val="af0"/>
            <w:rFonts w:hint="eastAsia"/>
            <w:noProof/>
          </w:rPr>
          <w:t>响应报文</w:t>
        </w:r>
        <w:r>
          <w:rPr>
            <w:noProof/>
            <w:webHidden/>
          </w:rPr>
          <w:tab/>
        </w:r>
        <w:r>
          <w:rPr>
            <w:noProof/>
            <w:webHidden/>
          </w:rPr>
          <w:fldChar w:fldCharType="begin"/>
        </w:r>
        <w:r>
          <w:rPr>
            <w:noProof/>
            <w:webHidden/>
          </w:rPr>
          <w:instrText xml:space="preserve"> PAGEREF _Toc516651127 \h </w:instrText>
        </w:r>
        <w:r>
          <w:rPr>
            <w:noProof/>
            <w:webHidden/>
          </w:rPr>
        </w:r>
        <w:r>
          <w:rPr>
            <w:noProof/>
            <w:webHidden/>
          </w:rPr>
          <w:fldChar w:fldCharType="separate"/>
        </w:r>
        <w:r>
          <w:rPr>
            <w:noProof/>
            <w:webHidden/>
          </w:rPr>
          <w:t>392</w:t>
        </w:r>
        <w:r>
          <w:rPr>
            <w:noProof/>
            <w:webHidden/>
          </w:rPr>
          <w:fldChar w:fldCharType="end"/>
        </w:r>
      </w:hyperlink>
    </w:p>
    <w:p w:rsidR="00740D2D" w:rsidRDefault="00740D2D" w:rsidP="00740D2D">
      <w:pPr>
        <w:pStyle w:val="3"/>
        <w:tabs>
          <w:tab w:val="left" w:pos="2100"/>
          <w:tab w:val="right" w:leader="dot" w:pos="8296"/>
        </w:tabs>
        <w:ind w:left="960"/>
        <w:rPr>
          <w:rFonts w:asciiTheme="minorHAnsi" w:eastAsiaTheme="minorEastAsia" w:hAnsiTheme="minorHAnsi" w:cstheme="minorBidi"/>
          <w:noProof/>
          <w:kern w:val="2"/>
          <w:sz w:val="21"/>
          <w:szCs w:val="22"/>
        </w:rPr>
      </w:pPr>
      <w:hyperlink w:anchor="_Toc516651128" w:history="1">
        <w:r w:rsidRPr="00A60E1E">
          <w:rPr>
            <w:rStyle w:val="af0"/>
            <w:rFonts w:ascii="Times New Roman" w:hAnsi="Times New Roman" w:cs="Times New Roman"/>
            <w:noProof/>
            <w:snapToGrid w:val="0"/>
            <w:w w:val="0"/>
          </w:rPr>
          <w:t>6.20.3.</w:t>
        </w:r>
        <w:r>
          <w:rPr>
            <w:rFonts w:asciiTheme="minorHAnsi" w:eastAsiaTheme="minorEastAsia" w:hAnsiTheme="minorHAnsi" w:cstheme="minorBidi"/>
            <w:noProof/>
            <w:kern w:val="2"/>
            <w:sz w:val="21"/>
            <w:szCs w:val="22"/>
          </w:rPr>
          <w:tab/>
        </w:r>
        <w:r w:rsidRPr="00A60E1E">
          <w:rPr>
            <w:rStyle w:val="af0"/>
            <w:rFonts w:hint="eastAsia"/>
            <w:noProof/>
          </w:rPr>
          <w:t>字段释义</w:t>
        </w:r>
        <w:r>
          <w:rPr>
            <w:noProof/>
            <w:webHidden/>
          </w:rPr>
          <w:tab/>
        </w:r>
        <w:r>
          <w:rPr>
            <w:noProof/>
            <w:webHidden/>
          </w:rPr>
          <w:fldChar w:fldCharType="begin"/>
        </w:r>
        <w:r>
          <w:rPr>
            <w:noProof/>
            <w:webHidden/>
          </w:rPr>
          <w:instrText xml:space="preserve"> PAGEREF _Toc516651128 \h </w:instrText>
        </w:r>
        <w:r>
          <w:rPr>
            <w:noProof/>
            <w:webHidden/>
          </w:rPr>
        </w:r>
        <w:r>
          <w:rPr>
            <w:noProof/>
            <w:webHidden/>
          </w:rPr>
          <w:fldChar w:fldCharType="separate"/>
        </w:r>
        <w:r>
          <w:rPr>
            <w:noProof/>
            <w:webHidden/>
          </w:rPr>
          <w:t>393</w:t>
        </w:r>
        <w:r>
          <w:rPr>
            <w:noProof/>
            <w:webHidden/>
          </w:rPr>
          <w:fldChar w:fldCharType="end"/>
        </w:r>
      </w:hyperlink>
    </w:p>
    <w:p w:rsidR="00816EFF" w:rsidRPr="00477779" w:rsidRDefault="009C2704">
      <w:pPr>
        <w:rPr>
          <w:rFonts w:asciiTheme="majorEastAsia" w:eastAsiaTheme="majorEastAsia" w:hAnsiTheme="majorEastAsia"/>
          <w:b/>
          <w:color w:val="0D0D0D" w:themeColor="text1" w:themeTint="F2"/>
          <w:sz w:val="44"/>
          <w:szCs w:val="44"/>
        </w:rPr>
      </w:pPr>
      <w:r w:rsidRPr="00477779">
        <w:rPr>
          <w:rFonts w:asciiTheme="majorEastAsia" w:eastAsiaTheme="majorEastAsia" w:hAnsiTheme="majorEastAsia"/>
          <w:b/>
          <w:color w:val="0D0D0D" w:themeColor="text1" w:themeTint="F2"/>
          <w:sz w:val="44"/>
          <w:szCs w:val="44"/>
        </w:rPr>
        <w:fldChar w:fldCharType="end"/>
      </w:r>
    </w:p>
    <w:p w:rsidR="004A3BBF" w:rsidRPr="00477779" w:rsidRDefault="00816EFF">
      <w:pPr>
        <w:rPr>
          <w:rFonts w:asciiTheme="majorEastAsia" w:eastAsiaTheme="majorEastAsia" w:hAnsiTheme="majorEastAsia"/>
          <w:b/>
          <w:color w:val="0D0D0D" w:themeColor="text1" w:themeTint="F2"/>
          <w:sz w:val="44"/>
          <w:szCs w:val="44"/>
        </w:rPr>
      </w:pPr>
      <w:r w:rsidRPr="00477779">
        <w:rPr>
          <w:rFonts w:asciiTheme="majorEastAsia" w:eastAsiaTheme="majorEastAsia" w:hAnsiTheme="majorEastAsia"/>
          <w:b/>
          <w:color w:val="0D0D0D" w:themeColor="text1" w:themeTint="F2"/>
          <w:sz w:val="44"/>
          <w:szCs w:val="44"/>
        </w:rPr>
        <w:br w:type="page"/>
      </w:r>
    </w:p>
    <w:p w:rsidR="00D862D9" w:rsidRPr="00BA110B" w:rsidRDefault="007D0955" w:rsidP="00BA110B">
      <w:pPr>
        <w:pStyle w:val="a"/>
      </w:pPr>
      <w:bookmarkStart w:id="1" w:name="_Toc516650993"/>
      <w:r w:rsidRPr="00BA110B">
        <w:rPr>
          <w:rFonts w:hint="eastAsia"/>
        </w:rPr>
        <w:lastRenderedPageBreak/>
        <w:t>接口描述</w:t>
      </w:r>
      <w:bookmarkEnd w:id="1"/>
    </w:p>
    <w:p w:rsidR="000D015C" w:rsidRPr="00BA110B" w:rsidRDefault="000D015C" w:rsidP="00BA110B">
      <w:pPr>
        <w:pStyle w:val="a1"/>
      </w:pPr>
      <w:bookmarkStart w:id="2" w:name="_Toc516650994"/>
      <w:r w:rsidRPr="00BA110B">
        <w:rPr>
          <w:rFonts w:hint="eastAsia"/>
        </w:rPr>
        <w:t>接口业务概述</w:t>
      </w:r>
      <w:bookmarkEnd w:id="2"/>
    </w:p>
    <w:p w:rsidR="001C0362" w:rsidRPr="00477779" w:rsidRDefault="001F4000" w:rsidP="001F4000">
      <w:pPr>
        <w:ind w:firstLineChars="200" w:firstLine="480"/>
        <w:rPr>
          <w:color w:val="0D0D0D" w:themeColor="text1" w:themeTint="F2"/>
        </w:rPr>
      </w:pPr>
      <w:r w:rsidRPr="00477779">
        <w:rPr>
          <w:rFonts w:hint="eastAsia"/>
          <w:color w:val="0D0D0D" w:themeColor="text1" w:themeTint="F2"/>
        </w:rPr>
        <w:t>本接口文档描述以下</w:t>
      </w:r>
      <w:r w:rsidR="00740196">
        <w:rPr>
          <w:rFonts w:hint="eastAsia"/>
          <w:color w:val="0D0D0D" w:themeColor="text1" w:themeTint="F2"/>
        </w:rPr>
        <w:t>数据</w:t>
      </w:r>
      <w:r w:rsidRPr="00477779">
        <w:rPr>
          <w:rFonts w:hint="eastAsia"/>
          <w:color w:val="0D0D0D" w:themeColor="text1" w:themeTint="F2"/>
        </w:rPr>
        <w:t>的接口方案：</w:t>
      </w:r>
    </w:p>
    <w:p w:rsidR="001C0362" w:rsidRDefault="007C7500" w:rsidP="001C0362">
      <w:pPr>
        <w:pStyle w:val="ad"/>
        <w:numPr>
          <w:ilvl w:val="0"/>
          <w:numId w:val="9"/>
        </w:numPr>
        <w:ind w:firstLineChars="0"/>
        <w:rPr>
          <w:color w:val="0D0D0D" w:themeColor="text1" w:themeTint="F2"/>
        </w:rPr>
      </w:pPr>
      <w:r>
        <w:rPr>
          <w:rFonts w:hint="eastAsia"/>
          <w:color w:val="0D0D0D" w:themeColor="text1" w:themeTint="F2"/>
        </w:rPr>
        <w:t>申报提交</w:t>
      </w:r>
    </w:p>
    <w:p w:rsidR="005B3D75" w:rsidRPr="00477779" w:rsidRDefault="001C0362" w:rsidP="001C0362">
      <w:pPr>
        <w:ind w:firstLineChars="200" w:firstLine="480"/>
        <w:rPr>
          <w:color w:val="0D0D0D" w:themeColor="text1" w:themeTint="F2"/>
        </w:rPr>
      </w:pPr>
      <w:r w:rsidRPr="001C0362">
        <w:rPr>
          <w:rFonts w:hint="eastAsia"/>
          <w:color w:val="0D0D0D" w:themeColor="text1" w:themeTint="F2"/>
        </w:rPr>
        <w:t>根据网上申报系统</w:t>
      </w:r>
      <w:r w:rsidR="00316B87">
        <w:rPr>
          <w:rFonts w:hint="eastAsia"/>
          <w:color w:val="0D0D0D" w:themeColor="text1" w:themeTint="F2"/>
        </w:rPr>
        <w:t>10类财务报表月、季、年报</w:t>
      </w:r>
      <w:r w:rsidRPr="001C0362">
        <w:rPr>
          <w:rFonts w:hint="eastAsia"/>
          <w:color w:val="0D0D0D" w:themeColor="text1" w:themeTint="F2"/>
        </w:rPr>
        <w:t>的申报提交逻辑，通过xml的形式提供申报提交的相关规范，需根据该规范进行相关申报表的申报提交。</w:t>
      </w:r>
    </w:p>
    <w:p w:rsidR="007831F6" w:rsidRPr="00477779" w:rsidRDefault="00DD7492" w:rsidP="00BA110B">
      <w:pPr>
        <w:pStyle w:val="a"/>
      </w:pPr>
      <w:bookmarkStart w:id="3" w:name="_Toc516650995"/>
      <w:r w:rsidRPr="00477779">
        <w:rPr>
          <w:rFonts w:hint="eastAsia"/>
        </w:rPr>
        <w:t>接口技术概述</w:t>
      </w:r>
      <w:bookmarkEnd w:id="3"/>
    </w:p>
    <w:p w:rsidR="007831F6" w:rsidRPr="00477779" w:rsidRDefault="007831F6" w:rsidP="007831F6">
      <w:pPr>
        <w:ind w:firstLineChars="200" w:firstLine="480"/>
        <w:rPr>
          <w:color w:val="0D0D0D" w:themeColor="text1" w:themeTint="F2"/>
        </w:rPr>
      </w:pPr>
      <w:r w:rsidRPr="00477779">
        <w:rPr>
          <w:rFonts w:hint="eastAsia"/>
          <w:color w:val="0D0D0D" w:themeColor="text1" w:themeTint="F2"/>
        </w:rPr>
        <w:t>网上申报系统提供实时</w:t>
      </w:r>
      <w:r w:rsidR="00E03DC6">
        <w:rPr>
          <w:rFonts w:hint="eastAsia"/>
          <w:color w:val="0D0D0D" w:themeColor="text1" w:themeTint="F2"/>
        </w:rPr>
        <w:t>申报</w:t>
      </w:r>
      <w:r w:rsidRPr="00477779">
        <w:rPr>
          <w:rFonts w:hint="eastAsia"/>
          <w:color w:val="0D0D0D" w:themeColor="text1" w:themeTint="F2"/>
        </w:rPr>
        <w:t>接口，实时</w:t>
      </w:r>
      <w:r w:rsidR="00E03DC6">
        <w:rPr>
          <w:rFonts w:hint="eastAsia"/>
          <w:color w:val="0D0D0D" w:themeColor="text1" w:themeTint="F2"/>
        </w:rPr>
        <w:t>申报</w:t>
      </w:r>
      <w:r w:rsidRPr="00477779">
        <w:rPr>
          <w:rFonts w:hint="eastAsia"/>
          <w:color w:val="0D0D0D" w:themeColor="text1" w:themeTint="F2"/>
        </w:rPr>
        <w:t>接口采用WebService方式，对外发布WebService公共调用接口。</w:t>
      </w:r>
    </w:p>
    <w:p w:rsidR="00BA110B" w:rsidRPr="00BA110B" w:rsidRDefault="00BA110B" w:rsidP="00BA110B">
      <w:pPr>
        <w:pStyle w:val="ad"/>
        <w:numPr>
          <w:ilvl w:val="0"/>
          <w:numId w:val="27"/>
        </w:numPr>
        <w:ind w:firstLineChars="0"/>
        <w:outlineLvl w:val="1"/>
        <w:rPr>
          <w:b/>
          <w:vanish/>
          <w:color w:val="0D0D0D" w:themeColor="text1" w:themeTint="F2"/>
          <w:sz w:val="28"/>
          <w:szCs w:val="28"/>
        </w:rPr>
      </w:pPr>
      <w:bookmarkStart w:id="4" w:name="_Toc511986914"/>
      <w:bookmarkStart w:id="5" w:name="_Toc512439683"/>
      <w:bookmarkStart w:id="6" w:name="_Toc512441014"/>
      <w:bookmarkStart w:id="7" w:name="_Toc516650860"/>
      <w:bookmarkStart w:id="8" w:name="_Toc516650996"/>
      <w:bookmarkEnd w:id="4"/>
      <w:bookmarkEnd w:id="5"/>
      <w:bookmarkEnd w:id="6"/>
      <w:bookmarkEnd w:id="7"/>
      <w:bookmarkEnd w:id="8"/>
    </w:p>
    <w:p w:rsidR="0044052C" w:rsidRPr="00477779" w:rsidRDefault="008C23DF" w:rsidP="00BA110B">
      <w:pPr>
        <w:pStyle w:val="a1"/>
      </w:pPr>
      <w:r w:rsidRPr="00477779">
        <w:rPr>
          <w:rFonts w:hint="eastAsia"/>
        </w:rPr>
        <w:t xml:space="preserve"> </w:t>
      </w:r>
      <w:bookmarkStart w:id="9" w:name="_Toc516650997"/>
      <w:r w:rsidRPr="00477779">
        <w:rPr>
          <w:rFonts w:hint="eastAsia"/>
        </w:rPr>
        <w:t>实时</w:t>
      </w:r>
      <w:r w:rsidR="00E03DC6">
        <w:rPr>
          <w:rFonts w:hint="eastAsia"/>
        </w:rPr>
        <w:t>申报</w:t>
      </w:r>
      <w:r w:rsidR="00B05F9E" w:rsidRPr="00477779">
        <w:rPr>
          <w:rFonts w:hint="eastAsia"/>
        </w:rPr>
        <w:t>接口</w:t>
      </w:r>
      <w:bookmarkEnd w:id="9"/>
    </w:p>
    <w:p w:rsidR="00092581" w:rsidRPr="00477779" w:rsidRDefault="00092581" w:rsidP="00092581">
      <w:pPr>
        <w:ind w:firstLineChars="200" w:firstLine="480"/>
        <w:rPr>
          <w:color w:val="0D0D0D" w:themeColor="text1" w:themeTint="F2"/>
        </w:rPr>
      </w:pPr>
      <w:r w:rsidRPr="00477779">
        <w:rPr>
          <w:rFonts w:hint="eastAsia"/>
          <w:color w:val="0D0D0D" w:themeColor="text1" w:themeTint="F2"/>
        </w:rPr>
        <w:t>网上申报系统实时</w:t>
      </w:r>
      <w:r w:rsidR="00E03DC6">
        <w:rPr>
          <w:rFonts w:hint="eastAsia"/>
          <w:color w:val="0D0D0D" w:themeColor="text1" w:themeTint="F2"/>
        </w:rPr>
        <w:t>申报</w:t>
      </w:r>
      <w:r w:rsidRPr="00477779">
        <w:rPr>
          <w:rFonts w:hint="eastAsia"/>
          <w:color w:val="0D0D0D" w:themeColor="text1" w:themeTint="F2"/>
        </w:rPr>
        <w:t>接口采用WebService方式，对外发布WebService公共调用接口，供</w:t>
      </w:r>
      <w:r w:rsidR="00D22C6F" w:rsidRPr="00477779">
        <w:rPr>
          <w:rFonts w:hint="eastAsia"/>
          <w:color w:val="0D0D0D" w:themeColor="text1" w:themeTint="F2"/>
        </w:rPr>
        <w:t>企业端</w:t>
      </w:r>
      <w:r w:rsidR="00D22C6F" w:rsidRPr="00477779">
        <w:rPr>
          <w:color w:val="0D0D0D" w:themeColor="text1" w:themeTint="F2"/>
        </w:rPr>
        <w:t>财务软件对接</w:t>
      </w:r>
      <w:r w:rsidRPr="00477779">
        <w:rPr>
          <w:rFonts w:hint="eastAsia"/>
          <w:color w:val="0D0D0D" w:themeColor="text1" w:themeTint="F2"/>
        </w:rPr>
        <w:t>调用。</w:t>
      </w:r>
    </w:p>
    <w:p w:rsidR="00092581" w:rsidRPr="00477779" w:rsidRDefault="00092581" w:rsidP="00092581">
      <w:pPr>
        <w:ind w:firstLineChars="200" w:firstLine="480"/>
        <w:rPr>
          <w:color w:val="0D0D0D" w:themeColor="text1" w:themeTint="F2"/>
        </w:rPr>
      </w:pPr>
      <w:r w:rsidRPr="00477779">
        <w:rPr>
          <w:rFonts w:hint="eastAsia"/>
          <w:color w:val="0D0D0D" w:themeColor="text1" w:themeTint="F2"/>
        </w:rPr>
        <w:t>WebService数据交换采用XML报文格式进行交换。XML报文由报文头和报文体两部分组成；报文头分上传报文头和下传报文头，报文主体主要为具体接口数据。</w:t>
      </w:r>
    </w:p>
    <w:p w:rsidR="00092581" w:rsidRPr="00477779" w:rsidRDefault="00092581" w:rsidP="00092581">
      <w:pPr>
        <w:pStyle w:val="ad"/>
        <w:widowControl w:val="0"/>
        <w:numPr>
          <w:ilvl w:val="1"/>
          <w:numId w:val="8"/>
        </w:numPr>
        <w:spacing w:line="360" w:lineRule="auto"/>
        <w:ind w:firstLineChars="0"/>
        <w:jc w:val="both"/>
        <w:rPr>
          <w:color w:val="0D0D0D" w:themeColor="text1" w:themeTint="F2"/>
        </w:rPr>
      </w:pPr>
      <w:r w:rsidRPr="00477779">
        <w:rPr>
          <w:rFonts w:hint="eastAsia"/>
          <w:color w:val="0D0D0D" w:themeColor="text1" w:themeTint="F2"/>
        </w:rPr>
        <w:t>报文应答方式：为一问一答方式。</w:t>
      </w:r>
    </w:p>
    <w:p w:rsidR="00092581" w:rsidRPr="00477779" w:rsidRDefault="00092581" w:rsidP="00092581">
      <w:pPr>
        <w:pStyle w:val="ad"/>
        <w:widowControl w:val="0"/>
        <w:numPr>
          <w:ilvl w:val="1"/>
          <w:numId w:val="8"/>
        </w:numPr>
        <w:spacing w:line="360" w:lineRule="auto"/>
        <w:ind w:firstLineChars="0"/>
        <w:jc w:val="both"/>
        <w:rPr>
          <w:color w:val="0D0D0D" w:themeColor="text1" w:themeTint="F2"/>
        </w:rPr>
      </w:pPr>
      <w:r w:rsidRPr="00477779">
        <w:rPr>
          <w:rFonts w:hint="eastAsia"/>
          <w:color w:val="0D0D0D" w:themeColor="text1" w:themeTint="F2"/>
        </w:rPr>
        <w:t>报文通讯方式：HTTP方式通讯。</w:t>
      </w:r>
    </w:p>
    <w:p w:rsidR="003366D4" w:rsidRPr="00477779" w:rsidRDefault="00092581" w:rsidP="00120B11">
      <w:pPr>
        <w:pStyle w:val="ad"/>
        <w:widowControl w:val="0"/>
        <w:numPr>
          <w:ilvl w:val="1"/>
          <w:numId w:val="8"/>
        </w:numPr>
        <w:spacing w:line="360" w:lineRule="auto"/>
        <w:ind w:firstLineChars="0"/>
        <w:jc w:val="both"/>
        <w:rPr>
          <w:color w:val="0D0D0D" w:themeColor="text1" w:themeTint="F2"/>
        </w:rPr>
      </w:pPr>
      <w:r w:rsidRPr="00477779">
        <w:rPr>
          <w:rFonts w:hint="eastAsia"/>
          <w:color w:val="0D0D0D" w:themeColor="text1" w:themeTint="F2"/>
        </w:rPr>
        <w:t>报文编码格式：UTF-8。</w:t>
      </w:r>
    </w:p>
    <w:p w:rsidR="00AB267E" w:rsidRPr="00477779" w:rsidRDefault="00AB267E" w:rsidP="00AB267E">
      <w:pPr>
        <w:widowControl w:val="0"/>
        <w:spacing w:line="360" w:lineRule="auto"/>
        <w:jc w:val="both"/>
        <w:rPr>
          <w:color w:val="0D0D0D" w:themeColor="text1" w:themeTint="F2"/>
        </w:rPr>
      </w:pPr>
    </w:p>
    <w:p w:rsidR="00DD7492" w:rsidRDefault="00DD7492" w:rsidP="00BA110B">
      <w:pPr>
        <w:pStyle w:val="a1"/>
      </w:pPr>
      <w:bookmarkStart w:id="10" w:name="_Toc516650998"/>
      <w:r w:rsidRPr="00477779">
        <w:rPr>
          <w:rFonts w:hint="eastAsia"/>
        </w:rPr>
        <w:t>调用接口报文格式</w:t>
      </w:r>
      <w:bookmarkEnd w:id="10"/>
    </w:p>
    <w:p w:rsidR="00E47350" w:rsidRPr="00477779" w:rsidRDefault="00E47350" w:rsidP="00E4735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&lt;?xml version="1.0" encoding="utf-8"?&gt;</w:t>
      </w:r>
    </w:p>
    <w:p w:rsidR="00E47350" w:rsidRPr="00477779" w:rsidRDefault="00E47350" w:rsidP="00E4735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&lt;envelope&gt;</w:t>
      </w:r>
    </w:p>
    <w:p w:rsidR="00E47350" w:rsidRPr="00477779" w:rsidRDefault="00E47350" w:rsidP="00E4735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&lt;header&gt;</w:t>
      </w:r>
    </w:p>
    <w:p w:rsidR="00E47350" w:rsidRPr="00477779" w:rsidRDefault="00E47350" w:rsidP="00E4735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&lt;authen&gt;</w:t>
      </w:r>
    </w:p>
    <w:p w:rsidR="00E47350" w:rsidRPr="00477779" w:rsidRDefault="00E47350" w:rsidP="00E4735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安全信息</w:t>
      </w:r>
      <w:r w:rsidRPr="00477779">
        <w:rPr>
          <w:rFonts w:ascii="Courier New" w:eastAsiaTheme="minorEastAsia" w:hAnsi="Courier New" w:cs="Courier New"/>
          <w:color w:val="0D0D0D" w:themeColor="text1" w:themeTint="F2"/>
          <w:sz w:val="20"/>
          <w:szCs w:val="20"/>
        </w:rPr>
        <w:t>--&gt;</w:t>
      </w:r>
    </w:p>
    <w:p w:rsidR="00E47350" w:rsidRPr="00477779" w:rsidRDefault="00E47350" w:rsidP="00E4735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&lt;service&gt;1000</w:t>
      </w:r>
      <w:r w:rsidRPr="00477779">
        <w:rPr>
          <w:rFonts w:ascii="Courier New" w:eastAsiaTheme="minorEastAsia" w:hAnsi="Courier New" w:cs="Courier New" w:hint="eastAsia"/>
          <w:color w:val="0D0D0D" w:themeColor="text1" w:themeTint="F2"/>
          <w:sz w:val="20"/>
          <w:szCs w:val="20"/>
        </w:rPr>
        <w:t>0</w:t>
      </w:r>
      <w:r>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&lt;/service&gt;</w:t>
      </w:r>
    </w:p>
    <w:p w:rsidR="00E47350" w:rsidRPr="00477779" w:rsidRDefault="00E47350" w:rsidP="00E4735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纳税人识别号</w:t>
      </w:r>
      <w:r w:rsidRPr="00477779">
        <w:rPr>
          <w:rFonts w:ascii="Courier New" w:eastAsiaTheme="minorEastAsia" w:hAnsi="Courier New" w:cs="Courier New"/>
          <w:color w:val="0D0D0D" w:themeColor="text1" w:themeTint="F2"/>
          <w:sz w:val="20"/>
          <w:szCs w:val="20"/>
        </w:rPr>
        <w:t>--&gt;</w:t>
      </w:r>
    </w:p>
    <w:p w:rsidR="00E47350" w:rsidRPr="00477779" w:rsidRDefault="00E47350" w:rsidP="00E4735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&lt;nsrsbh&gt;admin&lt;/nsrsbh&gt;</w:t>
      </w:r>
    </w:p>
    <w:p w:rsidR="00E47350" w:rsidRPr="00477779" w:rsidRDefault="00E47350" w:rsidP="00E4735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纳税人名称</w:t>
      </w:r>
      <w:r w:rsidRPr="00477779">
        <w:rPr>
          <w:rFonts w:ascii="Courier New" w:eastAsiaTheme="minorEastAsia" w:hAnsi="Courier New" w:cs="Courier New"/>
          <w:color w:val="0D0D0D" w:themeColor="text1" w:themeTint="F2"/>
          <w:sz w:val="20"/>
          <w:szCs w:val="20"/>
        </w:rPr>
        <w:t>--&gt;</w:t>
      </w:r>
    </w:p>
    <w:p w:rsidR="00E47350" w:rsidRPr="00477779" w:rsidRDefault="00E47350" w:rsidP="00E4735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&lt;nsrmc&gt;nsrmc&lt;/nsrmc&gt;</w:t>
      </w:r>
    </w:p>
    <w:p w:rsidR="00E47350" w:rsidRPr="00477779" w:rsidRDefault="00E47350" w:rsidP="00E4735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授权码</w:t>
      </w:r>
      <w:r w:rsidRPr="00477779">
        <w:rPr>
          <w:rFonts w:ascii="Courier New" w:eastAsiaTheme="minorEastAsia" w:hAnsi="Courier New" w:cs="Courier New"/>
          <w:color w:val="0D0D0D" w:themeColor="text1" w:themeTint="F2"/>
          <w:sz w:val="20"/>
          <w:szCs w:val="20"/>
        </w:rPr>
        <w:t>--&gt;</w:t>
      </w:r>
    </w:p>
    <w:p w:rsidR="00E47350" w:rsidRPr="00477779" w:rsidRDefault="00E47350" w:rsidP="00E4735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&lt;license&gt;123&lt;/license&gt;</w:t>
      </w:r>
    </w:p>
    <w:p w:rsidR="00E47350" w:rsidRPr="00477779" w:rsidRDefault="00E47350" w:rsidP="00E4735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交易流水，比如</w:t>
      </w:r>
      <w:r w:rsidRPr="00477779">
        <w:rPr>
          <w:rFonts w:ascii="Courier New" w:eastAsiaTheme="minorEastAsia" w:hAnsi="Courier New" w:cs="Courier New"/>
          <w:color w:val="0D0D0D" w:themeColor="text1" w:themeTint="F2"/>
          <w:sz w:val="20"/>
          <w:szCs w:val="20"/>
        </w:rPr>
        <w:t>GUID--&gt;</w:t>
      </w:r>
    </w:p>
    <w:p w:rsidR="00E47350" w:rsidRPr="00477779" w:rsidRDefault="00E47350" w:rsidP="00E4735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&lt;sequence&gt;c4ca4238a0b923820dcc509a6f75849b&lt;/sequence&gt;</w:t>
      </w:r>
    </w:p>
    <w:p w:rsidR="00E47350" w:rsidRPr="00477779" w:rsidRDefault="00E47350" w:rsidP="00E4735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00700F46">
        <w:rPr>
          <w:rFonts w:ascii="Courier New" w:eastAsiaTheme="minorEastAsia" w:hAnsi="Courier New" w:cs="Courier New"/>
          <w:color w:val="0D0D0D" w:themeColor="text1" w:themeTint="F2"/>
          <w:sz w:val="20"/>
          <w:szCs w:val="20"/>
        </w:rPr>
        <w:t>时间戳（第三方系统调用接口的时间）</w:t>
      </w:r>
      <w:r w:rsidRPr="00477779">
        <w:rPr>
          <w:rFonts w:ascii="Courier New" w:eastAsiaTheme="minorEastAsia" w:hAnsi="Courier New" w:cs="Courier New"/>
          <w:color w:val="0D0D0D" w:themeColor="text1" w:themeTint="F2"/>
          <w:sz w:val="20"/>
          <w:szCs w:val="20"/>
        </w:rPr>
        <w:t>，格式：</w:t>
      </w:r>
      <w:r w:rsidRPr="00477779">
        <w:rPr>
          <w:rFonts w:ascii="Courier New" w:eastAsiaTheme="minorEastAsia" w:hAnsi="Courier New" w:cs="Courier New"/>
          <w:color w:val="0D0D0D" w:themeColor="text1" w:themeTint="F2"/>
          <w:sz w:val="20"/>
          <w:szCs w:val="20"/>
        </w:rPr>
        <w:t>yyyyMMddHH24missSSS--&gt;</w:t>
      </w:r>
    </w:p>
    <w:p w:rsidR="00E47350" w:rsidRPr="00477779" w:rsidRDefault="00E47350" w:rsidP="00E4735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&lt;timestamp&gt;20111028153121100&lt;/timestamp&gt;</w:t>
      </w:r>
    </w:p>
    <w:p w:rsidR="00E47350" w:rsidRPr="00477779" w:rsidRDefault="00E47350" w:rsidP="00E4735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&lt;/authen&gt;</w:t>
      </w:r>
    </w:p>
    <w:p w:rsidR="00E47350" w:rsidRPr="00477779" w:rsidRDefault="00E47350" w:rsidP="00E4735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&lt;/header&gt;</w:t>
      </w:r>
    </w:p>
    <w:p w:rsidR="00E47350" w:rsidRPr="00477779" w:rsidRDefault="00E47350" w:rsidP="00E4735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&lt;body&gt;</w:t>
      </w:r>
    </w:p>
    <w:p w:rsidR="00E47350" w:rsidRPr="00477779" w:rsidRDefault="00E47350" w:rsidP="00E4735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业务信息</w:t>
      </w:r>
      <w:r w:rsidRPr="00477779">
        <w:rPr>
          <w:rFonts w:ascii="Courier New" w:eastAsiaTheme="minorEastAsia" w:hAnsi="Courier New" w:cs="Courier New"/>
          <w:color w:val="0D0D0D" w:themeColor="text1" w:themeTint="F2"/>
          <w:sz w:val="20"/>
          <w:szCs w:val="20"/>
        </w:rPr>
        <w:t>--&gt;</w:t>
      </w:r>
    </w:p>
    <w:p w:rsidR="00E47350" w:rsidRPr="00477779" w:rsidRDefault="00E47350" w:rsidP="00E4735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&lt;logic&gt;</w:t>
      </w:r>
    </w:p>
    <w:p w:rsidR="00E47350" w:rsidRPr="00477779" w:rsidRDefault="00E47350" w:rsidP="00E4735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操作类型（</w:t>
      </w:r>
      <w:r w:rsidRPr="00477779">
        <w:rPr>
          <w:rFonts w:ascii="Courier New" w:eastAsiaTheme="minorEastAsia" w:hAnsi="Courier New" w:cs="Courier New"/>
          <w:color w:val="0D0D0D" w:themeColor="text1" w:themeTint="F2"/>
          <w:sz w:val="20"/>
          <w:szCs w:val="20"/>
        </w:rPr>
        <w:t>0</w:t>
      </w:r>
      <w:r w:rsidRPr="00477779">
        <w:rPr>
          <w:rFonts w:ascii="Courier New" w:eastAsiaTheme="minorEastAsia" w:hAnsi="Courier New" w:cs="Courier New"/>
          <w:color w:val="0D0D0D" w:themeColor="text1" w:themeTint="F2"/>
          <w:sz w:val="20"/>
          <w:szCs w:val="20"/>
        </w:rPr>
        <w:t>新增、</w:t>
      </w:r>
      <w:r w:rsidRPr="00477779">
        <w:rPr>
          <w:rFonts w:ascii="Courier New" w:eastAsiaTheme="minorEastAsia" w:hAnsi="Courier New" w:cs="Courier New"/>
          <w:color w:val="0D0D0D" w:themeColor="text1" w:themeTint="F2"/>
          <w:sz w:val="20"/>
          <w:szCs w:val="20"/>
        </w:rPr>
        <w:t>1</w:t>
      </w:r>
      <w:r w:rsidRPr="00477779">
        <w:rPr>
          <w:rFonts w:ascii="Courier New" w:eastAsiaTheme="minorEastAsia" w:hAnsi="Courier New" w:cs="Courier New"/>
          <w:color w:val="0D0D0D" w:themeColor="text1" w:themeTint="F2"/>
          <w:sz w:val="20"/>
          <w:szCs w:val="20"/>
        </w:rPr>
        <w:t>变更）</w:t>
      </w:r>
      <w:r w:rsidRPr="00477779">
        <w:rPr>
          <w:rFonts w:ascii="Courier New" w:eastAsiaTheme="minorEastAsia" w:hAnsi="Courier New" w:cs="Courier New"/>
          <w:color w:val="0D0D0D" w:themeColor="text1" w:themeTint="F2"/>
          <w:sz w:val="20"/>
          <w:szCs w:val="20"/>
        </w:rPr>
        <w:t>--&gt;</w:t>
      </w:r>
    </w:p>
    <w:p w:rsidR="00E47350" w:rsidRPr="00477779" w:rsidRDefault="00E47350" w:rsidP="00E4735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&lt;czlx&gt;0&lt;/czlx&gt;</w:t>
      </w:r>
    </w:p>
    <w:p w:rsidR="00E47350" w:rsidRPr="00477779" w:rsidRDefault="00E47350" w:rsidP="00E4735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所属期起</w:t>
      </w:r>
      <w:r w:rsidRPr="00477779">
        <w:rPr>
          <w:rFonts w:ascii="Courier New" w:eastAsiaTheme="minorEastAsia" w:hAnsi="Courier New" w:cs="Courier New"/>
          <w:color w:val="0D0D0D" w:themeColor="text1" w:themeTint="F2"/>
          <w:sz w:val="20"/>
          <w:szCs w:val="20"/>
        </w:rPr>
        <w:t>--&gt;</w:t>
      </w:r>
    </w:p>
    <w:p w:rsidR="00E47350" w:rsidRPr="00477779" w:rsidRDefault="00E47350" w:rsidP="00E4735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&lt;sssq_q&gt;&lt;/sssq_q&gt;</w:t>
      </w:r>
    </w:p>
    <w:p w:rsidR="00E47350" w:rsidRPr="00477779" w:rsidRDefault="00E47350" w:rsidP="00E4735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所属期止</w:t>
      </w:r>
      <w:r w:rsidRPr="00477779">
        <w:rPr>
          <w:rFonts w:ascii="Courier New" w:eastAsiaTheme="minorEastAsia" w:hAnsi="Courier New" w:cs="Courier New"/>
          <w:color w:val="0D0D0D" w:themeColor="text1" w:themeTint="F2"/>
          <w:sz w:val="20"/>
          <w:szCs w:val="20"/>
        </w:rPr>
        <w:t>--&gt;</w:t>
      </w:r>
    </w:p>
    <w:p w:rsidR="00E47350" w:rsidRPr="00477779" w:rsidRDefault="00E47350" w:rsidP="00E4735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&lt;sssq_z&gt;&lt;/sssq_z&gt;</w:t>
      </w:r>
    </w:p>
    <w:p w:rsidR="00E47350" w:rsidRPr="00477779" w:rsidRDefault="00E47350" w:rsidP="00E4735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hint="eastAsia"/>
          <w:color w:val="0D0D0D" w:themeColor="text1" w:themeTint="F2"/>
          <w:sz w:val="20"/>
          <w:szCs w:val="20"/>
        </w:rPr>
        <w:t>申报</w:t>
      </w:r>
      <w:r w:rsidRPr="00477779">
        <w:rPr>
          <w:rFonts w:ascii="Courier New" w:eastAsiaTheme="minorEastAsia" w:hAnsi="Courier New" w:cs="Courier New"/>
          <w:color w:val="0D0D0D" w:themeColor="text1" w:themeTint="F2"/>
          <w:sz w:val="20"/>
          <w:szCs w:val="20"/>
        </w:rPr>
        <w:t>报表的</w:t>
      </w:r>
      <w:r w:rsidRPr="00477779">
        <w:rPr>
          <w:rFonts w:ascii="Courier New" w:eastAsiaTheme="minorEastAsia" w:hAnsi="Courier New" w:cs="Courier New"/>
          <w:color w:val="0D0D0D" w:themeColor="text1" w:themeTint="F2"/>
          <w:sz w:val="20"/>
          <w:szCs w:val="20"/>
        </w:rPr>
        <w:t>xml</w:t>
      </w:r>
      <w:r w:rsidRPr="00477779">
        <w:rPr>
          <w:rFonts w:ascii="Courier New" w:eastAsiaTheme="minorEastAsia" w:hAnsi="Courier New" w:cs="Courier New"/>
          <w:color w:val="0D0D0D" w:themeColor="text1" w:themeTint="F2"/>
          <w:sz w:val="20"/>
          <w:szCs w:val="20"/>
        </w:rPr>
        <w:t>，尖括号需要转义</w:t>
      </w:r>
      <w:r w:rsidRPr="00477779">
        <w:rPr>
          <w:rFonts w:ascii="Courier New" w:eastAsiaTheme="minorEastAsia" w:hAnsi="Courier New" w:cs="Courier New"/>
          <w:color w:val="0D0D0D" w:themeColor="text1" w:themeTint="F2"/>
          <w:sz w:val="20"/>
          <w:szCs w:val="20"/>
        </w:rPr>
        <w:t>--&gt;</w:t>
      </w:r>
    </w:p>
    <w:p w:rsidR="00E47350" w:rsidRPr="00477779" w:rsidRDefault="00E47350" w:rsidP="00E4735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&lt;cjbbxml&gt;&lt;/cjbbxml&gt;</w:t>
      </w:r>
    </w:p>
    <w:p w:rsidR="00E47350" w:rsidRPr="00477779" w:rsidRDefault="00E47350" w:rsidP="00E4735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Pr>
          <w:rFonts w:ascii="Courier New" w:eastAsiaTheme="minorEastAsia" w:hAnsi="Courier New" w:cs="Courier New" w:hint="eastAsia"/>
          <w:color w:val="0D0D0D" w:themeColor="text1" w:themeTint="F2"/>
          <w:sz w:val="20"/>
          <w:szCs w:val="20"/>
        </w:rPr>
        <w:t xml:space="preserve"> </w:t>
      </w:r>
      <w:r w:rsidRPr="00477779">
        <w:rPr>
          <w:rFonts w:ascii="Courier New" w:eastAsiaTheme="minorEastAsia" w:hAnsi="Courier New" w:cs="Courier New"/>
          <w:color w:val="0D0D0D" w:themeColor="text1" w:themeTint="F2"/>
          <w:sz w:val="20"/>
          <w:szCs w:val="20"/>
        </w:rPr>
        <w:t>&lt;/logic&gt;</w:t>
      </w:r>
    </w:p>
    <w:p w:rsidR="00E47350" w:rsidRPr="00E47350" w:rsidRDefault="00E47350" w:rsidP="00E4735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&lt;/body&gt;</w:t>
      </w:r>
    </w:p>
    <w:p w:rsidR="00E47350" w:rsidRPr="00E47350" w:rsidRDefault="00E47350" w:rsidP="00E4735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&lt;/envelope&gt;</w:t>
      </w:r>
    </w:p>
    <w:p w:rsidR="001F5FD6" w:rsidRPr="00477779" w:rsidRDefault="001F5FD6" w:rsidP="003D471B">
      <w:pPr>
        <w:ind w:left="142"/>
        <w:rPr>
          <w:color w:val="0D0D0D" w:themeColor="text1" w:themeTint="F2"/>
          <w:sz w:val="21"/>
          <w:szCs w:val="21"/>
        </w:rPr>
      </w:pPr>
    </w:p>
    <w:p w:rsidR="003D471B" w:rsidRPr="00477779" w:rsidRDefault="003D471B" w:rsidP="003D471B">
      <w:pPr>
        <w:ind w:left="142"/>
        <w:rPr>
          <w:b/>
          <w:color w:val="0D0D0D" w:themeColor="text1" w:themeTint="F2"/>
          <w:sz w:val="21"/>
          <w:szCs w:val="21"/>
        </w:rPr>
      </w:pPr>
    </w:p>
    <w:p w:rsidR="00DD7492" w:rsidRPr="00477779" w:rsidRDefault="00DD7492" w:rsidP="00BA110B">
      <w:pPr>
        <w:pStyle w:val="a1"/>
      </w:pPr>
      <w:bookmarkStart w:id="11" w:name="_Toc516650999"/>
      <w:r w:rsidRPr="00477779">
        <w:rPr>
          <w:rFonts w:hint="eastAsia"/>
        </w:rPr>
        <w:t>响应接口报文格式</w:t>
      </w:r>
      <w:bookmarkEnd w:id="11"/>
    </w:p>
    <w:p w:rsidR="00C629E7" w:rsidRPr="00C629E7" w:rsidRDefault="00C629E7" w:rsidP="00C629E7">
      <w:pPr>
        <w:widowControl w:val="0"/>
        <w:autoSpaceDE w:val="0"/>
        <w:autoSpaceDN w:val="0"/>
        <w:adjustRightInd w:val="0"/>
        <w:rPr>
          <w:rFonts w:ascii="Courier New" w:eastAsiaTheme="minorEastAsia" w:hAnsi="Courier New" w:cs="Courier New"/>
          <w:color w:val="0D0D0D" w:themeColor="text1" w:themeTint="F2"/>
          <w:sz w:val="20"/>
          <w:szCs w:val="20"/>
        </w:rPr>
      </w:pPr>
      <w:r w:rsidRPr="00C629E7">
        <w:rPr>
          <w:rFonts w:ascii="Courier New" w:eastAsiaTheme="minorEastAsia" w:hAnsi="Courier New" w:cs="Courier New"/>
          <w:color w:val="0D0D0D" w:themeColor="text1" w:themeTint="F2"/>
          <w:sz w:val="20"/>
          <w:szCs w:val="20"/>
        </w:rPr>
        <w:t>&lt;?xml version="1.0" encoding="utf-8"?&gt;</w:t>
      </w:r>
    </w:p>
    <w:p w:rsidR="00C629E7" w:rsidRPr="00C629E7" w:rsidRDefault="00C629E7" w:rsidP="00C629E7">
      <w:pPr>
        <w:widowControl w:val="0"/>
        <w:autoSpaceDE w:val="0"/>
        <w:autoSpaceDN w:val="0"/>
        <w:adjustRightInd w:val="0"/>
        <w:rPr>
          <w:rFonts w:ascii="Courier New" w:eastAsiaTheme="minorEastAsia" w:hAnsi="Courier New" w:cs="Courier New"/>
          <w:color w:val="0D0D0D" w:themeColor="text1" w:themeTint="F2"/>
          <w:sz w:val="20"/>
          <w:szCs w:val="20"/>
        </w:rPr>
      </w:pPr>
      <w:r w:rsidRPr="00C629E7">
        <w:rPr>
          <w:rFonts w:ascii="Courier New" w:eastAsiaTheme="minorEastAsia" w:hAnsi="Courier New" w:cs="Courier New"/>
          <w:color w:val="0D0D0D" w:themeColor="text1" w:themeTint="F2"/>
          <w:sz w:val="20"/>
          <w:szCs w:val="20"/>
        </w:rPr>
        <w:t>&lt;envelope&gt;</w:t>
      </w:r>
    </w:p>
    <w:p w:rsidR="00C629E7" w:rsidRPr="00C629E7" w:rsidRDefault="00C629E7" w:rsidP="00C629E7">
      <w:pPr>
        <w:widowControl w:val="0"/>
        <w:autoSpaceDE w:val="0"/>
        <w:autoSpaceDN w:val="0"/>
        <w:adjustRightInd w:val="0"/>
        <w:rPr>
          <w:rFonts w:ascii="Courier New" w:eastAsiaTheme="minorEastAsia" w:hAnsi="Courier New" w:cs="Courier New"/>
          <w:color w:val="0D0D0D" w:themeColor="text1" w:themeTint="F2"/>
          <w:sz w:val="20"/>
          <w:szCs w:val="20"/>
        </w:rPr>
      </w:pPr>
      <w:r w:rsidRPr="00C629E7">
        <w:rPr>
          <w:rFonts w:ascii="Courier New" w:eastAsiaTheme="minorEastAsia" w:hAnsi="Courier New" w:cs="Courier New"/>
          <w:color w:val="0D0D0D" w:themeColor="text1" w:themeTint="F2"/>
          <w:sz w:val="20"/>
          <w:szCs w:val="20"/>
        </w:rPr>
        <w:tab/>
        <w:t>&lt;header&gt;</w:t>
      </w:r>
    </w:p>
    <w:p w:rsidR="00C629E7" w:rsidRPr="00C629E7" w:rsidRDefault="00C629E7" w:rsidP="00C629E7">
      <w:pPr>
        <w:widowControl w:val="0"/>
        <w:autoSpaceDE w:val="0"/>
        <w:autoSpaceDN w:val="0"/>
        <w:adjustRightInd w:val="0"/>
        <w:rPr>
          <w:rFonts w:ascii="Courier New" w:eastAsiaTheme="minorEastAsia" w:hAnsi="Courier New" w:cs="Courier New"/>
          <w:color w:val="0D0D0D" w:themeColor="text1" w:themeTint="F2"/>
          <w:sz w:val="20"/>
          <w:szCs w:val="20"/>
        </w:rPr>
      </w:pPr>
      <w:r w:rsidRPr="00C629E7">
        <w:rPr>
          <w:rFonts w:ascii="Courier New" w:eastAsiaTheme="minorEastAsia" w:hAnsi="Courier New" w:cs="Courier New"/>
          <w:color w:val="0D0D0D" w:themeColor="text1" w:themeTint="F2"/>
          <w:sz w:val="20"/>
          <w:szCs w:val="20"/>
        </w:rPr>
        <w:tab/>
      </w:r>
      <w:r w:rsidRPr="00C629E7">
        <w:rPr>
          <w:rFonts w:ascii="Courier New" w:eastAsiaTheme="minorEastAsia" w:hAnsi="Courier New" w:cs="Courier New"/>
          <w:color w:val="0D0D0D" w:themeColor="text1" w:themeTint="F2"/>
          <w:sz w:val="20"/>
          <w:szCs w:val="20"/>
        </w:rPr>
        <w:tab/>
        <w:t>&lt;authen&gt;</w:t>
      </w:r>
    </w:p>
    <w:p w:rsidR="00C629E7" w:rsidRPr="00C629E7" w:rsidRDefault="00C629E7" w:rsidP="00C629E7">
      <w:pPr>
        <w:widowControl w:val="0"/>
        <w:autoSpaceDE w:val="0"/>
        <w:autoSpaceDN w:val="0"/>
        <w:adjustRightInd w:val="0"/>
        <w:rPr>
          <w:rFonts w:ascii="Courier New" w:eastAsiaTheme="minorEastAsia" w:hAnsi="Courier New" w:cs="Courier New"/>
          <w:color w:val="0D0D0D" w:themeColor="text1" w:themeTint="F2"/>
          <w:sz w:val="20"/>
          <w:szCs w:val="20"/>
        </w:rPr>
      </w:pPr>
      <w:r w:rsidRPr="00C629E7">
        <w:rPr>
          <w:rFonts w:ascii="Courier New" w:eastAsiaTheme="minorEastAsia" w:hAnsi="Courier New" w:cs="Courier New"/>
          <w:color w:val="0D0D0D" w:themeColor="text1" w:themeTint="F2"/>
          <w:sz w:val="20"/>
          <w:szCs w:val="20"/>
        </w:rPr>
        <w:tab/>
      </w:r>
      <w:r w:rsidRPr="00C629E7">
        <w:rPr>
          <w:rFonts w:ascii="Courier New" w:eastAsiaTheme="minorEastAsia" w:hAnsi="Courier New" w:cs="Courier New"/>
          <w:color w:val="0D0D0D" w:themeColor="text1" w:themeTint="F2"/>
          <w:sz w:val="20"/>
          <w:szCs w:val="20"/>
        </w:rPr>
        <w:tab/>
      </w:r>
      <w:r w:rsidRPr="00C629E7">
        <w:rPr>
          <w:rFonts w:ascii="Courier New" w:eastAsiaTheme="minorEastAsia" w:hAnsi="Courier New" w:cs="Courier New"/>
          <w:color w:val="0D0D0D" w:themeColor="text1" w:themeTint="F2"/>
          <w:sz w:val="20"/>
          <w:szCs w:val="20"/>
        </w:rPr>
        <w:tab/>
        <w:t>&lt;!--</w:t>
      </w:r>
      <w:r w:rsidRPr="00C629E7">
        <w:rPr>
          <w:rFonts w:ascii="Courier New" w:eastAsiaTheme="minorEastAsia" w:hAnsi="Courier New" w:cs="Courier New"/>
          <w:color w:val="0D0D0D" w:themeColor="text1" w:themeTint="F2"/>
          <w:sz w:val="20"/>
          <w:szCs w:val="20"/>
        </w:rPr>
        <w:t>响应信息</w:t>
      </w:r>
      <w:r w:rsidRPr="00C629E7">
        <w:rPr>
          <w:rFonts w:ascii="Courier New" w:eastAsiaTheme="minorEastAsia" w:hAnsi="Courier New" w:cs="Courier New"/>
          <w:color w:val="0D0D0D" w:themeColor="text1" w:themeTint="F2"/>
          <w:sz w:val="20"/>
          <w:szCs w:val="20"/>
        </w:rPr>
        <w:t>--&gt;</w:t>
      </w:r>
    </w:p>
    <w:p w:rsidR="00C629E7" w:rsidRPr="00C629E7" w:rsidRDefault="00C629E7" w:rsidP="00C629E7">
      <w:pPr>
        <w:widowControl w:val="0"/>
        <w:autoSpaceDE w:val="0"/>
        <w:autoSpaceDN w:val="0"/>
        <w:adjustRightInd w:val="0"/>
        <w:rPr>
          <w:rFonts w:ascii="Courier New" w:eastAsiaTheme="minorEastAsia" w:hAnsi="Courier New" w:cs="Courier New"/>
          <w:color w:val="0D0D0D" w:themeColor="text1" w:themeTint="F2"/>
          <w:sz w:val="20"/>
          <w:szCs w:val="20"/>
        </w:rPr>
      </w:pPr>
      <w:r w:rsidRPr="00C629E7">
        <w:rPr>
          <w:rFonts w:ascii="Courier New" w:eastAsiaTheme="minorEastAsia" w:hAnsi="Courier New" w:cs="Courier New"/>
          <w:color w:val="0D0D0D" w:themeColor="text1" w:themeTint="F2"/>
          <w:sz w:val="20"/>
          <w:szCs w:val="20"/>
        </w:rPr>
        <w:tab/>
      </w:r>
      <w:r w:rsidRPr="00C629E7">
        <w:rPr>
          <w:rFonts w:ascii="Courier New" w:eastAsiaTheme="minorEastAsia" w:hAnsi="Courier New" w:cs="Courier New"/>
          <w:color w:val="0D0D0D" w:themeColor="text1" w:themeTint="F2"/>
          <w:sz w:val="20"/>
          <w:szCs w:val="20"/>
        </w:rPr>
        <w:tab/>
      </w:r>
      <w:r w:rsidRPr="00C629E7">
        <w:rPr>
          <w:rFonts w:ascii="Courier New" w:eastAsiaTheme="minorEastAsia" w:hAnsi="Courier New" w:cs="Courier New"/>
          <w:color w:val="0D0D0D" w:themeColor="text1" w:themeTint="F2"/>
          <w:sz w:val="20"/>
          <w:szCs w:val="20"/>
        </w:rPr>
        <w:tab/>
        <w:t>&lt;success&gt;true&lt;/success&gt;</w:t>
      </w:r>
    </w:p>
    <w:p w:rsidR="00C629E7" w:rsidRPr="00C629E7" w:rsidRDefault="00C629E7" w:rsidP="00C629E7">
      <w:pPr>
        <w:widowControl w:val="0"/>
        <w:autoSpaceDE w:val="0"/>
        <w:autoSpaceDN w:val="0"/>
        <w:adjustRightInd w:val="0"/>
        <w:rPr>
          <w:rFonts w:ascii="Courier New" w:eastAsiaTheme="minorEastAsia" w:hAnsi="Courier New" w:cs="Courier New"/>
          <w:color w:val="0D0D0D" w:themeColor="text1" w:themeTint="F2"/>
          <w:sz w:val="20"/>
          <w:szCs w:val="20"/>
        </w:rPr>
      </w:pPr>
      <w:r w:rsidRPr="00C629E7">
        <w:rPr>
          <w:rFonts w:ascii="Courier New" w:eastAsiaTheme="minorEastAsia" w:hAnsi="Courier New" w:cs="Courier New"/>
          <w:color w:val="0D0D0D" w:themeColor="text1" w:themeTint="F2"/>
          <w:sz w:val="20"/>
          <w:szCs w:val="20"/>
        </w:rPr>
        <w:tab/>
      </w:r>
      <w:r w:rsidRPr="00C629E7">
        <w:rPr>
          <w:rFonts w:ascii="Courier New" w:eastAsiaTheme="minorEastAsia" w:hAnsi="Courier New" w:cs="Courier New"/>
          <w:color w:val="0D0D0D" w:themeColor="text1" w:themeTint="F2"/>
          <w:sz w:val="20"/>
          <w:szCs w:val="20"/>
        </w:rPr>
        <w:tab/>
      </w:r>
      <w:r w:rsidRPr="00C629E7">
        <w:rPr>
          <w:rFonts w:ascii="Courier New" w:eastAsiaTheme="minorEastAsia" w:hAnsi="Courier New" w:cs="Courier New"/>
          <w:color w:val="0D0D0D" w:themeColor="text1" w:themeTint="F2"/>
          <w:sz w:val="20"/>
          <w:szCs w:val="20"/>
        </w:rPr>
        <w:tab/>
        <w:t>&lt;message&gt;</w:t>
      </w:r>
      <w:r w:rsidRPr="00C629E7">
        <w:rPr>
          <w:rFonts w:ascii="Courier New" w:eastAsiaTheme="minorEastAsia" w:hAnsi="Courier New" w:cs="Courier New"/>
          <w:color w:val="0D0D0D" w:themeColor="text1" w:themeTint="F2"/>
          <w:sz w:val="20"/>
          <w:szCs w:val="20"/>
        </w:rPr>
        <w:t>返回真实响应消息</w:t>
      </w:r>
      <w:r w:rsidRPr="00C629E7">
        <w:rPr>
          <w:rFonts w:ascii="Courier New" w:eastAsiaTheme="minorEastAsia" w:hAnsi="Courier New" w:cs="Courier New"/>
          <w:color w:val="0D0D0D" w:themeColor="text1" w:themeTint="F2"/>
          <w:sz w:val="20"/>
          <w:szCs w:val="20"/>
        </w:rPr>
        <w:t>&lt;/message&gt;</w:t>
      </w:r>
    </w:p>
    <w:p w:rsidR="00C629E7" w:rsidRPr="00C629E7" w:rsidRDefault="00C629E7" w:rsidP="00C629E7">
      <w:pPr>
        <w:widowControl w:val="0"/>
        <w:autoSpaceDE w:val="0"/>
        <w:autoSpaceDN w:val="0"/>
        <w:adjustRightInd w:val="0"/>
        <w:rPr>
          <w:rFonts w:ascii="Courier New" w:eastAsiaTheme="minorEastAsia" w:hAnsi="Courier New" w:cs="Courier New"/>
          <w:color w:val="0D0D0D" w:themeColor="text1" w:themeTint="F2"/>
          <w:sz w:val="20"/>
          <w:szCs w:val="20"/>
        </w:rPr>
      </w:pPr>
      <w:r w:rsidRPr="00C629E7">
        <w:rPr>
          <w:rFonts w:ascii="Courier New" w:eastAsiaTheme="minorEastAsia" w:hAnsi="Courier New" w:cs="Courier New"/>
          <w:color w:val="0D0D0D" w:themeColor="text1" w:themeTint="F2"/>
          <w:sz w:val="20"/>
          <w:szCs w:val="20"/>
        </w:rPr>
        <w:tab/>
      </w:r>
      <w:r w:rsidRPr="00C629E7">
        <w:rPr>
          <w:rFonts w:ascii="Courier New" w:eastAsiaTheme="minorEastAsia" w:hAnsi="Courier New" w:cs="Courier New"/>
          <w:color w:val="0D0D0D" w:themeColor="text1" w:themeTint="F2"/>
          <w:sz w:val="20"/>
          <w:szCs w:val="20"/>
        </w:rPr>
        <w:tab/>
      </w:r>
      <w:r w:rsidRPr="00C629E7">
        <w:rPr>
          <w:rFonts w:ascii="Courier New" w:eastAsiaTheme="minorEastAsia" w:hAnsi="Courier New" w:cs="Courier New"/>
          <w:color w:val="0D0D0D" w:themeColor="text1" w:themeTint="F2"/>
          <w:sz w:val="20"/>
          <w:szCs w:val="20"/>
        </w:rPr>
        <w:tab/>
        <w:t>&lt;sequence&gt;c4ca4238a0b923820dcc509a6f75849b&lt;/sequence&gt;</w:t>
      </w:r>
    </w:p>
    <w:p w:rsidR="00C629E7" w:rsidRPr="00C629E7" w:rsidRDefault="00C629E7" w:rsidP="00C629E7">
      <w:pPr>
        <w:widowControl w:val="0"/>
        <w:autoSpaceDE w:val="0"/>
        <w:autoSpaceDN w:val="0"/>
        <w:adjustRightInd w:val="0"/>
        <w:rPr>
          <w:rFonts w:ascii="Courier New" w:eastAsiaTheme="minorEastAsia" w:hAnsi="Courier New" w:cs="Courier New"/>
          <w:color w:val="0D0D0D" w:themeColor="text1" w:themeTint="F2"/>
          <w:sz w:val="20"/>
          <w:szCs w:val="20"/>
        </w:rPr>
      </w:pPr>
      <w:r w:rsidRPr="00C629E7">
        <w:rPr>
          <w:rFonts w:ascii="Courier New" w:eastAsiaTheme="minorEastAsia" w:hAnsi="Courier New" w:cs="Courier New"/>
          <w:color w:val="0D0D0D" w:themeColor="text1" w:themeTint="F2"/>
          <w:sz w:val="20"/>
          <w:szCs w:val="20"/>
        </w:rPr>
        <w:tab/>
      </w:r>
      <w:r w:rsidRPr="00C629E7">
        <w:rPr>
          <w:rFonts w:ascii="Courier New" w:eastAsiaTheme="minorEastAsia" w:hAnsi="Courier New" w:cs="Courier New"/>
          <w:color w:val="0D0D0D" w:themeColor="text1" w:themeTint="F2"/>
          <w:sz w:val="20"/>
          <w:szCs w:val="20"/>
        </w:rPr>
        <w:tab/>
      </w:r>
      <w:r w:rsidRPr="00C629E7">
        <w:rPr>
          <w:rFonts w:ascii="Courier New" w:eastAsiaTheme="minorEastAsia" w:hAnsi="Courier New" w:cs="Courier New"/>
          <w:color w:val="0D0D0D" w:themeColor="text1" w:themeTint="F2"/>
          <w:sz w:val="20"/>
          <w:szCs w:val="20"/>
        </w:rPr>
        <w:tab/>
        <w:t>&lt;timestamp&gt;20111028153121100&lt;/timestamp&gt;</w:t>
      </w:r>
    </w:p>
    <w:p w:rsidR="00C629E7" w:rsidRPr="00C629E7" w:rsidRDefault="00C629E7" w:rsidP="00C629E7">
      <w:pPr>
        <w:widowControl w:val="0"/>
        <w:autoSpaceDE w:val="0"/>
        <w:autoSpaceDN w:val="0"/>
        <w:adjustRightInd w:val="0"/>
        <w:rPr>
          <w:rFonts w:ascii="Courier New" w:eastAsiaTheme="minorEastAsia" w:hAnsi="Courier New" w:cs="Courier New"/>
          <w:color w:val="0D0D0D" w:themeColor="text1" w:themeTint="F2"/>
          <w:sz w:val="20"/>
          <w:szCs w:val="20"/>
        </w:rPr>
      </w:pPr>
      <w:r w:rsidRPr="00C629E7">
        <w:rPr>
          <w:rFonts w:ascii="Courier New" w:eastAsiaTheme="minorEastAsia" w:hAnsi="Courier New" w:cs="Courier New"/>
          <w:color w:val="0D0D0D" w:themeColor="text1" w:themeTint="F2"/>
          <w:sz w:val="20"/>
          <w:szCs w:val="20"/>
        </w:rPr>
        <w:tab/>
      </w:r>
      <w:r w:rsidRPr="00C629E7">
        <w:rPr>
          <w:rFonts w:ascii="Courier New" w:eastAsiaTheme="minorEastAsia" w:hAnsi="Courier New" w:cs="Courier New"/>
          <w:color w:val="0D0D0D" w:themeColor="text1" w:themeTint="F2"/>
          <w:sz w:val="20"/>
          <w:szCs w:val="20"/>
        </w:rPr>
        <w:tab/>
        <w:t>&lt;/authen&gt;</w:t>
      </w:r>
    </w:p>
    <w:p w:rsidR="00C629E7" w:rsidRPr="00C629E7" w:rsidRDefault="00C629E7" w:rsidP="00C629E7">
      <w:pPr>
        <w:widowControl w:val="0"/>
        <w:autoSpaceDE w:val="0"/>
        <w:autoSpaceDN w:val="0"/>
        <w:adjustRightInd w:val="0"/>
        <w:rPr>
          <w:rFonts w:ascii="Courier New" w:eastAsiaTheme="minorEastAsia" w:hAnsi="Courier New" w:cs="Courier New"/>
          <w:color w:val="0D0D0D" w:themeColor="text1" w:themeTint="F2"/>
          <w:sz w:val="20"/>
          <w:szCs w:val="20"/>
        </w:rPr>
      </w:pPr>
      <w:r w:rsidRPr="00C629E7">
        <w:rPr>
          <w:rFonts w:ascii="Courier New" w:eastAsiaTheme="minorEastAsia" w:hAnsi="Courier New" w:cs="Courier New"/>
          <w:color w:val="0D0D0D" w:themeColor="text1" w:themeTint="F2"/>
          <w:sz w:val="20"/>
          <w:szCs w:val="20"/>
        </w:rPr>
        <w:tab/>
        <w:t>&lt;/header&gt;</w:t>
      </w:r>
    </w:p>
    <w:p w:rsidR="00C629E7" w:rsidRPr="00C629E7" w:rsidRDefault="00C629E7" w:rsidP="00C629E7">
      <w:pPr>
        <w:widowControl w:val="0"/>
        <w:autoSpaceDE w:val="0"/>
        <w:autoSpaceDN w:val="0"/>
        <w:adjustRightInd w:val="0"/>
        <w:rPr>
          <w:rFonts w:ascii="Courier New" w:eastAsiaTheme="minorEastAsia" w:hAnsi="Courier New" w:cs="Courier New"/>
          <w:color w:val="0D0D0D" w:themeColor="text1" w:themeTint="F2"/>
          <w:sz w:val="20"/>
          <w:szCs w:val="20"/>
        </w:rPr>
      </w:pPr>
      <w:r w:rsidRPr="00C629E7">
        <w:rPr>
          <w:rFonts w:ascii="Courier New" w:eastAsiaTheme="minorEastAsia" w:hAnsi="Courier New" w:cs="Courier New"/>
          <w:color w:val="0D0D0D" w:themeColor="text1" w:themeTint="F2"/>
          <w:sz w:val="20"/>
          <w:szCs w:val="20"/>
        </w:rPr>
        <w:tab/>
        <w:t>&lt;body&gt;</w:t>
      </w:r>
    </w:p>
    <w:p w:rsidR="00C629E7" w:rsidRPr="00C629E7" w:rsidRDefault="00C629E7" w:rsidP="00C629E7">
      <w:pPr>
        <w:widowControl w:val="0"/>
        <w:autoSpaceDE w:val="0"/>
        <w:autoSpaceDN w:val="0"/>
        <w:adjustRightInd w:val="0"/>
        <w:rPr>
          <w:rFonts w:ascii="Courier New" w:eastAsiaTheme="minorEastAsia" w:hAnsi="Courier New" w:cs="Courier New"/>
          <w:color w:val="0D0D0D" w:themeColor="text1" w:themeTint="F2"/>
          <w:sz w:val="20"/>
          <w:szCs w:val="20"/>
        </w:rPr>
      </w:pPr>
      <w:r w:rsidRPr="00C629E7">
        <w:rPr>
          <w:rFonts w:ascii="Courier New" w:eastAsiaTheme="minorEastAsia" w:hAnsi="Courier New" w:cs="Courier New"/>
          <w:color w:val="0D0D0D" w:themeColor="text1" w:themeTint="F2"/>
          <w:sz w:val="20"/>
          <w:szCs w:val="20"/>
        </w:rPr>
        <w:tab/>
      </w:r>
      <w:r w:rsidRPr="00C629E7">
        <w:rPr>
          <w:rFonts w:ascii="Courier New" w:eastAsiaTheme="minorEastAsia" w:hAnsi="Courier New" w:cs="Courier New"/>
          <w:color w:val="0D0D0D" w:themeColor="text1" w:themeTint="F2"/>
          <w:sz w:val="20"/>
          <w:szCs w:val="20"/>
        </w:rPr>
        <w:tab/>
        <w:t>&lt;!--</w:t>
      </w:r>
      <w:r w:rsidRPr="00C629E7">
        <w:rPr>
          <w:rFonts w:ascii="Courier New" w:eastAsiaTheme="minorEastAsia" w:hAnsi="Courier New" w:cs="Courier New"/>
          <w:color w:val="0D0D0D" w:themeColor="text1" w:themeTint="F2"/>
          <w:sz w:val="20"/>
          <w:szCs w:val="20"/>
        </w:rPr>
        <w:t>业务</w:t>
      </w:r>
      <w:r w:rsidRPr="00C629E7">
        <w:rPr>
          <w:rFonts w:ascii="Courier New" w:eastAsiaTheme="minorEastAsia" w:hAnsi="Courier New" w:cs="Courier New" w:hint="eastAsia"/>
          <w:color w:val="0D0D0D" w:themeColor="text1" w:themeTint="F2"/>
          <w:sz w:val="20"/>
          <w:szCs w:val="20"/>
        </w:rPr>
        <w:t>处理结果</w:t>
      </w:r>
      <w:r w:rsidRPr="00C629E7">
        <w:rPr>
          <w:rFonts w:ascii="Courier New" w:eastAsiaTheme="minorEastAsia" w:hAnsi="Courier New" w:cs="Courier New"/>
          <w:color w:val="0D0D0D" w:themeColor="text1" w:themeTint="F2"/>
          <w:sz w:val="20"/>
          <w:szCs w:val="20"/>
        </w:rPr>
        <w:t>信息</w:t>
      </w:r>
      <w:r w:rsidRPr="00C629E7">
        <w:rPr>
          <w:rFonts w:ascii="Courier New" w:eastAsiaTheme="minorEastAsia" w:hAnsi="Courier New" w:cs="Courier New"/>
          <w:color w:val="0D0D0D" w:themeColor="text1" w:themeTint="F2"/>
          <w:sz w:val="20"/>
          <w:szCs w:val="20"/>
        </w:rPr>
        <w:t>--&gt;</w:t>
      </w:r>
    </w:p>
    <w:p w:rsidR="00C629E7" w:rsidRPr="00C629E7" w:rsidRDefault="00C629E7" w:rsidP="00C629E7">
      <w:pPr>
        <w:widowControl w:val="0"/>
        <w:autoSpaceDE w:val="0"/>
        <w:autoSpaceDN w:val="0"/>
        <w:adjustRightInd w:val="0"/>
        <w:rPr>
          <w:rFonts w:ascii="Courier New" w:eastAsiaTheme="minorEastAsia" w:hAnsi="Courier New" w:cs="Courier New"/>
          <w:color w:val="0D0D0D" w:themeColor="text1" w:themeTint="F2"/>
          <w:sz w:val="20"/>
          <w:szCs w:val="20"/>
        </w:rPr>
      </w:pPr>
      <w:r w:rsidRPr="00C629E7">
        <w:rPr>
          <w:rFonts w:ascii="Courier New" w:eastAsiaTheme="minorEastAsia" w:hAnsi="Courier New" w:cs="Courier New"/>
          <w:color w:val="0D0D0D" w:themeColor="text1" w:themeTint="F2"/>
          <w:sz w:val="20"/>
          <w:szCs w:val="20"/>
        </w:rPr>
        <w:tab/>
      </w:r>
      <w:r w:rsidRPr="00C629E7">
        <w:rPr>
          <w:rFonts w:ascii="Courier New" w:eastAsiaTheme="minorEastAsia" w:hAnsi="Courier New" w:cs="Courier New"/>
          <w:color w:val="0D0D0D" w:themeColor="text1" w:themeTint="F2"/>
          <w:sz w:val="20"/>
          <w:szCs w:val="20"/>
        </w:rPr>
        <w:tab/>
        <w:t>&lt;logic&gt;</w:t>
      </w:r>
    </w:p>
    <w:p w:rsidR="00C629E7" w:rsidRPr="00C629E7" w:rsidRDefault="00C629E7" w:rsidP="00C629E7">
      <w:pPr>
        <w:widowControl w:val="0"/>
        <w:autoSpaceDE w:val="0"/>
        <w:autoSpaceDN w:val="0"/>
        <w:adjustRightInd w:val="0"/>
        <w:rPr>
          <w:rFonts w:ascii="Courier New" w:eastAsiaTheme="minorEastAsia" w:hAnsi="Courier New" w:cs="Courier New"/>
          <w:color w:val="0D0D0D" w:themeColor="text1" w:themeTint="F2"/>
          <w:sz w:val="20"/>
          <w:szCs w:val="20"/>
        </w:rPr>
      </w:pPr>
      <w:r w:rsidRPr="00C629E7">
        <w:rPr>
          <w:rFonts w:ascii="Courier New" w:eastAsiaTheme="minorEastAsia" w:hAnsi="Courier New" w:cs="Courier New" w:hint="eastAsia"/>
          <w:color w:val="0D0D0D" w:themeColor="text1" w:themeTint="F2"/>
          <w:sz w:val="20"/>
          <w:szCs w:val="20"/>
        </w:rPr>
        <w:t xml:space="preserve">           &lt;r</w:t>
      </w:r>
      <w:r w:rsidRPr="00C629E7">
        <w:rPr>
          <w:rFonts w:ascii="Courier New" w:eastAsiaTheme="minorEastAsia" w:hAnsi="Courier New" w:cs="Courier New"/>
          <w:color w:val="0D0D0D" w:themeColor="text1" w:themeTint="F2"/>
          <w:sz w:val="20"/>
          <w:szCs w:val="20"/>
        </w:rPr>
        <w:t>eturnData</w:t>
      </w:r>
      <w:r w:rsidRPr="00C629E7">
        <w:rPr>
          <w:rFonts w:ascii="Courier New" w:eastAsiaTheme="minorEastAsia" w:hAnsi="Courier New" w:cs="Courier New" w:hint="eastAsia"/>
          <w:color w:val="0D0D0D" w:themeColor="text1" w:themeTint="F2"/>
          <w:sz w:val="20"/>
          <w:szCs w:val="20"/>
        </w:rPr>
        <w:t>&gt;</w:t>
      </w:r>
    </w:p>
    <w:p w:rsidR="00C629E7" w:rsidRPr="00C629E7" w:rsidRDefault="00C629E7" w:rsidP="00C629E7">
      <w:pPr>
        <w:widowControl w:val="0"/>
        <w:autoSpaceDE w:val="0"/>
        <w:autoSpaceDN w:val="0"/>
        <w:adjustRightInd w:val="0"/>
        <w:rPr>
          <w:rFonts w:ascii="Courier New" w:eastAsiaTheme="minorEastAsia" w:hAnsi="Courier New" w:cs="Courier New"/>
          <w:color w:val="0D0D0D" w:themeColor="text1" w:themeTint="F2"/>
          <w:sz w:val="20"/>
          <w:szCs w:val="20"/>
        </w:rPr>
      </w:pPr>
      <w:r w:rsidRPr="00C629E7">
        <w:rPr>
          <w:rFonts w:ascii="Courier New" w:eastAsiaTheme="minorEastAsia" w:hAnsi="Courier New" w:cs="Courier New"/>
          <w:color w:val="0D0D0D" w:themeColor="text1" w:themeTint="F2"/>
          <w:sz w:val="20"/>
          <w:szCs w:val="20"/>
        </w:rPr>
        <w:tab/>
      </w:r>
      <w:r w:rsidRPr="00C629E7">
        <w:rPr>
          <w:rFonts w:ascii="Courier New" w:eastAsiaTheme="minorEastAsia" w:hAnsi="Courier New" w:cs="Courier New"/>
          <w:color w:val="0D0D0D" w:themeColor="text1" w:themeTint="F2"/>
          <w:sz w:val="20"/>
          <w:szCs w:val="20"/>
        </w:rPr>
        <w:tab/>
      </w:r>
      <w:r w:rsidRPr="00C629E7">
        <w:rPr>
          <w:rFonts w:ascii="Courier New" w:eastAsiaTheme="minorEastAsia" w:hAnsi="Courier New" w:cs="Courier New"/>
          <w:color w:val="0D0D0D" w:themeColor="text1" w:themeTint="F2"/>
          <w:sz w:val="20"/>
          <w:szCs w:val="20"/>
        </w:rPr>
        <w:tab/>
      </w:r>
      <w:r w:rsidRPr="00C629E7">
        <w:rPr>
          <w:rFonts w:ascii="Courier New" w:eastAsiaTheme="minorEastAsia" w:hAnsi="Courier New" w:cs="Courier New" w:hint="eastAsia"/>
          <w:color w:val="0D0D0D" w:themeColor="text1" w:themeTint="F2"/>
          <w:sz w:val="20"/>
          <w:szCs w:val="20"/>
        </w:rPr>
        <w:t>&lt;returncode&gt;</w:t>
      </w:r>
      <w:r w:rsidRPr="00C629E7">
        <w:rPr>
          <w:rFonts w:ascii="Courier New" w:eastAsiaTheme="minorEastAsia" w:hAnsi="Courier New" w:cs="Courier New" w:hint="eastAsia"/>
          <w:color w:val="0D0D0D" w:themeColor="text1" w:themeTint="F2"/>
          <w:sz w:val="20"/>
          <w:szCs w:val="20"/>
        </w:rPr>
        <w:t>返回代码</w:t>
      </w:r>
      <w:r w:rsidRPr="00C629E7">
        <w:rPr>
          <w:rFonts w:ascii="Courier New" w:eastAsiaTheme="minorEastAsia" w:hAnsi="Courier New" w:cs="Courier New" w:hint="eastAsia"/>
          <w:color w:val="0D0D0D" w:themeColor="text1" w:themeTint="F2"/>
          <w:sz w:val="20"/>
          <w:szCs w:val="20"/>
        </w:rPr>
        <w:t>&lt;/returncode&gt;</w:t>
      </w:r>
    </w:p>
    <w:p w:rsidR="00C629E7" w:rsidRPr="00C629E7" w:rsidRDefault="00C629E7" w:rsidP="00C629E7">
      <w:pPr>
        <w:widowControl w:val="0"/>
        <w:autoSpaceDE w:val="0"/>
        <w:autoSpaceDN w:val="0"/>
        <w:adjustRightInd w:val="0"/>
        <w:rPr>
          <w:rFonts w:ascii="Courier New" w:eastAsiaTheme="minorEastAsia" w:hAnsi="Courier New" w:cs="Courier New"/>
          <w:color w:val="0D0D0D" w:themeColor="text1" w:themeTint="F2"/>
          <w:sz w:val="20"/>
          <w:szCs w:val="20"/>
        </w:rPr>
      </w:pPr>
      <w:r w:rsidRPr="00C629E7">
        <w:rPr>
          <w:rFonts w:ascii="Courier New" w:eastAsiaTheme="minorEastAsia" w:hAnsi="Courier New" w:cs="Courier New" w:hint="eastAsia"/>
          <w:color w:val="0D0D0D" w:themeColor="text1" w:themeTint="F2"/>
          <w:sz w:val="20"/>
          <w:szCs w:val="20"/>
        </w:rPr>
        <w:t xml:space="preserve">            &lt;returnMsg&gt;</w:t>
      </w:r>
      <w:r w:rsidRPr="00C629E7">
        <w:rPr>
          <w:rFonts w:ascii="Courier New" w:eastAsiaTheme="minorEastAsia" w:hAnsi="Courier New" w:cs="Courier New" w:hint="eastAsia"/>
          <w:color w:val="0D0D0D" w:themeColor="text1" w:themeTint="F2"/>
          <w:sz w:val="20"/>
          <w:szCs w:val="20"/>
        </w:rPr>
        <w:t>返回代码提示</w:t>
      </w:r>
      <w:r w:rsidRPr="00C629E7">
        <w:rPr>
          <w:rFonts w:ascii="Courier New" w:eastAsiaTheme="minorEastAsia" w:hAnsi="Courier New" w:cs="Courier New" w:hint="eastAsia"/>
          <w:color w:val="0D0D0D" w:themeColor="text1" w:themeTint="F2"/>
          <w:sz w:val="20"/>
          <w:szCs w:val="20"/>
        </w:rPr>
        <w:t>&lt;/returncode&gt;</w:t>
      </w:r>
    </w:p>
    <w:p w:rsidR="00C629E7" w:rsidRPr="00C629E7" w:rsidRDefault="00C629E7" w:rsidP="00C629E7">
      <w:pPr>
        <w:widowControl w:val="0"/>
        <w:autoSpaceDE w:val="0"/>
        <w:autoSpaceDN w:val="0"/>
        <w:adjustRightInd w:val="0"/>
        <w:rPr>
          <w:rFonts w:ascii="Courier New" w:eastAsiaTheme="minorEastAsia" w:hAnsi="Courier New" w:cs="Courier New"/>
          <w:color w:val="0D0D0D" w:themeColor="text1" w:themeTint="F2"/>
          <w:sz w:val="20"/>
          <w:szCs w:val="20"/>
        </w:rPr>
      </w:pPr>
      <w:r w:rsidRPr="00C629E7">
        <w:rPr>
          <w:rFonts w:ascii="Courier New" w:eastAsiaTheme="minorEastAsia" w:hAnsi="Courier New" w:cs="Courier New" w:hint="eastAsia"/>
          <w:color w:val="0D0D0D" w:themeColor="text1" w:themeTint="F2"/>
          <w:sz w:val="20"/>
          <w:szCs w:val="20"/>
        </w:rPr>
        <w:t xml:space="preserve">           &lt;/r</w:t>
      </w:r>
      <w:r w:rsidRPr="00C629E7">
        <w:rPr>
          <w:rFonts w:ascii="Courier New" w:eastAsiaTheme="minorEastAsia" w:hAnsi="Courier New" w:cs="Courier New"/>
          <w:color w:val="0D0D0D" w:themeColor="text1" w:themeTint="F2"/>
          <w:sz w:val="20"/>
          <w:szCs w:val="20"/>
        </w:rPr>
        <w:t>eturnData</w:t>
      </w:r>
      <w:r w:rsidRPr="00C629E7">
        <w:rPr>
          <w:rFonts w:ascii="Courier New" w:eastAsiaTheme="minorEastAsia" w:hAnsi="Courier New" w:cs="Courier New" w:hint="eastAsia"/>
          <w:color w:val="0D0D0D" w:themeColor="text1" w:themeTint="F2"/>
          <w:sz w:val="20"/>
          <w:szCs w:val="20"/>
        </w:rPr>
        <w:t>&gt;</w:t>
      </w:r>
    </w:p>
    <w:p w:rsidR="00C629E7" w:rsidRPr="00C629E7" w:rsidRDefault="00C629E7" w:rsidP="00C629E7">
      <w:pPr>
        <w:widowControl w:val="0"/>
        <w:autoSpaceDE w:val="0"/>
        <w:autoSpaceDN w:val="0"/>
        <w:adjustRightInd w:val="0"/>
        <w:rPr>
          <w:rFonts w:ascii="Courier New" w:eastAsiaTheme="minorEastAsia" w:hAnsi="Courier New" w:cs="Courier New"/>
          <w:color w:val="0D0D0D" w:themeColor="text1" w:themeTint="F2"/>
          <w:sz w:val="20"/>
          <w:szCs w:val="20"/>
        </w:rPr>
      </w:pPr>
      <w:r w:rsidRPr="00C629E7">
        <w:rPr>
          <w:rFonts w:ascii="Courier New" w:eastAsiaTheme="minorEastAsia" w:hAnsi="Courier New" w:cs="Courier New"/>
          <w:color w:val="0D0D0D" w:themeColor="text1" w:themeTint="F2"/>
          <w:sz w:val="20"/>
          <w:szCs w:val="20"/>
        </w:rPr>
        <w:tab/>
      </w:r>
      <w:r w:rsidRPr="00C629E7">
        <w:rPr>
          <w:rFonts w:ascii="Courier New" w:eastAsiaTheme="minorEastAsia" w:hAnsi="Courier New" w:cs="Courier New"/>
          <w:color w:val="0D0D0D" w:themeColor="text1" w:themeTint="F2"/>
          <w:sz w:val="20"/>
          <w:szCs w:val="20"/>
        </w:rPr>
        <w:tab/>
        <w:t>&lt;/logic&gt;</w:t>
      </w:r>
    </w:p>
    <w:p w:rsidR="00C629E7" w:rsidRPr="00C629E7" w:rsidRDefault="00C629E7" w:rsidP="00C629E7">
      <w:pPr>
        <w:widowControl w:val="0"/>
        <w:autoSpaceDE w:val="0"/>
        <w:autoSpaceDN w:val="0"/>
        <w:adjustRightInd w:val="0"/>
        <w:rPr>
          <w:rFonts w:ascii="Courier New" w:eastAsiaTheme="minorEastAsia" w:hAnsi="Courier New" w:cs="Courier New"/>
          <w:color w:val="0D0D0D" w:themeColor="text1" w:themeTint="F2"/>
          <w:sz w:val="20"/>
          <w:szCs w:val="20"/>
        </w:rPr>
      </w:pPr>
      <w:r w:rsidRPr="00C629E7">
        <w:rPr>
          <w:rFonts w:ascii="Courier New" w:eastAsiaTheme="minorEastAsia" w:hAnsi="Courier New" w:cs="Courier New"/>
          <w:color w:val="0D0D0D" w:themeColor="text1" w:themeTint="F2"/>
          <w:sz w:val="20"/>
          <w:szCs w:val="20"/>
        </w:rPr>
        <w:tab/>
        <w:t>&lt;/body&gt;</w:t>
      </w:r>
    </w:p>
    <w:p w:rsidR="00AF722C" w:rsidRPr="00C629E7" w:rsidRDefault="00C629E7" w:rsidP="00C629E7">
      <w:pPr>
        <w:widowControl w:val="0"/>
        <w:autoSpaceDE w:val="0"/>
        <w:autoSpaceDN w:val="0"/>
        <w:adjustRightInd w:val="0"/>
        <w:rPr>
          <w:rFonts w:ascii="Courier New" w:eastAsiaTheme="minorEastAsia" w:hAnsi="Courier New" w:cs="Courier New"/>
          <w:color w:val="0D0D0D" w:themeColor="text1" w:themeTint="F2"/>
          <w:sz w:val="20"/>
          <w:szCs w:val="20"/>
        </w:rPr>
      </w:pPr>
      <w:r w:rsidRPr="00C629E7">
        <w:rPr>
          <w:rFonts w:ascii="Courier New" w:eastAsiaTheme="minorEastAsia" w:hAnsi="Courier New" w:cs="Courier New"/>
          <w:color w:val="0D0D0D" w:themeColor="text1" w:themeTint="F2"/>
          <w:sz w:val="20"/>
          <w:szCs w:val="20"/>
        </w:rPr>
        <w:t xml:space="preserve">&lt;/envelope&gt; </w:t>
      </w:r>
    </w:p>
    <w:p w:rsidR="00DB54BA" w:rsidRPr="00477779" w:rsidRDefault="00DB54BA" w:rsidP="008953C5">
      <w:pPr>
        <w:ind w:left="142"/>
        <w:rPr>
          <w:b/>
          <w:color w:val="0D0D0D" w:themeColor="text1" w:themeTint="F2"/>
          <w:sz w:val="21"/>
          <w:szCs w:val="21"/>
        </w:rPr>
      </w:pPr>
    </w:p>
    <w:p w:rsidR="00AC7E56" w:rsidRPr="00477779" w:rsidRDefault="00AC7E56" w:rsidP="00BA110B">
      <w:pPr>
        <w:pStyle w:val="a"/>
      </w:pPr>
      <w:bookmarkStart w:id="12" w:name="_Toc516651000"/>
      <w:r w:rsidRPr="00477779">
        <w:rPr>
          <w:rFonts w:hint="eastAsia"/>
        </w:rPr>
        <w:t>规范约束</w:t>
      </w:r>
      <w:bookmarkEnd w:id="12"/>
    </w:p>
    <w:p w:rsidR="00BA110B" w:rsidRPr="00BA110B" w:rsidRDefault="00BA110B" w:rsidP="00BA110B">
      <w:pPr>
        <w:pStyle w:val="ad"/>
        <w:numPr>
          <w:ilvl w:val="0"/>
          <w:numId w:val="27"/>
        </w:numPr>
        <w:ind w:firstLineChars="0"/>
        <w:outlineLvl w:val="1"/>
        <w:rPr>
          <w:b/>
          <w:vanish/>
          <w:color w:val="0D0D0D" w:themeColor="text1" w:themeTint="F2"/>
          <w:sz w:val="28"/>
          <w:szCs w:val="28"/>
        </w:rPr>
      </w:pPr>
      <w:bookmarkStart w:id="13" w:name="_Toc511986919"/>
      <w:bookmarkStart w:id="14" w:name="_Toc512439688"/>
      <w:bookmarkStart w:id="15" w:name="_Toc512441019"/>
      <w:bookmarkStart w:id="16" w:name="_Toc516650865"/>
      <w:bookmarkStart w:id="17" w:name="_Toc516651001"/>
      <w:bookmarkEnd w:id="13"/>
      <w:bookmarkEnd w:id="14"/>
      <w:bookmarkEnd w:id="15"/>
      <w:bookmarkEnd w:id="16"/>
      <w:bookmarkEnd w:id="17"/>
    </w:p>
    <w:p w:rsidR="00F2103E" w:rsidRPr="00477779" w:rsidRDefault="00677BDC" w:rsidP="00BA110B">
      <w:pPr>
        <w:pStyle w:val="a1"/>
      </w:pPr>
      <w:bookmarkStart w:id="18" w:name="_Toc516651002"/>
      <w:r w:rsidRPr="00477779">
        <w:rPr>
          <w:rFonts w:hint="eastAsia"/>
        </w:rPr>
        <w:t>报文节点及属性规范</w:t>
      </w:r>
      <w:bookmarkEnd w:id="18"/>
    </w:p>
    <w:p w:rsidR="00680215" w:rsidRPr="00477779" w:rsidRDefault="008D0729" w:rsidP="00691AB4">
      <w:pPr>
        <w:widowControl w:val="0"/>
        <w:spacing w:line="360" w:lineRule="auto"/>
        <w:ind w:firstLineChars="200" w:firstLine="480"/>
        <w:jc w:val="both"/>
        <w:rPr>
          <w:b/>
          <w:color w:val="0D0D0D" w:themeColor="text1" w:themeTint="F2"/>
        </w:rPr>
      </w:pPr>
      <w:r w:rsidRPr="00477779">
        <w:rPr>
          <w:rFonts w:cs="Times New Roman" w:hint="eastAsia"/>
          <w:color w:val="0D0D0D" w:themeColor="text1" w:themeTint="F2"/>
          <w:kern w:val="2"/>
        </w:rPr>
        <w:t>报文所有的节点及其节点的属性都用小写字母。</w:t>
      </w:r>
    </w:p>
    <w:p w:rsidR="00672F54" w:rsidRPr="00477779" w:rsidRDefault="008474A7" w:rsidP="00BA110B">
      <w:pPr>
        <w:pStyle w:val="a1"/>
      </w:pPr>
      <w:bookmarkStart w:id="19" w:name="_Toc516651003"/>
      <w:r w:rsidRPr="00477779">
        <w:rPr>
          <w:rFonts w:hint="eastAsia"/>
        </w:rPr>
        <w:t>报文节点规范</w:t>
      </w:r>
      <w:bookmarkEnd w:id="19"/>
    </w:p>
    <w:p w:rsidR="00AB27FA" w:rsidRPr="00477779" w:rsidRDefault="00AB27FA" w:rsidP="00691AB4">
      <w:pPr>
        <w:spacing w:line="360" w:lineRule="auto"/>
        <w:ind w:firstLineChars="200" w:firstLine="480"/>
        <w:rPr>
          <w:color w:val="0D0D0D" w:themeColor="text1" w:themeTint="F2"/>
        </w:rPr>
      </w:pPr>
      <w:r w:rsidRPr="00477779">
        <w:rPr>
          <w:rFonts w:hint="eastAsia"/>
          <w:color w:val="0D0D0D" w:themeColor="text1" w:themeTint="F2"/>
        </w:rPr>
        <w:t>报文内容中把所有回车、换行、制表，以及"&gt;""&lt;"之间的空格去掉；需要将特殊字符转换成XML可识别的字符，如下表所示：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40"/>
        <w:gridCol w:w="2841"/>
        <w:gridCol w:w="2841"/>
      </w:tblGrid>
      <w:tr w:rsidR="00AB27FA" w:rsidRPr="00477779" w:rsidTr="001A39BD">
        <w:tc>
          <w:tcPr>
            <w:tcW w:w="2840" w:type="dxa"/>
            <w:shd w:val="clear" w:color="auto" w:fill="EEECE1"/>
          </w:tcPr>
          <w:p w:rsidR="00AB27FA" w:rsidRPr="00477779" w:rsidRDefault="00AB27FA" w:rsidP="001A39BD">
            <w:pPr>
              <w:spacing w:line="360" w:lineRule="auto"/>
              <w:jc w:val="center"/>
              <w:rPr>
                <w:b/>
                <w:color w:val="0D0D0D" w:themeColor="text1" w:themeTint="F2"/>
                <w:szCs w:val="21"/>
              </w:rPr>
            </w:pPr>
            <w:r w:rsidRPr="00477779">
              <w:rPr>
                <w:rFonts w:hint="eastAsia"/>
                <w:b/>
                <w:color w:val="0D0D0D" w:themeColor="text1" w:themeTint="F2"/>
                <w:szCs w:val="21"/>
              </w:rPr>
              <w:t>转义前</w:t>
            </w:r>
          </w:p>
        </w:tc>
        <w:tc>
          <w:tcPr>
            <w:tcW w:w="2841" w:type="dxa"/>
            <w:shd w:val="clear" w:color="auto" w:fill="EEECE1"/>
          </w:tcPr>
          <w:p w:rsidR="00AB27FA" w:rsidRPr="00477779" w:rsidRDefault="00AB27FA" w:rsidP="001A39BD">
            <w:pPr>
              <w:spacing w:line="360" w:lineRule="auto"/>
              <w:jc w:val="center"/>
              <w:rPr>
                <w:b/>
                <w:color w:val="0D0D0D" w:themeColor="text1" w:themeTint="F2"/>
                <w:szCs w:val="21"/>
              </w:rPr>
            </w:pPr>
            <w:r w:rsidRPr="00477779">
              <w:rPr>
                <w:rFonts w:hint="eastAsia"/>
                <w:b/>
                <w:color w:val="0D0D0D" w:themeColor="text1" w:themeTint="F2"/>
                <w:szCs w:val="21"/>
              </w:rPr>
              <w:t>转义后</w:t>
            </w:r>
          </w:p>
        </w:tc>
        <w:tc>
          <w:tcPr>
            <w:tcW w:w="2841" w:type="dxa"/>
            <w:shd w:val="clear" w:color="auto" w:fill="EEECE1"/>
          </w:tcPr>
          <w:p w:rsidR="00AB27FA" w:rsidRPr="00477779" w:rsidRDefault="00AB27FA" w:rsidP="001A39BD">
            <w:pPr>
              <w:spacing w:line="360" w:lineRule="auto"/>
              <w:jc w:val="center"/>
              <w:rPr>
                <w:b/>
                <w:color w:val="0D0D0D" w:themeColor="text1" w:themeTint="F2"/>
                <w:szCs w:val="21"/>
              </w:rPr>
            </w:pPr>
            <w:r w:rsidRPr="00477779">
              <w:rPr>
                <w:rFonts w:hint="eastAsia"/>
                <w:b/>
                <w:color w:val="0D0D0D" w:themeColor="text1" w:themeTint="F2"/>
                <w:szCs w:val="21"/>
              </w:rPr>
              <w:t>说明</w:t>
            </w:r>
          </w:p>
        </w:tc>
      </w:tr>
      <w:tr w:rsidR="00AB27FA" w:rsidRPr="00477779" w:rsidTr="001A39BD">
        <w:tc>
          <w:tcPr>
            <w:tcW w:w="2840" w:type="dxa"/>
          </w:tcPr>
          <w:p w:rsidR="00AB27FA" w:rsidRPr="00477779" w:rsidRDefault="00AB27FA" w:rsidP="001A39BD">
            <w:pPr>
              <w:spacing w:line="360" w:lineRule="auto"/>
              <w:rPr>
                <w:color w:val="0D0D0D" w:themeColor="text1" w:themeTint="F2"/>
                <w:szCs w:val="21"/>
              </w:rPr>
            </w:pPr>
            <w:r w:rsidRPr="00477779">
              <w:rPr>
                <w:rFonts w:hint="eastAsia"/>
                <w:color w:val="0D0D0D" w:themeColor="text1" w:themeTint="F2"/>
                <w:szCs w:val="21"/>
              </w:rPr>
              <w:t>&amp;</w:t>
            </w:r>
          </w:p>
        </w:tc>
        <w:tc>
          <w:tcPr>
            <w:tcW w:w="2841" w:type="dxa"/>
          </w:tcPr>
          <w:p w:rsidR="00AB27FA" w:rsidRPr="00477779" w:rsidRDefault="00AB27FA" w:rsidP="001A39BD">
            <w:pPr>
              <w:spacing w:line="360" w:lineRule="auto"/>
              <w:rPr>
                <w:color w:val="0D0D0D" w:themeColor="text1" w:themeTint="F2"/>
                <w:szCs w:val="21"/>
              </w:rPr>
            </w:pPr>
            <w:r w:rsidRPr="00477779">
              <w:rPr>
                <w:rFonts w:hint="eastAsia"/>
                <w:color w:val="0D0D0D" w:themeColor="text1" w:themeTint="F2"/>
                <w:szCs w:val="21"/>
              </w:rPr>
              <w:t>&amp;amp;</w:t>
            </w:r>
          </w:p>
        </w:tc>
        <w:tc>
          <w:tcPr>
            <w:tcW w:w="2841" w:type="dxa"/>
          </w:tcPr>
          <w:p w:rsidR="00AB27FA" w:rsidRPr="00477779" w:rsidRDefault="00AB27FA" w:rsidP="001A39BD">
            <w:pPr>
              <w:spacing w:line="360" w:lineRule="auto"/>
              <w:rPr>
                <w:color w:val="0D0D0D" w:themeColor="text1" w:themeTint="F2"/>
                <w:szCs w:val="21"/>
              </w:rPr>
            </w:pPr>
            <w:r w:rsidRPr="00477779">
              <w:rPr>
                <w:color w:val="0D0D0D" w:themeColor="text1" w:themeTint="F2"/>
                <w:szCs w:val="21"/>
              </w:rPr>
              <w:t>A</w:t>
            </w:r>
            <w:r w:rsidRPr="00477779">
              <w:rPr>
                <w:rFonts w:hint="eastAsia"/>
                <w:color w:val="0D0D0D" w:themeColor="text1" w:themeTint="F2"/>
                <w:szCs w:val="21"/>
              </w:rPr>
              <w:t>nd符号</w:t>
            </w:r>
          </w:p>
        </w:tc>
      </w:tr>
      <w:tr w:rsidR="00AB27FA" w:rsidRPr="00477779" w:rsidTr="001A39BD">
        <w:tc>
          <w:tcPr>
            <w:tcW w:w="2840" w:type="dxa"/>
          </w:tcPr>
          <w:p w:rsidR="00AB27FA" w:rsidRPr="00477779" w:rsidRDefault="00AB27FA" w:rsidP="001A39BD">
            <w:pPr>
              <w:spacing w:line="360" w:lineRule="auto"/>
              <w:rPr>
                <w:color w:val="0D0D0D" w:themeColor="text1" w:themeTint="F2"/>
                <w:szCs w:val="21"/>
              </w:rPr>
            </w:pPr>
            <w:r w:rsidRPr="00477779">
              <w:rPr>
                <w:rFonts w:hint="eastAsia"/>
                <w:color w:val="0D0D0D" w:themeColor="text1" w:themeTint="F2"/>
                <w:szCs w:val="21"/>
              </w:rPr>
              <w:t>&lt;</w:t>
            </w:r>
          </w:p>
        </w:tc>
        <w:tc>
          <w:tcPr>
            <w:tcW w:w="2841" w:type="dxa"/>
          </w:tcPr>
          <w:p w:rsidR="00AB27FA" w:rsidRPr="00477779" w:rsidRDefault="00AB27FA" w:rsidP="001A39BD">
            <w:pPr>
              <w:spacing w:line="360" w:lineRule="auto"/>
              <w:rPr>
                <w:color w:val="0D0D0D" w:themeColor="text1" w:themeTint="F2"/>
                <w:szCs w:val="21"/>
              </w:rPr>
            </w:pPr>
            <w:r w:rsidRPr="00477779">
              <w:rPr>
                <w:rFonts w:hint="eastAsia"/>
                <w:color w:val="0D0D0D" w:themeColor="text1" w:themeTint="F2"/>
                <w:szCs w:val="21"/>
              </w:rPr>
              <w:t>&amp;lt;</w:t>
            </w:r>
          </w:p>
        </w:tc>
        <w:tc>
          <w:tcPr>
            <w:tcW w:w="2841" w:type="dxa"/>
          </w:tcPr>
          <w:p w:rsidR="00AB27FA" w:rsidRPr="00477779" w:rsidRDefault="00AB27FA" w:rsidP="001A39BD">
            <w:pPr>
              <w:spacing w:line="360" w:lineRule="auto"/>
              <w:rPr>
                <w:color w:val="0D0D0D" w:themeColor="text1" w:themeTint="F2"/>
                <w:szCs w:val="21"/>
              </w:rPr>
            </w:pPr>
            <w:r w:rsidRPr="00477779">
              <w:rPr>
                <w:rFonts w:hint="eastAsia"/>
                <w:color w:val="0D0D0D" w:themeColor="text1" w:themeTint="F2"/>
                <w:szCs w:val="21"/>
              </w:rPr>
              <w:t>小于号</w:t>
            </w:r>
          </w:p>
        </w:tc>
      </w:tr>
      <w:tr w:rsidR="00AB27FA" w:rsidRPr="00477779" w:rsidTr="001A39BD">
        <w:tc>
          <w:tcPr>
            <w:tcW w:w="2840" w:type="dxa"/>
          </w:tcPr>
          <w:p w:rsidR="00AB27FA" w:rsidRPr="00477779" w:rsidRDefault="00AB27FA" w:rsidP="001A39BD">
            <w:pPr>
              <w:spacing w:line="360" w:lineRule="auto"/>
              <w:rPr>
                <w:color w:val="0D0D0D" w:themeColor="text1" w:themeTint="F2"/>
                <w:szCs w:val="21"/>
              </w:rPr>
            </w:pPr>
            <w:r w:rsidRPr="00477779">
              <w:rPr>
                <w:rFonts w:hint="eastAsia"/>
                <w:color w:val="0D0D0D" w:themeColor="text1" w:themeTint="F2"/>
                <w:szCs w:val="21"/>
              </w:rPr>
              <w:t>&gt;</w:t>
            </w:r>
          </w:p>
        </w:tc>
        <w:tc>
          <w:tcPr>
            <w:tcW w:w="2841" w:type="dxa"/>
          </w:tcPr>
          <w:p w:rsidR="00AB27FA" w:rsidRPr="00477779" w:rsidRDefault="00AB27FA" w:rsidP="001A39BD">
            <w:pPr>
              <w:spacing w:line="360" w:lineRule="auto"/>
              <w:rPr>
                <w:color w:val="0D0D0D" w:themeColor="text1" w:themeTint="F2"/>
                <w:szCs w:val="21"/>
              </w:rPr>
            </w:pPr>
            <w:r w:rsidRPr="00477779">
              <w:rPr>
                <w:rFonts w:hint="eastAsia"/>
                <w:color w:val="0D0D0D" w:themeColor="text1" w:themeTint="F2"/>
                <w:szCs w:val="21"/>
              </w:rPr>
              <w:t>&amp;gt;</w:t>
            </w:r>
          </w:p>
        </w:tc>
        <w:tc>
          <w:tcPr>
            <w:tcW w:w="2841" w:type="dxa"/>
          </w:tcPr>
          <w:p w:rsidR="00AB27FA" w:rsidRPr="00477779" w:rsidRDefault="00AB27FA" w:rsidP="001A39BD">
            <w:pPr>
              <w:spacing w:line="360" w:lineRule="auto"/>
              <w:rPr>
                <w:color w:val="0D0D0D" w:themeColor="text1" w:themeTint="F2"/>
                <w:szCs w:val="21"/>
              </w:rPr>
            </w:pPr>
            <w:r w:rsidRPr="00477779">
              <w:rPr>
                <w:rFonts w:hint="eastAsia"/>
                <w:color w:val="0D0D0D" w:themeColor="text1" w:themeTint="F2"/>
                <w:szCs w:val="21"/>
              </w:rPr>
              <w:t>大于号</w:t>
            </w:r>
          </w:p>
        </w:tc>
      </w:tr>
      <w:tr w:rsidR="00AB27FA" w:rsidRPr="00477779" w:rsidTr="001A39BD">
        <w:tc>
          <w:tcPr>
            <w:tcW w:w="2840" w:type="dxa"/>
          </w:tcPr>
          <w:p w:rsidR="00AB27FA" w:rsidRPr="00477779" w:rsidRDefault="00AB27FA" w:rsidP="001A39BD">
            <w:pPr>
              <w:spacing w:line="360" w:lineRule="auto"/>
              <w:rPr>
                <w:color w:val="0D0D0D" w:themeColor="text1" w:themeTint="F2"/>
                <w:szCs w:val="21"/>
              </w:rPr>
            </w:pPr>
            <w:r w:rsidRPr="00477779">
              <w:rPr>
                <w:color w:val="0D0D0D" w:themeColor="text1" w:themeTint="F2"/>
                <w:szCs w:val="21"/>
              </w:rPr>
              <w:t>“</w:t>
            </w:r>
          </w:p>
        </w:tc>
        <w:tc>
          <w:tcPr>
            <w:tcW w:w="2841" w:type="dxa"/>
          </w:tcPr>
          <w:p w:rsidR="00AB27FA" w:rsidRPr="00477779" w:rsidRDefault="00AB27FA" w:rsidP="001A39BD">
            <w:pPr>
              <w:spacing w:line="360" w:lineRule="auto"/>
              <w:rPr>
                <w:color w:val="0D0D0D" w:themeColor="text1" w:themeTint="F2"/>
                <w:szCs w:val="21"/>
              </w:rPr>
            </w:pPr>
            <w:r w:rsidRPr="00477779">
              <w:rPr>
                <w:rFonts w:hint="eastAsia"/>
                <w:color w:val="0D0D0D" w:themeColor="text1" w:themeTint="F2"/>
                <w:szCs w:val="21"/>
              </w:rPr>
              <w:t>&amp;quot;</w:t>
            </w:r>
          </w:p>
        </w:tc>
        <w:tc>
          <w:tcPr>
            <w:tcW w:w="2841" w:type="dxa"/>
          </w:tcPr>
          <w:p w:rsidR="00AB27FA" w:rsidRPr="00477779" w:rsidRDefault="00AB27FA" w:rsidP="001A39BD">
            <w:pPr>
              <w:spacing w:line="360" w:lineRule="auto"/>
              <w:rPr>
                <w:color w:val="0D0D0D" w:themeColor="text1" w:themeTint="F2"/>
                <w:szCs w:val="21"/>
              </w:rPr>
            </w:pPr>
            <w:r w:rsidRPr="00477779">
              <w:rPr>
                <w:rFonts w:hint="eastAsia"/>
                <w:color w:val="0D0D0D" w:themeColor="text1" w:themeTint="F2"/>
                <w:szCs w:val="21"/>
              </w:rPr>
              <w:t>双引号</w:t>
            </w:r>
          </w:p>
        </w:tc>
      </w:tr>
      <w:tr w:rsidR="00AB27FA" w:rsidRPr="00477779" w:rsidTr="001A39BD">
        <w:tc>
          <w:tcPr>
            <w:tcW w:w="2840" w:type="dxa"/>
          </w:tcPr>
          <w:p w:rsidR="00AB27FA" w:rsidRPr="00477779" w:rsidRDefault="00AB27FA" w:rsidP="001A39BD">
            <w:pPr>
              <w:spacing w:line="360" w:lineRule="auto"/>
              <w:rPr>
                <w:color w:val="0D0D0D" w:themeColor="text1" w:themeTint="F2"/>
                <w:szCs w:val="21"/>
              </w:rPr>
            </w:pPr>
            <w:r w:rsidRPr="00477779">
              <w:rPr>
                <w:color w:val="0D0D0D" w:themeColor="text1" w:themeTint="F2"/>
                <w:szCs w:val="21"/>
              </w:rPr>
              <w:t>‘</w:t>
            </w:r>
          </w:p>
        </w:tc>
        <w:tc>
          <w:tcPr>
            <w:tcW w:w="2841" w:type="dxa"/>
          </w:tcPr>
          <w:p w:rsidR="00AB27FA" w:rsidRPr="00477779" w:rsidRDefault="00AB27FA" w:rsidP="001A39BD">
            <w:pPr>
              <w:spacing w:line="360" w:lineRule="auto"/>
              <w:rPr>
                <w:color w:val="0D0D0D" w:themeColor="text1" w:themeTint="F2"/>
                <w:szCs w:val="21"/>
              </w:rPr>
            </w:pPr>
            <w:r w:rsidRPr="00477779">
              <w:rPr>
                <w:color w:val="0D0D0D" w:themeColor="text1" w:themeTint="F2"/>
                <w:szCs w:val="21"/>
              </w:rPr>
              <w:t>&amp;apos;</w:t>
            </w:r>
          </w:p>
        </w:tc>
        <w:tc>
          <w:tcPr>
            <w:tcW w:w="2841" w:type="dxa"/>
          </w:tcPr>
          <w:p w:rsidR="00AB27FA" w:rsidRPr="00477779" w:rsidRDefault="00AB27FA" w:rsidP="001A39BD">
            <w:pPr>
              <w:spacing w:line="360" w:lineRule="auto"/>
              <w:rPr>
                <w:color w:val="0D0D0D" w:themeColor="text1" w:themeTint="F2"/>
                <w:szCs w:val="21"/>
              </w:rPr>
            </w:pPr>
            <w:r w:rsidRPr="00477779">
              <w:rPr>
                <w:rFonts w:hint="eastAsia"/>
                <w:color w:val="0D0D0D" w:themeColor="text1" w:themeTint="F2"/>
                <w:szCs w:val="21"/>
              </w:rPr>
              <w:t>单引号</w:t>
            </w:r>
          </w:p>
        </w:tc>
      </w:tr>
    </w:tbl>
    <w:p w:rsidR="00300840" w:rsidRPr="00477779" w:rsidRDefault="00300840" w:rsidP="002465BF">
      <w:pPr>
        <w:widowControl w:val="0"/>
        <w:spacing w:line="360" w:lineRule="auto"/>
        <w:jc w:val="both"/>
        <w:rPr>
          <w:rFonts w:cs="Times New Roman"/>
          <w:color w:val="0D0D0D" w:themeColor="text1" w:themeTint="F2"/>
          <w:kern w:val="2"/>
        </w:rPr>
      </w:pPr>
    </w:p>
    <w:p w:rsidR="006C46B0" w:rsidRDefault="008807CF" w:rsidP="00BA110B">
      <w:pPr>
        <w:pStyle w:val="a"/>
      </w:pPr>
      <w:bookmarkStart w:id="20" w:name="_Toc516651004"/>
      <w:r>
        <w:rPr>
          <w:rFonts w:hint="eastAsia"/>
        </w:rPr>
        <w:t>身份</w:t>
      </w:r>
      <w:r w:rsidR="006C46B0" w:rsidRPr="00477779">
        <w:rPr>
          <w:rFonts w:hint="eastAsia"/>
        </w:rPr>
        <w:t>认证</w:t>
      </w:r>
      <w:bookmarkEnd w:id="20"/>
    </w:p>
    <w:p w:rsidR="00746809" w:rsidRDefault="00746809" w:rsidP="00746809">
      <w:pPr>
        <w:spacing w:line="360" w:lineRule="auto"/>
        <w:ind w:firstLineChars="200" w:firstLine="480"/>
        <w:rPr>
          <w:color w:val="0D0D0D" w:themeColor="text1" w:themeTint="F2"/>
        </w:rPr>
      </w:pPr>
      <w:r>
        <w:rPr>
          <w:rFonts w:hint="eastAsia"/>
          <w:color w:val="0D0D0D" w:themeColor="text1" w:themeTint="F2"/>
        </w:rPr>
        <w:t>本接口</w:t>
      </w:r>
      <w:r w:rsidRPr="00477779">
        <w:rPr>
          <w:rFonts w:hint="eastAsia"/>
          <w:color w:val="0D0D0D" w:themeColor="text1" w:themeTint="F2"/>
        </w:rPr>
        <w:t>通过</w:t>
      </w:r>
      <w:r>
        <w:rPr>
          <w:rFonts w:hint="eastAsia"/>
          <w:color w:val="0D0D0D" w:themeColor="text1" w:themeTint="F2"/>
        </w:rPr>
        <w:t>为</w:t>
      </w:r>
      <w:r w:rsidRPr="00477779">
        <w:rPr>
          <w:color w:val="0D0D0D" w:themeColor="text1" w:themeTint="F2"/>
        </w:rPr>
        <w:t>企业</w:t>
      </w:r>
      <w:r>
        <w:rPr>
          <w:rFonts w:hint="eastAsia"/>
          <w:color w:val="0D0D0D" w:themeColor="text1" w:themeTint="F2"/>
        </w:rPr>
        <w:t>提供唯一“</w:t>
      </w:r>
      <w:r w:rsidRPr="00477779">
        <w:rPr>
          <w:color w:val="0D0D0D" w:themeColor="text1" w:themeTint="F2"/>
        </w:rPr>
        <w:t>授权码</w:t>
      </w:r>
      <w:r w:rsidRPr="00477779">
        <w:rPr>
          <w:rFonts w:hint="eastAsia"/>
          <w:color w:val="0D0D0D" w:themeColor="text1" w:themeTint="F2"/>
        </w:rPr>
        <w:t>”</w:t>
      </w:r>
      <w:r>
        <w:rPr>
          <w:rFonts w:hint="eastAsia"/>
          <w:color w:val="0D0D0D" w:themeColor="text1" w:themeTint="F2"/>
        </w:rPr>
        <w:t>，确认企业申报身份。</w:t>
      </w:r>
    </w:p>
    <w:p w:rsidR="00825D7F" w:rsidRPr="00746809" w:rsidRDefault="00746809" w:rsidP="00746809">
      <w:pPr>
        <w:pStyle w:val="a1"/>
        <w:numPr>
          <w:ilvl w:val="1"/>
          <w:numId w:val="26"/>
        </w:numPr>
      </w:pPr>
      <w:bookmarkStart w:id="21" w:name="_Toc516651005"/>
      <w:r>
        <w:rPr>
          <w:rFonts w:hint="eastAsia"/>
        </w:rPr>
        <w:t>授权码申请</w:t>
      </w:r>
      <w:bookmarkEnd w:id="21"/>
    </w:p>
    <w:p w:rsidR="008A3FDD" w:rsidRDefault="00DC22FF" w:rsidP="00825D7F">
      <w:pPr>
        <w:spacing w:line="360" w:lineRule="auto"/>
        <w:ind w:firstLineChars="200" w:firstLine="480"/>
        <w:rPr>
          <w:color w:val="0D0D0D" w:themeColor="text1" w:themeTint="F2"/>
        </w:rPr>
      </w:pPr>
      <w:r>
        <w:rPr>
          <w:rFonts w:hint="eastAsia"/>
          <w:color w:val="0D0D0D" w:themeColor="text1" w:themeTint="F2"/>
        </w:rPr>
        <w:t>通过电脑端，访问</w:t>
      </w:r>
      <w:r w:rsidR="009868D1">
        <w:rPr>
          <w:rFonts w:hint="eastAsia"/>
          <w:color w:val="0D0D0D" w:themeColor="text1" w:themeTint="F2"/>
        </w:rPr>
        <w:t>国家税务总局厦门市税务局</w:t>
      </w:r>
      <w:r>
        <w:rPr>
          <w:rFonts w:hint="eastAsia"/>
          <w:color w:val="0D0D0D" w:themeColor="text1" w:themeTint="F2"/>
        </w:rPr>
        <w:t>网站，</w:t>
      </w:r>
      <w:r w:rsidR="00A56558">
        <w:rPr>
          <w:rFonts w:hint="eastAsia"/>
          <w:color w:val="0D0D0D" w:themeColor="text1" w:themeTint="F2"/>
        </w:rPr>
        <w:t>输入</w:t>
      </w:r>
      <w:r>
        <w:rPr>
          <w:rFonts w:hint="eastAsia"/>
          <w:color w:val="0D0D0D" w:themeColor="text1" w:themeTint="F2"/>
        </w:rPr>
        <w:t>纳税人识别号、密码</w:t>
      </w:r>
      <w:r w:rsidR="00825D7F">
        <w:rPr>
          <w:rFonts w:hint="eastAsia"/>
          <w:color w:val="0D0D0D" w:themeColor="text1" w:themeTint="F2"/>
        </w:rPr>
        <w:t>进入</w:t>
      </w:r>
      <w:r>
        <w:rPr>
          <w:rFonts w:hint="eastAsia"/>
          <w:color w:val="0D0D0D" w:themeColor="text1" w:themeTint="F2"/>
        </w:rPr>
        <w:t>办税大厅</w:t>
      </w:r>
      <w:r w:rsidR="00825D7F">
        <w:rPr>
          <w:rFonts w:hint="eastAsia"/>
          <w:color w:val="0D0D0D" w:themeColor="text1" w:themeTint="F2"/>
        </w:rPr>
        <w:t>：</w:t>
      </w:r>
    </w:p>
    <w:p w:rsidR="00825D7F" w:rsidRDefault="00825D7F" w:rsidP="00825D7F">
      <w:pPr>
        <w:spacing w:line="360" w:lineRule="auto"/>
        <w:ind w:firstLineChars="200" w:firstLine="440"/>
        <w:rPr>
          <w:color w:val="0D0D0D" w:themeColor="text1" w:themeTint="F2"/>
        </w:rPr>
      </w:pPr>
      <w:r>
        <w:rPr>
          <w:rFonts w:hint="eastAsia"/>
          <w:noProof/>
          <w:sz w:val="22"/>
          <w:szCs w:val="22"/>
        </w:rPr>
        <w:lastRenderedPageBreak/>
        <w:drawing>
          <wp:inline distT="0" distB="0" distL="0" distR="0">
            <wp:extent cx="5274310" cy="2752525"/>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274310" cy="2752525"/>
                    </a:xfrm>
                    <a:prstGeom prst="rect">
                      <a:avLst/>
                    </a:prstGeom>
                    <a:noFill/>
                    <a:ln w="9525">
                      <a:noFill/>
                      <a:miter lim="800000"/>
                      <a:headEnd/>
                      <a:tailEnd/>
                    </a:ln>
                  </pic:spPr>
                </pic:pic>
              </a:graphicData>
            </a:graphic>
          </wp:inline>
        </w:drawing>
      </w:r>
    </w:p>
    <w:p w:rsidR="00825D7F" w:rsidRDefault="00825D7F" w:rsidP="00825D7F">
      <w:pPr>
        <w:spacing w:line="360" w:lineRule="auto"/>
        <w:ind w:firstLineChars="200" w:firstLine="480"/>
        <w:rPr>
          <w:color w:val="0D0D0D" w:themeColor="text1" w:themeTint="F2"/>
        </w:rPr>
      </w:pPr>
      <w:r>
        <w:rPr>
          <w:rFonts w:hint="eastAsia"/>
          <w:color w:val="0D0D0D" w:themeColor="text1" w:themeTint="F2"/>
        </w:rPr>
        <w:t>点击</w:t>
      </w:r>
      <w:r w:rsidR="00145B01">
        <w:rPr>
          <w:rFonts w:hint="eastAsia"/>
        </w:rPr>
        <w:t>【</w:t>
      </w:r>
      <w:r>
        <w:rPr>
          <w:rFonts w:hint="eastAsia"/>
          <w:color w:val="0D0D0D" w:themeColor="text1" w:themeTint="F2"/>
        </w:rPr>
        <w:t>网上申报</w:t>
      </w:r>
      <w:r w:rsidR="00145B01">
        <w:rPr>
          <w:rFonts w:hint="eastAsia"/>
        </w:rPr>
        <w:t>】</w:t>
      </w:r>
      <w:r>
        <w:rPr>
          <w:rFonts w:hint="eastAsia"/>
          <w:color w:val="0D0D0D" w:themeColor="text1" w:themeTint="F2"/>
        </w:rPr>
        <w:t>，进入网上申报系统：</w:t>
      </w:r>
    </w:p>
    <w:p w:rsidR="00825D7F" w:rsidRDefault="007A16E6" w:rsidP="007A16E6">
      <w:pPr>
        <w:spacing w:line="360" w:lineRule="auto"/>
        <w:ind w:firstLineChars="200" w:firstLine="480"/>
        <w:rPr>
          <w:color w:val="0D0D0D" w:themeColor="text1" w:themeTint="F2"/>
        </w:rPr>
      </w:pPr>
      <w:r>
        <w:rPr>
          <w:rFonts w:hint="eastAsia"/>
          <w:noProof/>
          <w:color w:val="0D0D0D" w:themeColor="text1" w:themeTint="F2"/>
        </w:rPr>
        <w:drawing>
          <wp:inline distT="0" distB="0" distL="0" distR="0">
            <wp:extent cx="5267960" cy="1624330"/>
            <wp:effectExtent l="19050" t="0" r="889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5267960" cy="1624330"/>
                    </a:xfrm>
                    <a:prstGeom prst="rect">
                      <a:avLst/>
                    </a:prstGeom>
                    <a:noFill/>
                    <a:ln w="9525">
                      <a:noFill/>
                      <a:miter lim="800000"/>
                      <a:headEnd/>
                      <a:tailEnd/>
                    </a:ln>
                  </pic:spPr>
                </pic:pic>
              </a:graphicData>
            </a:graphic>
          </wp:inline>
        </w:drawing>
      </w:r>
    </w:p>
    <w:p w:rsidR="007A16E6" w:rsidRDefault="007A16E6" w:rsidP="007A16E6">
      <w:pPr>
        <w:spacing w:line="360" w:lineRule="auto"/>
        <w:ind w:firstLineChars="200" w:firstLine="480"/>
        <w:rPr>
          <w:color w:val="0D0D0D" w:themeColor="text1" w:themeTint="F2"/>
        </w:rPr>
      </w:pPr>
      <w:r>
        <w:rPr>
          <w:rFonts w:hint="eastAsia"/>
          <w:color w:val="0D0D0D" w:themeColor="text1" w:themeTint="F2"/>
        </w:rPr>
        <w:t>点击</w:t>
      </w:r>
      <w:r w:rsidR="00145B01">
        <w:rPr>
          <w:rFonts w:hint="eastAsia"/>
        </w:rPr>
        <w:t>【</w:t>
      </w:r>
      <w:r>
        <w:rPr>
          <w:rFonts w:hint="eastAsia"/>
          <w:color w:val="0D0D0D" w:themeColor="text1" w:themeTint="F2"/>
        </w:rPr>
        <w:t>财务报表接口授权申请</w:t>
      </w:r>
      <w:r w:rsidR="00145B01">
        <w:rPr>
          <w:rFonts w:hint="eastAsia"/>
        </w:rPr>
        <w:t>】</w:t>
      </w:r>
      <w:r>
        <w:rPr>
          <w:rFonts w:hint="eastAsia"/>
          <w:color w:val="0D0D0D" w:themeColor="text1" w:themeTint="F2"/>
        </w:rPr>
        <w:t>，</w:t>
      </w:r>
      <w:r w:rsidR="004C7852">
        <w:rPr>
          <w:rFonts w:hint="eastAsia"/>
          <w:color w:val="0D0D0D" w:themeColor="text1" w:themeTint="F2"/>
        </w:rPr>
        <w:t>打开</w:t>
      </w:r>
      <w:r>
        <w:rPr>
          <w:rFonts w:hint="eastAsia"/>
          <w:color w:val="0D0D0D" w:themeColor="text1" w:themeTint="F2"/>
        </w:rPr>
        <w:t>财务报表接口授权申请页面，</w:t>
      </w:r>
    </w:p>
    <w:p w:rsidR="00B914F9" w:rsidRDefault="00145B01" w:rsidP="007A16E6">
      <w:pPr>
        <w:spacing w:line="360" w:lineRule="auto"/>
        <w:ind w:firstLineChars="200" w:firstLine="480"/>
      </w:pPr>
      <w:r>
        <w:rPr>
          <w:rFonts w:hint="eastAsia"/>
        </w:rPr>
        <w:t>点击【获取授权码】按钮，授权码</w:t>
      </w:r>
      <w:r w:rsidR="00B914F9">
        <w:rPr>
          <w:rFonts w:hint="eastAsia"/>
        </w:rPr>
        <w:t>显示框将显示为本企业提供的唯一授权码：</w:t>
      </w:r>
    </w:p>
    <w:p w:rsidR="00B914F9" w:rsidRDefault="005C0882" w:rsidP="007A16E6">
      <w:pPr>
        <w:spacing w:line="360" w:lineRule="auto"/>
        <w:ind w:firstLineChars="200" w:firstLine="480"/>
      </w:pPr>
      <w:r>
        <w:rPr>
          <w:rFonts w:hint="eastAsia"/>
          <w:noProof/>
        </w:rPr>
        <w:drawing>
          <wp:inline distT="0" distB="0" distL="0" distR="0">
            <wp:extent cx="5274945" cy="1112520"/>
            <wp:effectExtent l="19050" t="0" r="190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5274945" cy="1112520"/>
                    </a:xfrm>
                    <a:prstGeom prst="rect">
                      <a:avLst/>
                    </a:prstGeom>
                    <a:noFill/>
                    <a:ln w="9525">
                      <a:noFill/>
                      <a:miter lim="800000"/>
                      <a:headEnd/>
                      <a:tailEnd/>
                    </a:ln>
                  </pic:spPr>
                </pic:pic>
              </a:graphicData>
            </a:graphic>
          </wp:inline>
        </w:drawing>
      </w:r>
    </w:p>
    <w:p w:rsidR="00145B01" w:rsidRDefault="00145B01" w:rsidP="007A16E6">
      <w:pPr>
        <w:spacing w:line="360" w:lineRule="auto"/>
        <w:ind w:firstLineChars="200" w:firstLine="480"/>
        <w:rPr>
          <w:color w:val="0D0D0D" w:themeColor="text1" w:themeTint="F2"/>
        </w:rPr>
      </w:pPr>
      <w:r>
        <w:rPr>
          <w:rFonts w:hint="eastAsia"/>
        </w:rPr>
        <w:t>点击【复制授权码】进行授权码的复制操作</w:t>
      </w:r>
      <w:r w:rsidR="00C4595A">
        <w:rPr>
          <w:rFonts w:hint="eastAsia"/>
        </w:rPr>
        <w:t>及使用</w:t>
      </w:r>
      <w:r>
        <w:rPr>
          <w:rFonts w:hint="eastAsia"/>
        </w:rPr>
        <w:t>。</w:t>
      </w:r>
    </w:p>
    <w:p w:rsidR="00825D7F" w:rsidRPr="00972CF8" w:rsidRDefault="003F3216" w:rsidP="00825D7F">
      <w:pPr>
        <w:spacing w:line="360" w:lineRule="auto"/>
        <w:ind w:firstLineChars="200" w:firstLine="480"/>
        <w:rPr>
          <w:color w:val="0D0D0D" w:themeColor="text1" w:themeTint="F2"/>
        </w:rPr>
      </w:pPr>
      <w:r>
        <w:rPr>
          <w:rFonts w:hint="eastAsia"/>
          <w:color w:val="0D0D0D" w:themeColor="text1" w:themeTint="F2"/>
        </w:rPr>
        <w:t>可点击【重新生成】</w:t>
      </w:r>
      <w:r w:rsidR="007C2C6E">
        <w:rPr>
          <w:rFonts w:hint="eastAsia"/>
          <w:color w:val="0D0D0D" w:themeColor="text1" w:themeTint="F2"/>
        </w:rPr>
        <w:t>进行现有授权码的注销，生成新</w:t>
      </w:r>
      <w:r>
        <w:rPr>
          <w:rFonts w:hint="eastAsia"/>
          <w:color w:val="0D0D0D" w:themeColor="text1" w:themeTint="F2"/>
        </w:rPr>
        <w:t>授权码。</w:t>
      </w:r>
    </w:p>
    <w:p w:rsidR="00746809" w:rsidRDefault="008A3FDD" w:rsidP="00746809">
      <w:pPr>
        <w:pStyle w:val="a1"/>
        <w:numPr>
          <w:ilvl w:val="1"/>
          <w:numId w:val="26"/>
        </w:numPr>
      </w:pPr>
      <w:bookmarkStart w:id="22" w:name="_Toc516651006"/>
      <w:r>
        <w:rPr>
          <w:rFonts w:hint="eastAsia"/>
        </w:rPr>
        <w:t>授权码使用</w:t>
      </w:r>
      <w:bookmarkEnd w:id="22"/>
    </w:p>
    <w:p w:rsidR="008A3FDD" w:rsidRPr="00746809" w:rsidRDefault="003D6B17" w:rsidP="00746809">
      <w:pPr>
        <w:spacing w:line="360" w:lineRule="auto"/>
        <w:ind w:firstLineChars="200" w:firstLine="480"/>
        <w:rPr>
          <w:color w:val="0D0D0D" w:themeColor="text1" w:themeTint="F2"/>
        </w:rPr>
      </w:pPr>
      <w:r w:rsidRPr="00746809">
        <w:rPr>
          <w:rFonts w:hint="eastAsia"/>
          <w:color w:val="0D0D0D" w:themeColor="text1" w:themeTint="F2"/>
        </w:rPr>
        <w:t>填</w:t>
      </w:r>
      <w:r w:rsidR="008A3FDD" w:rsidRPr="00746809">
        <w:rPr>
          <w:rFonts w:hint="eastAsia"/>
          <w:color w:val="0D0D0D" w:themeColor="text1" w:themeTint="F2"/>
        </w:rPr>
        <w:t>入申报报文</w:t>
      </w:r>
      <w:r w:rsidR="008A3FDD" w:rsidRPr="00746809">
        <w:rPr>
          <w:color w:val="0D0D0D" w:themeColor="text1" w:themeTint="F2"/>
        </w:rPr>
        <w:t>&lt;license&gt;&lt;/license&gt;</w:t>
      </w:r>
      <w:r w:rsidR="008A3FDD" w:rsidRPr="00746809">
        <w:rPr>
          <w:rFonts w:hint="eastAsia"/>
          <w:color w:val="0D0D0D" w:themeColor="text1" w:themeTint="F2"/>
        </w:rPr>
        <w:t>中</w:t>
      </w:r>
      <w:r w:rsidR="00F535D0">
        <w:rPr>
          <w:rFonts w:hint="eastAsia"/>
          <w:color w:val="0D0D0D" w:themeColor="text1" w:themeTint="F2"/>
        </w:rPr>
        <w:t>，随申报报文一同提交申报</w:t>
      </w:r>
      <w:r w:rsidR="008A3FDD" w:rsidRPr="00746809">
        <w:rPr>
          <w:rFonts w:hint="eastAsia"/>
          <w:color w:val="0D0D0D" w:themeColor="text1" w:themeTint="F2"/>
        </w:rPr>
        <w:t>。</w:t>
      </w:r>
    </w:p>
    <w:p w:rsidR="007D0955" w:rsidRDefault="00D6794E" w:rsidP="00BA110B">
      <w:pPr>
        <w:pStyle w:val="a"/>
      </w:pPr>
      <w:bookmarkStart w:id="23" w:name="_Toc516651007"/>
      <w:r w:rsidRPr="00477779">
        <w:rPr>
          <w:rFonts w:hint="eastAsia"/>
        </w:rPr>
        <w:t>接口服务号配置说明</w:t>
      </w:r>
      <w:bookmarkEnd w:id="23"/>
    </w:p>
    <w:p w:rsidR="00C72488" w:rsidRPr="00477779" w:rsidRDefault="00C72488" w:rsidP="00C72488">
      <w:pPr>
        <w:pStyle w:val="ad"/>
        <w:widowControl w:val="0"/>
        <w:spacing w:line="360" w:lineRule="auto"/>
        <w:ind w:left="420" w:firstLineChars="0"/>
        <w:jc w:val="both"/>
        <w:rPr>
          <w:rFonts w:cs="Times New Roman"/>
          <w:color w:val="0D0D0D" w:themeColor="text1" w:themeTint="F2"/>
          <w:kern w:val="2"/>
        </w:rPr>
      </w:pPr>
      <w:r w:rsidRPr="00477779">
        <w:rPr>
          <w:rFonts w:cs="Times New Roman" w:hint="eastAsia"/>
          <w:color w:val="0D0D0D" w:themeColor="text1" w:themeTint="F2"/>
          <w:kern w:val="2"/>
        </w:rPr>
        <w:t>为规范各接口的服务号，现对接口服务号进行统一配置，各接口对应的</w:t>
      </w:r>
      <w:r w:rsidRPr="00477779">
        <w:rPr>
          <w:rFonts w:cs="Times New Roman" w:hint="eastAsia"/>
          <w:color w:val="0D0D0D" w:themeColor="text1" w:themeTint="F2"/>
          <w:kern w:val="2"/>
        </w:rPr>
        <w:lastRenderedPageBreak/>
        <w:t>服务号需参照如下表格进行配置。</w:t>
      </w:r>
    </w:p>
    <w:tbl>
      <w:tblPr>
        <w:tblStyle w:val="af"/>
        <w:tblW w:w="0" w:type="auto"/>
        <w:tblLook w:val="04A0"/>
      </w:tblPr>
      <w:tblGrid>
        <w:gridCol w:w="1106"/>
        <w:gridCol w:w="1920"/>
        <w:gridCol w:w="5496"/>
      </w:tblGrid>
      <w:tr w:rsidR="00C72488" w:rsidRPr="00477779" w:rsidTr="00B250A0">
        <w:tc>
          <w:tcPr>
            <w:tcW w:w="1106" w:type="dxa"/>
          </w:tcPr>
          <w:p w:rsidR="00C72488" w:rsidRPr="00477779" w:rsidRDefault="00C72488" w:rsidP="00B250A0">
            <w:pPr>
              <w:widowControl w:val="0"/>
              <w:spacing w:line="360" w:lineRule="auto"/>
              <w:jc w:val="both"/>
              <w:rPr>
                <w:rFonts w:cs="Times New Roman"/>
                <w:b/>
                <w:color w:val="0D0D0D" w:themeColor="text1" w:themeTint="F2"/>
                <w:kern w:val="2"/>
              </w:rPr>
            </w:pPr>
            <w:r w:rsidRPr="00477779">
              <w:rPr>
                <w:rFonts w:cs="Times New Roman" w:hint="eastAsia"/>
                <w:b/>
                <w:color w:val="0D0D0D" w:themeColor="text1" w:themeTint="F2"/>
                <w:kern w:val="2"/>
              </w:rPr>
              <w:t>序号</w:t>
            </w:r>
          </w:p>
        </w:tc>
        <w:tc>
          <w:tcPr>
            <w:tcW w:w="1920" w:type="dxa"/>
          </w:tcPr>
          <w:p w:rsidR="00C72488" w:rsidRPr="00477779" w:rsidRDefault="00C72488" w:rsidP="00B250A0">
            <w:pPr>
              <w:widowControl w:val="0"/>
              <w:spacing w:line="360" w:lineRule="auto"/>
              <w:jc w:val="both"/>
              <w:rPr>
                <w:rFonts w:cs="Times New Roman"/>
                <w:b/>
                <w:color w:val="0D0D0D" w:themeColor="text1" w:themeTint="F2"/>
                <w:kern w:val="2"/>
              </w:rPr>
            </w:pPr>
            <w:r w:rsidRPr="00477779">
              <w:rPr>
                <w:rFonts w:cs="Times New Roman" w:hint="eastAsia"/>
                <w:b/>
                <w:color w:val="0D0D0D" w:themeColor="text1" w:themeTint="F2"/>
                <w:kern w:val="2"/>
              </w:rPr>
              <w:t>服务号</w:t>
            </w:r>
          </w:p>
        </w:tc>
        <w:tc>
          <w:tcPr>
            <w:tcW w:w="5496" w:type="dxa"/>
          </w:tcPr>
          <w:p w:rsidR="00C72488" w:rsidRPr="00477779" w:rsidRDefault="00C72488" w:rsidP="00B250A0">
            <w:pPr>
              <w:widowControl w:val="0"/>
              <w:spacing w:line="360" w:lineRule="auto"/>
              <w:jc w:val="both"/>
              <w:rPr>
                <w:rFonts w:cs="Times New Roman"/>
                <w:b/>
                <w:color w:val="0D0D0D" w:themeColor="text1" w:themeTint="F2"/>
                <w:kern w:val="2"/>
              </w:rPr>
            </w:pPr>
            <w:r w:rsidRPr="00477779">
              <w:rPr>
                <w:rFonts w:cs="Times New Roman" w:hint="eastAsia"/>
                <w:b/>
                <w:color w:val="0D0D0D" w:themeColor="text1" w:themeTint="F2"/>
                <w:kern w:val="2"/>
              </w:rPr>
              <w:t>接口说明</w:t>
            </w:r>
          </w:p>
        </w:tc>
      </w:tr>
      <w:tr w:rsidR="00C72488" w:rsidRPr="00477779" w:rsidTr="00B250A0">
        <w:tc>
          <w:tcPr>
            <w:tcW w:w="1106" w:type="dxa"/>
          </w:tcPr>
          <w:p w:rsidR="00C72488" w:rsidRPr="00477779" w:rsidRDefault="00C72488" w:rsidP="00B250A0">
            <w:pPr>
              <w:widowControl w:val="0"/>
              <w:spacing w:line="360" w:lineRule="auto"/>
              <w:jc w:val="center"/>
              <w:rPr>
                <w:rFonts w:cs="Times New Roman"/>
                <w:color w:val="0D0D0D" w:themeColor="text1" w:themeTint="F2"/>
                <w:kern w:val="2"/>
              </w:rPr>
            </w:pPr>
            <w:r w:rsidRPr="00477779">
              <w:rPr>
                <w:rFonts w:cs="Times New Roman" w:hint="eastAsia"/>
                <w:color w:val="0D0D0D" w:themeColor="text1" w:themeTint="F2"/>
                <w:kern w:val="2"/>
              </w:rPr>
              <w:t>1</w:t>
            </w:r>
          </w:p>
        </w:tc>
        <w:tc>
          <w:tcPr>
            <w:tcW w:w="1920" w:type="dxa"/>
          </w:tcPr>
          <w:p w:rsidR="00C72488" w:rsidRPr="00477779" w:rsidRDefault="00C72488" w:rsidP="00B250A0">
            <w:pPr>
              <w:rPr>
                <w:color w:val="0D0D0D" w:themeColor="text1" w:themeTint="F2"/>
              </w:rPr>
            </w:pPr>
            <w:r w:rsidRPr="00477779">
              <w:rPr>
                <w:color w:val="0D0D0D" w:themeColor="text1" w:themeTint="F2"/>
              </w:rPr>
              <w:t>100000</w:t>
            </w:r>
          </w:p>
        </w:tc>
        <w:tc>
          <w:tcPr>
            <w:tcW w:w="5496" w:type="dxa"/>
          </w:tcPr>
          <w:p w:rsidR="00C72488" w:rsidRPr="00477779" w:rsidRDefault="00C72488" w:rsidP="00B250A0">
            <w:pPr>
              <w:rPr>
                <w:color w:val="0D0D0D" w:themeColor="text1" w:themeTint="F2"/>
              </w:rPr>
            </w:pPr>
            <w:r w:rsidRPr="00477779">
              <w:rPr>
                <w:rFonts w:hint="eastAsia"/>
                <w:color w:val="0D0D0D" w:themeColor="text1" w:themeTint="F2"/>
              </w:rPr>
              <w:t>村集体经济组织财务报表申报接口</w:t>
            </w:r>
          </w:p>
        </w:tc>
      </w:tr>
      <w:tr w:rsidR="00C72488" w:rsidRPr="00477779" w:rsidTr="00B250A0">
        <w:tc>
          <w:tcPr>
            <w:tcW w:w="1106" w:type="dxa"/>
          </w:tcPr>
          <w:p w:rsidR="00C72488" w:rsidRPr="00477779" w:rsidRDefault="00C72488" w:rsidP="00B250A0">
            <w:pPr>
              <w:widowControl w:val="0"/>
              <w:spacing w:line="360" w:lineRule="auto"/>
              <w:jc w:val="center"/>
              <w:rPr>
                <w:rFonts w:cs="Times New Roman"/>
                <w:color w:val="0D0D0D" w:themeColor="text1" w:themeTint="F2"/>
                <w:kern w:val="2"/>
              </w:rPr>
            </w:pPr>
            <w:r w:rsidRPr="00477779">
              <w:rPr>
                <w:rFonts w:cs="Times New Roman" w:hint="eastAsia"/>
                <w:color w:val="0D0D0D" w:themeColor="text1" w:themeTint="F2"/>
                <w:kern w:val="2"/>
              </w:rPr>
              <w:t>2</w:t>
            </w:r>
          </w:p>
        </w:tc>
        <w:tc>
          <w:tcPr>
            <w:tcW w:w="1920" w:type="dxa"/>
          </w:tcPr>
          <w:p w:rsidR="00C72488" w:rsidRPr="00477779" w:rsidRDefault="00C72488" w:rsidP="00B250A0">
            <w:pPr>
              <w:rPr>
                <w:color w:val="0D0D0D" w:themeColor="text1" w:themeTint="F2"/>
              </w:rPr>
            </w:pPr>
            <w:r w:rsidRPr="00477779">
              <w:rPr>
                <w:color w:val="0D0D0D" w:themeColor="text1" w:themeTint="F2"/>
              </w:rPr>
              <w:t>100001</w:t>
            </w:r>
          </w:p>
        </w:tc>
        <w:tc>
          <w:tcPr>
            <w:tcW w:w="5496" w:type="dxa"/>
          </w:tcPr>
          <w:p w:rsidR="00C72488" w:rsidRPr="00477779" w:rsidRDefault="00C72488" w:rsidP="00B250A0">
            <w:pPr>
              <w:rPr>
                <w:color w:val="0D0D0D" w:themeColor="text1" w:themeTint="F2"/>
              </w:rPr>
            </w:pPr>
            <w:r w:rsidRPr="00477779">
              <w:rPr>
                <w:color w:val="0D0D0D" w:themeColor="text1" w:themeTint="F2"/>
              </w:rPr>
              <w:t>企业会计制度财务报表</w:t>
            </w:r>
            <w:r w:rsidRPr="00477779">
              <w:rPr>
                <w:rFonts w:hint="eastAsia"/>
                <w:color w:val="0D0D0D" w:themeColor="text1" w:themeTint="F2"/>
              </w:rPr>
              <w:t>申报接口</w:t>
            </w:r>
          </w:p>
        </w:tc>
      </w:tr>
      <w:tr w:rsidR="00C72488" w:rsidRPr="00477779" w:rsidTr="00B250A0">
        <w:tc>
          <w:tcPr>
            <w:tcW w:w="1106" w:type="dxa"/>
          </w:tcPr>
          <w:p w:rsidR="00C72488" w:rsidRPr="00477779" w:rsidRDefault="00C72488" w:rsidP="00B250A0">
            <w:pPr>
              <w:widowControl w:val="0"/>
              <w:spacing w:line="360" w:lineRule="auto"/>
              <w:jc w:val="center"/>
              <w:rPr>
                <w:rFonts w:cs="Times New Roman"/>
                <w:color w:val="0D0D0D" w:themeColor="text1" w:themeTint="F2"/>
                <w:kern w:val="2"/>
              </w:rPr>
            </w:pPr>
            <w:r w:rsidRPr="00477779">
              <w:rPr>
                <w:rFonts w:cs="Times New Roman" w:hint="eastAsia"/>
                <w:color w:val="0D0D0D" w:themeColor="text1" w:themeTint="F2"/>
                <w:kern w:val="2"/>
              </w:rPr>
              <w:t>3</w:t>
            </w:r>
          </w:p>
        </w:tc>
        <w:tc>
          <w:tcPr>
            <w:tcW w:w="1920" w:type="dxa"/>
          </w:tcPr>
          <w:p w:rsidR="00C72488" w:rsidRPr="00477779" w:rsidRDefault="00C72488" w:rsidP="00B250A0">
            <w:pPr>
              <w:rPr>
                <w:color w:val="0D0D0D" w:themeColor="text1" w:themeTint="F2"/>
              </w:rPr>
            </w:pPr>
            <w:r w:rsidRPr="00477779">
              <w:rPr>
                <w:color w:val="0D0D0D" w:themeColor="text1" w:themeTint="F2"/>
              </w:rPr>
              <w:t>100002</w:t>
            </w:r>
          </w:p>
        </w:tc>
        <w:tc>
          <w:tcPr>
            <w:tcW w:w="5496" w:type="dxa"/>
          </w:tcPr>
          <w:p w:rsidR="00C72488" w:rsidRPr="00477779" w:rsidRDefault="00C72488" w:rsidP="00B250A0">
            <w:pPr>
              <w:rPr>
                <w:color w:val="0D0D0D" w:themeColor="text1" w:themeTint="F2"/>
              </w:rPr>
            </w:pPr>
            <w:r w:rsidRPr="00477779">
              <w:rPr>
                <w:color w:val="0D0D0D" w:themeColor="text1" w:themeTint="F2"/>
              </w:rPr>
              <w:t>农民专业合作社财务报表</w:t>
            </w:r>
            <w:r w:rsidRPr="00477779">
              <w:rPr>
                <w:rFonts w:hint="eastAsia"/>
                <w:color w:val="0D0D0D" w:themeColor="text1" w:themeTint="F2"/>
              </w:rPr>
              <w:t>申报接口</w:t>
            </w:r>
          </w:p>
        </w:tc>
      </w:tr>
      <w:tr w:rsidR="00C72488" w:rsidRPr="00477779" w:rsidTr="00B250A0">
        <w:tc>
          <w:tcPr>
            <w:tcW w:w="1106" w:type="dxa"/>
          </w:tcPr>
          <w:p w:rsidR="00C72488" w:rsidRPr="00477779" w:rsidRDefault="00C72488" w:rsidP="00B250A0">
            <w:pPr>
              <w:widowControl w:val="0"/>
              <w:spacing w:line="360" w:lineRule="auto"/>
              <w:jc w:val="center"/>
              <w:rPr>
                <w:rFonts w:cs="Times New Roman"/>
                <w:color w:val="0D0D0D" w:themeColor="text1" w:themeTint="F2"/>
                <w:kern w:val="2"/>
              </w:rPr>
            </w:pPr>
            <w:r w:rsidRPr="00477779">
              <w:rPr>
                <w:rFonts w:cs="Times New Roman" w:hint="eastAsia"/>
                <w:color w:val="0D0D0D" w:themeColor="text1" w:themeTint="F2"/>
                <w:kern w:val="2"/>
              </w:rPr>
              <w:t>4</w:t>
            </w:r>
          </w:p>
        </w:tc>
        <w:tc>
          <w:tcPr>
            <w:tcW w:w="1920" w:type="dxa"/>
          </w:tcPr>
          <w:p w:rsidR="00C72488" w:rsidRPr="00477779" w:rsidRDefault="00C72488" w:rsidP="00B250A0">
            <w:pPr>
              <w:rPr>
                <w:color w:val="0D0D0D" w:themeColor="text1" w:themeTint="F2"/>
              </w:rPr>
            </w:pPr>
            <w:r w:rsidRPr="00477779">
              <w:rPr>
                <w:color w:val="0D0D0D" w:themeColor="text1" w:themeTint="F2"/>
              </w:rPr>
              <w:t>100003</w:t>
            </w:r>
          </w:p>
        </w:tc>
        <w:tc>
          <w:tcPr>
            <w:tcW w:w="5496" w:type="dxa"/>
          </w:tcPr>
          <w:p w:rsidR="00C72488" w:rsidRPr="00477779" w:rsidRDefault="00C72488" w:rsidP="00B250A0">
            <w:pPr>
              <w:rPr>
                <w:color w:val="0D0D0D" w:themeColor="text1" w:themeTint="F2"/>
              </w:rPr>
            </w:pPr>
            <w:r w:rsidRPr="00477779">
              <w:rPr>
                <w:color w:val="0D0D0D" w:themeColor="text1" w:themeTint="F2"/>
              </w:rPr>
              <w:t>企业会计准则（保险公司）财务报表</w:t>
            </w:r>
            <w:r w:rsidRPr="00477779">
              <w:rPr>
                <w:rFonts w:hint="eastAsia"/>
                <w:color w:val="0D0D0D" w:themeColor="text1" w:themeTint="F2"/>
              </w:rPr>
              <w:t>申报接口</w:t>
            </w:r>
          </w:p>
        </w:tc>
      </w:tr>
      <w:tr w:rsidR="00C72488" w:rsidRPr="00477779" w:rsidTr="00B250A0">
        <w:tc>
          <w:tcPr>
            <w:tcW w:w="1106" w:type="dxa"/>
          </w:tcPr>
          <w:p w:rsidR="00C72488" w:rsidRPr="00477779" w:rsidRDefault="00C72488" w:rsidP="00B250A0">
            <w:pPr>
              <w:widowControl w:val="0"/>
              <w:spacing w:line="360" w:lineRule="auto"/>
              <w:jc w:val="center"/>
              <w:rPr>
                <w:rFonts w:cs="Times New Roman"/>
                <w:color w:val="0D0D0D" w:themeColor="text1" w:themeTint="F2"/>
                <w:kern w:val="2"/>
              </w:rPr>
            </w:pPr>
            <w:r w:rsidRPr="00477779">
              <w:rPr>
                <w:rFonts w:cs="Times New Roman" w:hint="eastAsia"/>
                <w:color w:val="0D0D0D" w:themeColor="text1" w:themeTint="F2"/>
                <w:kern w:val="2"/>
              </w:rPr>
              <w:t>5</w:t>
            </w:r>
          </w:p>
        </w:tc>
        <w:tc>
          <w:tcPr>
            <w:tcW w:w="1920" w:type="dxa"/>
          </w:tcPr>
          <w:p w:rsidR="00C72488" w:rsidRPr="00477779" w:rsidRDefault="00C72488" w:rsidP="00B250A0">
            <w:pPr>
              <w:rPr>
                <w:color w:val="0D0D0D" w:themeColor="text1" w:themeTint="F2"/>
              </w:rPr>
            </w:pPr>
            <w:r w:rsidRPr="00477779">
              <w:rPr>
                <w:color w:val="0D0D0D" w:themeColor="text1" w:themeTint="F2"/>
              </w:rPr>
              <w:t>100004</w:t>
            </w:r>
          </w:p>
        </w:tc>
        <w:tc>
          <w:tcPr>
            <w:tcW w:w="5496" w:type="dxa"/>
          </w:tcPr>
          <w:p w:rsidR="00C72488" w:rsidRPr="00477779" w:rsidRDefault="00C72488" w:rsidP="00B250A0">
            <w:pPr>
              <w:rPr>
                <w:color w:val="0D0D0D" w:themeColor="text1" w:themeTint="F2"/>
              </w:rPr>
            </w:pPr>
            <w:r w:rsidRPr="00477779">
              <w:rPr>
                <w:color w:val="0D0D0D" w:themeColor="text1" w:themeTint="F2"/>
              </w:rPr>
              <w:t>民间非营利组织会计制度财务报表</w:t>
            </w:r>
            <w:r w:rsidRPr="00477779">
              <w:rPr>
                <w:rFonts w:hint="eastAsia"/>
                <w:color w:val="0D0D0D" w:themeColor="text1" w:themeTint="F2"/>
              </w:rPr>
              <w:t>申报接口</w:t>
            </w:r>
          </w:p>
        </w:tc>
      </w:tr>
      <w:tr w:rsidR="00C72488" w:rsidRPr="00477779" w:rsidTr="00B250A0">
        <w:tc>
          <w:tcPr>
            <w:tcW w:w="1106" w:type="dxa"/>
          </w:tcPr>
          <w:p w:rsidR="00C72488" w:rsidRPr="00477779" w:rsidRDefault="00C72488" w:rsidP="00B250A0">
            <w:pPr>
              <w:widowControl w:val="0"/>
              <w:spacing w:line="360" w:lineRule="auto"/>
              <w:jc w:val="center"/>
              <w:rPr>
                <w:rFonts w:cs="Times New Roman"/>
                <w:color w:val="0D0D0D" w:themeColor="text1" w:themeTint="F2"/>
                <w:kern w:val="2"/>
              </w:rPr>
            </w:pPr>
            <w:r w:rsidRPr="00477779">
              <w:rPr>
                <w:rFonts w:cs="Times New Roman" w:hint="eastAsia"/>
                <w:color w:val="0D0D0D" w:themeColor="text1" w:themeTint="F2"/>
                <w:kern w:val="2"/>
              </w:rPr>
              <w:t>6</w:t>
            </w:r>
          </w:p>
        </w:tc>
        <w:tc>
          <w:tcPr>
            <w:tcW w:w="1920" w:type="dxa"/>
          </w:tcPr>
          <w:p w:rsidR="00C72488" w:rsidRPr="00477779" w:rsidRDefault="00C72488" w:rsidP="00B250A0">
            <w:pPr>
              <w:rPr>
                <w:color w:val="0D0D0D" w:themeColor="text1" w:themeTint="F2"/>
              </w:rPr>
            </w:pPr>
            <w:r w:rsidRPr="00477779">
              <w:rPr>
                <w:color w:val="0D0D0D" w:themeColor="text1" w:themeTint="F2"/>
              </w:rPr>
              <w:t>100005</w:t>
            </w:r>
          </w:p>
        </w:tc>
        <w:tc>
          <w:tcPr>
            <w:tcW w:w="5496" w:type="dxa"/>
          </w:tcPr>
          <w:p w:rsidR="00C72488" w:rsidRPr="00477779" w:rsidRDefault="00C72488" w:rsidP="00B250A0">
            <w:pPr>
              <w:rPr>
                <w:color w:val="0D0D0D" w:themeColor="text1" w:themeTint="F2"/>
              </w:rPr>
            </w:pPr>
            <w:r w:rsidRPr="00477779">
              <w:rPr>
                <w:color w:val="0D0D0D" w:themeColor="text1" w:themeTint="F2"/>
              </w:rPr>
              <w:t>企业会计准则（证券公司）财务报表</w:t>
            </w:r>
            <w:r w:rsidRPr="00477779">
              <w:rPr>
                <w:rFonts w:hint="eastAsia"/>
                <w:color w:val="0D0D0D" w:themeColor="text1" w:themeTint="F2"/>
              </w:rPr>
              <w:t>申报接口</w:t>
            </w:r>
          </w:p>
        </w:tc>
      </w:tr>
      <w:tr w:rsidR="00C72488" w:rsidRPr="00477779" w:rsidTr="00B250A0">
        <w:tc>
          <w:tcPr>
            <w:tcW w:w="1106" w:type="dxa"/>
          </w:tcPr>
          <w:p w:rsidR="00C72488" w:rsidRPr="00477779" w:rsidRDefault="00C72488" w:rsidP="00B250A0">
            <w:pPr>
              <w:widowControl w:val="0"/>
              <w:spacing w:line="360" w:lineRule="auto"/>
              <w:jc w:val="center"/>
              <w:rPr>
                <w:rFonts w:cs="Times New Roman"/>
                <w:color w:val="0D0D0D" w:themeColor="text1" w:themeTint="F2"/>
                <w:kern w:val="2"/>
              </w:rPr>
            </w:pPr>
            <w:r w:rsidRPr="00477779">
              <w:rPr>
                <w:rFonts w:cs="Times New Roman" w:hint="eastAsia"/>
                <w:color w:val="0D0D0D" w:themeColor="text1" w:themeTint="F2"/>
                <w:kern w:val="2"/>
              </w:rPr>
              <w:t>7</w:t>
            </w:r>
          </w:p>
        </w:tc>
        <w:tc>
          <w:tcPr>
            <w:tcW w:w="1920" w:type="dxa"/>
          </w:tcPr>
          <w:p w:rsidR="00C72488" w:rsidRPr="00477779" w:rsidRDefault="00C72488" w:rsidP="00B250A0">
            <w:pPr>
              <w:rPr>
                <w:color w:val="0D0D0D" w:themeColor="text1" w:themeTint="F2"/>
              </w:rPr>
            </w:pPr>
            <w:r w:rsidRPr="00477779">
              <w:rPr>
                <w:color w:val="0D0D0D" w:themeColor="text1" w:themeTint="F2"/>
              </w:rPr>
              <w:t>100006</w:t>
            </w:r>
          </w:p>
        </w:tc>
        <w:tc>
          <w:tcPr>
            <w:tcW w:w="5496" w:type="dxa"/>
          </w:tcPr>
          <w:p w:rsidR="00C72488" w:rsidRPr="00477779" w:rsidRDefault="00C72488" w:rsidP="00B250A0">
            <w:pPr>
              <w:rPr>
                <w:color w:val="0D0D0D" w:themeColor="text1" w:themeTint="F2"/>
              </w:rPr>
            </w:pPr>
            <w:r w:rsidRPr="00477779">
              <w:rPr>
                <w:color w:val="0D0D0D" w:themeColor="text1" w:themeTint="F2"/>
              </w:rPr>
              <w:t>企业会计准则（一般企业）财务报表</w:t>
            </w:r>
            <w:r w:rsidRPr="00477779">
              <w:rPr>
                <w:rFonts w:hint="eastAsia"/>
                <w:color w:val="0D0D0D" w:themeColor="text1" w:themeTint="F2"/>
              </w:rPr>
              <w:t>申报接口</w:t>
            </w:r>
          </w:p>
        </w:tc>
      </w:tr>
      <w:tr w:rsidR="00C72488" w:rsidRPr="00477779" w:rsidTr="00B250A0">
        <w:tc>
          <w:tcPr>
            <w:tcW w:w="1106" w:type="dxa"/>
          </w:tcPr>
          <w:p w:rsidR="00C72488" w:rsidRPr="00477779" w:rsidRDefault="00C72488" w:rsidP="00B250A0">
            <w:pPr>
              <w:widowControl w:val="0"/>
              <w:spacing w:line="360" w:lineRule="auto"/>
              <w:jc w:val="center"/>
              <w:rPr>
                <w:rFonts w:cs="Times New Roman"/>
                <w:color w:val="0D0D0D" w:themeColor="text1" w:themeTint="F2"/>
                <w:kern w:val="2"/>
              </w:rPr>
            </w:pPr>
            <w:r w:rsidRPr="00477779">
              <w:rPr>
                <w:rFonts w:cs="Times New Roman" w:hint="eastAsia"/>
                <w:color w:val="0D0D0D" w:themeColor="text1" w:themeTint="F2"/>
                <w:kern w:val="2"/>
              </w:rPr>
              <w:t>8</w:t>
            </w:r>
          </w:p>
        </w:tc>
        <w:tc>
          <w:tcPr>
            <w:tcW w:w="1920" w:type="dxa"/>
          </w:tcPr>
          <w:p w:rsidR="00C72488" w:rsidRPr="00477779" w:rsidRDefault="00C72488" w:rsidP="00B250A0">
            <w:pPr>
              <w:rPr>
                <w:color w:val="0D0D0D" w:themeColor="text1" w:themeTint="F2"/>
              </w:rPr>
            </w:pPr>
            <w:r w:rsidRPr="00477779">
              <w:rPr>
                <w:color w:val="0D0D0D" w:themeColor="text1" w:themeTint="F2"/>
              </w:rPr>
              <w:t>100007</w:t>
            </w:r>
          </w:p>
        </w:tc>
        <w:tc>
          <w:tcPr>
            <w:tcW w:w="5496" w:type="dxa"/>
          </w:tcPr>
          <w:p w:rsidR="00C72488" w:rsidRPr="00477779" w:rsidRDefault="00C72488" w:rsidP="00B250A0">
            <w:pPr>
              <w:rPr>
                <w:color w:val="0D0D0D" w:themeColor="text1" w:themeTint="F2"/>
              </w:rPr>
            </w:pPr>
            <w:r w:rsidRPr="00477779">
              <w:rPr>
                <w:color w:val="0D0D0D" w:themeColor="text1" w:themeTint="F2"/>
              </w:rPr>
              <w:t>企业会计准则（商业银行）财务报表</w:t>
            </w:r>
            <w:r w:rsidRPr="00477779">
              <w:rPr>
                <w:rFonts w:hint="eastAsia"/>
                <w:color w:val="0D0D0D" w:themeColor="text1" w:themeTint="F2"/>
              </w:rPr>
              <w:t>申报接口</w:t>
            </w:r>
          </w:p>
        </w:tc>
      </w:tr>
      <w:tr w:rsidR="00C72488" w:rsidRPr="00477779" w:rsidTr="00B250A0">
        <w:tc>
          <w:tcPr>
            <w:tcW w:w="1106" w:type="dxa"/>
          </w:tcPr>
          <w:p w:rsidR="00C72488" w:rsidRPr="00477779" w:rsidRDefault="00C72488" w:rsidP="00B250A0">
            <w:pPr>
              <w:widowControl w:val="0"/>
              <w:spacing w:line="360" w:lineRule="auto"/>
              <w:jc w:val="center"/>
              <w:rPr>
                <w:rFonts w:cs="Times New Roman"/>
                <w:color w:val="0D0D0D" w:themeColor="text1" w:themeTint="F2"/>
                <w:kern w:val="2"/>
              </w:rPr>
            </w:pPr>
            <w:r w:rsidRPr="00477779">
              <w:rPr>
                <w:rFonts w:cs="Times New Roman" w:hint="eastAsia"/>
                <w:color w:val="0D0D0D" w:themeColor="text1" w:themeTint="F2"/>
                <w:kern w:val="2"/>
              </w:rPr>
              <w:t>9</w:t>
            </w:r>
          </w:p>
        </w:tc>
        <w:tc>
          <w:tcPr>
            <w:tcW w:w="1920" w:type="dxa"/>
          </w:tcPr>
          <w:p w:rsidR="00C72488" w:rsidRPr="00477779" w:rsidRDefault="00C72488" w:rsidP="00B250A0">
            <w:pPr>
              <w:rPr>
                <w:color w:val="0D0D0D" w:themeColor="text1" w:themeTint="F2"/>
              </w:rPr>
            </w:pPr>
            <w:r w:rsidRPr="00477779">
              <w:rPr>
                <w:color w:val="0D0D0D" w:themeColor="text1" w:themeTint="F2"/>
              </w:rPr>
              <w:t>100008</w:t>
            </w:r>
          </w:p>
        </w:tc>
        <w:tc>
          <w:tcPr>
            <w:tcW w:w="5496" w:type="dxa"/>
          </w:tcPr>
          <w:p w:rsidR="00C72488" w:rsidRPr="00477779" w:rsidRDefault="00C72488" w:rsidP="00B250A0">
            <w:pPr>
              <w:rPr>
                <w:color w:val="0D0D0D" w:themeColor="text1" w:themeTint="F2"/>
              </w:rPr>
            </w:pPr>
            <w:r w:rsidRPr="00477779">
              <w:rPr>
                <w:color w:val="0D0D0D" w:themeColor="text1" w:themeTint="F2"/>
              </w:rPr>
              <w:t>小企业会计准则财务报表</w:t>
            </w:r>
            <w:r w:rsidRPr="00477779">
              <w:rPr>
                <w:rFonts w:hint="eastAsia"/>
                <w:color w:val="0D0D0D" w:themeColor="text1" w:themeTint="F2"/>
              </w:rPr>
              <w:t>申报接口</w:t>
            </w:r>
          </w:p>
        </w:tc>
      </w:tr>
      <w:tr w:rsidR="00C72488" w:rsidRPr="00477779" w:rsidTr="00B250A0">
        <w:tc>
          <w:tcPr>
            <w:tcW w:w="1106" w:type="dxa"/>
          </w:tcPr>
          <w:p w:rsidR="00C72488" w:rsidRPr="00477779" w:rsidRDefault="00C72488" w:rsidP="00B250A0">
            <w:pPr>
              <w:widowControl w:val="0"/>
              <w:spacing w:line="360" w:lineRule="auto"/>
              <w:jc w:val="center"/>
              <w:rPr>
                <w:rFonts w:cs="Times New Roman"/>
                <w:color w:val="0D0D0D" w:themeColor="text1" w:themeTint="F2"/>
                <w:kern w:val="2"/>
              </w:rPr>
            </w:pPr>
            <w:r w:rsidRPr="00477779">
              <w:rPr>
                <w:rFonts w:cs="Times New Roman" w:hint="eastAsia"/>
                <w:color w:val="0D0D0D" w:themeColor="text1" w:themeTint="F2"/>
                <w:kern w:val="2"/>
              </w:rPr>
              <w:t>10</w:t>
            </w:r>
          </w:p>
        </w:tc>
        <w:tc>
          <w:tcPr>
            <w:tcW w:w="1920" w:type="dxa"/>
          </w:tcPr>
          <w:p w:rsidR="00C72488" w:rsidRPr="00477779" w:rsidRDefault="00C72488" w:rsidP="00B250A0">
            <w:pPr>
              <w:rPr>
                <w:color w:val="0D0D0D" w:themeColor="text1" w:themeTint="F2"/>
              </w:rPr>
            </w:pPr>
            <w:r w:rsidRPr="00477779">
              <w:rPr>
                <w:color w:val="0D0D0D" w:themeColor="text1" w:themeTint="F2"/>
              </w:rPr>
              <w:t>100009</w:t>
            </w:r>
          </w:p>
        </w:tc>
        <w:tc>
          <w:tcPr>
            <w:tcW w:w="5496" w:type="dxa"/>
          </w:tcPr>
          <w:p w:rsidR="00C72488" w:rsidRPr="00477779" w:rsidRDefault="00C72488" w:rsidP="00B250A0">
            <w:pPr>
              <w:rPr>
                <w:color w:val="0D0D0D" w:themeColor="text1" w:themeTint="F2"/>
              </w:rPr>
            </w:pPr>
            <w:r w:rsidRPr="00477779">
              <w:rPr>
                <w:color w:val="0D0D0D" w:themeColor="text1" w:themeTint="F2"/>
              </w:rPr>
              <w:t>事业单位企业会计准则财务报表</w:t>
            </w:r>
            <w:r w:rsidRPr="00477779">
              <w:rPr>
                <w:rFonts w:hint="eastAsia"/>
                <w:color w:val="0D0D0D" w:themeColor="text1" w:themeTint="F2"/>
              </w:rPr>
              <w:t>申报接口</w:t>
            </w:r>
          </w:p>
        </w:tc>
      </w:tr>
      <w:tr w:rsidR="00C72488" w:rsidRPr="00477779" w:rsidTr="00B250A0">
        <w:tc>
          <w:tcPr>
            <w:tcW w:w="1106" w:type="dxa"/>
          </w:tcPr>
          <w:p w:rsidR="00C72488" w:rsidRPr="00477779" w:rsidRDefault="00C72488" w:rsidP="00B250A0">
            <w:pPr>
              <w:widowControl w:val="0"/>
              <w:spacing w:line="360" w:lineRule="auto"/>
              <w:jc w:val="center"/>
              <w:rPr>
                <w:rFonts w:cs="Times New Roman"/>
                <w:color w:val="0D0D0D" w:themeColor="text1" w:themeTint="F2"/>
                <w:kern w:val="2"/>
              </w:rPr>
            </w:pPr>
            <w:r w:rsidRPr="00477779">
              <w:rPr>
                <w:rFonts w:cs="Times New Roman" w:hint="eastAsia"/>
                <w:color w:val="0D0D0D" w:themeColor="text1" w:themeTint="F2"/>
                <w:kern w:val="2"/>
              </w:rPr>
              <w:t>11</w:t>
            </w:r>
          </w:p>
        </w:tc>
        <w:tc>
          <w:tcPr>
            <w:tcW w:w="1920" w:type="dxa"/>
          </w:tcPr>
          <w:p w:rsidR="00C72488" w:rsidRPr="00477779" w:rsidRDefault="00C72488" w:rsidP="00B250A0">
            <w:pPr>
              <w:rPr>
                <w:color w:val="0D0D0D" w:themeColor="text1" w:themeTint="F2"/>
              </w:rPr>
            </w:pPr>
            <w:r w:rsidRPr="00477779">
              <w:rPr>
                <w:color w:val="0D0D0D" w:themeColor="text1" w:themeTint="F2"/>
              </w:rPr>
              <w:t>100010</w:t>
            </w:r>
          </w:p>
        </w:tc>
        <w:tc>
          <w:tcPr>
            <w:tcW w:w="5496" w:type="dxa"/>
          </w:tcPr>
          <w:p w:rsidR="00C72488" w:rsidRPr="00477779" w:rsidRDefault="00C72488" w:rsidP="00B250A0">
            <w:pPr>
              <w:rPr>
                <w:color w:val="0D0D0D" w:themeColor="text1" w:themeTint="F2"/>
              </w:rPr>
            </w:pPr>
            <w:r w:rsidRPr="00477779">
              <w:rPr>
                <w:color w:val="0D0D0D" w:themeColor="text1" w:themeTint="F2"/>
              </w:rPr>
              <w:t>小企业会计准则财务报表年报</w:t>
            </w:r>
            <w:r w:rsidRPr="00477779">
              <w:rPr>
                <w:rFonts w:hint="eastAsia"/>
                <w:color w:val="0D0D0D" w:themeColor="text1" w:themeTint="F2"/>
              </w:rPr>
              <w:t>申报接口</w:t>
            </w:r>
          </w:p>
        </w:tc>
      </w:tr>
      <w:tr w:rsidR="00C72488" w:rsidRPr="00477779" w:rsidTr="00B250A0">
        <w:tc>
          <w:tcPr>
            <w:tcW w:w="1106" w:type="dxa"/>
          </w:tcPr>
          <w:p w:rsidR="00C72488" w:rsidRPr="00477779" w:rsidRDefault="00C72488" w:rsidP="00B250A0">
            <w:pPr>
              <w:widowControl w:val="0"/>
              <w:spacing w:line="360" w:lineRule="auto"/>
              <w:jc w:val="center"/>
              <w:rPr>
                <w:rFonts w:cs="Times New Roman"/>
                <w:color w:val="0D0D0D" w:themeColor="text1" w:themeTint="F2"/>
                <w:kern w:val="2"/>
              </w:rPr>
            </w:pPr>
            <w:r w:rsidRPr="00477779">
              <w:rPr>
                <w:rFonts w:cs="Times New Roman" w:hint="eastAsia"/>
                <w:color w:val="0D0D0D" w:themeColor="text1" w:themeTint="F2"/>
                <w:kern w:val="2"/>
              </w:rPr>
              <w:t>12</w:t>
            </w:r>
          </w:p>
        </w:tc>
        <w:tc>
          <w:tcPr>
            <w:tcW w:w="1920" w:type="dxa"/>
          </w:tcPr>
          <w:p w:rsidR="00C72488" w:rsidRPr="00477779" w:rsidRDefault="00C72488" w:rsidP="00B250A0">
            <w:pPr>
              <w:rPr>
                <w:color w:val="0D0D0D" w:themeColor="text1" w:themeTint="F2"/>
              </w:rPr>
            </w:pPr>
            <w:r w:rsidRPr="00477779">
              <w:rPr>
                <w:color w:val="0D0D0D" w:themeColor="text1" w:themeTint="F2"/>
              </w:rPr>
              <w:t>100011</w:t>
            </w:r>
          </w:p>
        </w:tc>
        <w:tc>
          <w:tcPr>
            <w:tcW w:w="5496" w:type="dxa"/>
          </w:tcPr>
          <w:p w:rsidR="00C72488" w:rsidRPr="00477779" w:rsidRDefault="00C72488" w:rsidP="00B250A0">
            <w:pPr>
              <w:rPr>
                <w:color w:val="0D0D0D" w:themeColor="text1" w:themeTint="F2"/>
              </w:rPr>
            </w:pPr>
            <w:r w:rsidRPr="00477779">
              <w:rPr>
                <w:color w:val="0D0D0D" w:themeColor="text1" w:themeTint="F2"/>
              </w:rPr>
              <w:t>村集体经济组织财务报表年报</w:t>
            </w:r>
            <w:r w:rsidRPr="00477779">
              <w:rPr>
                <w:rFonts w:hint="eastAsia"/>
                <w:color w:val="0D0D0D" w:themeColor="text1" w:themeTint="F2"/>
              </w:rPr>
              <w:t>申报接口</w:t>
            </w:r>
          </w:p>
        </w:tc>
      </w:tr>
      <w:tr w:rsidR="00C72488" w:rsidRPr="00477779" w:rsidTr="00B250A0">
        <w:tc>
          <w:tcPr>
            <w:tcW w:w="1106" w:type="dxa"/>
          </w:tcPr>
          <w:p w:rsidR="00C72488" w:rsidRPr="00477779" w:rsidRDefault="00C72488" w:rsidP="00B250A0">
            <w:pPr>
              <w:widowControl w:val="0"/>
              <w:spacing w:line="360" w:lineRule="auto"/>
              <w:jc w:val="center"/>
              <w:rPr>
                <w:rFonts w:cs="Times New Roman"/>
                <w:color w:val="0D0D0D" w:themeColor="text1" w:themeTint="F2"/>
                <w:kern w:val="2"/>
              </w:rPr>
            </w:pPr>
            <w:r w:rsidRPr="00477779">
              <w:rPr>
                <w:rFonts w:cs="Times New Roman" w:hint="eastAsia"/>
                <w:color w:val="0D0D0D" w:themeColor="text1" w:themeTint="F2"/>
                <w:kern w:val="2"/>
              </w:rPr>
              <w:t>13</w:t>
            </w:r>
          </w:p>
        </w:tc>
        <w:tc>
          <w:tcPr>
            <w:tcW w:w="1920" w:type="dxa"/>
          </w:tcPr>
          <w:p w:rsidR="00C72488" w:rsidRPr="00477779" w:rsidRDefault="00C72488" w:rsidP="00B250A0">
            <w:pPr>
              <w:rPr>
                <w:color w:val="0D0D0D" w:themeColor="text1" w:themeTint="F2"/>
              </w:rPr>
            </w:pPr>
            <w:r w:rsidRPr="00477779">
              <w:rPr>
                <w:color w:val="0D0D0D" w:themeColor="text1" w:themeTint="F2"/>
              </w:rPr>
              <w:t>100012</w:t>
            </w:r>
          </w:p>
        </w:tc>
        <w:tc>
          <w:tcPr>
            <w:tcW w:w="5496" w:type="dxa"/>
          </w:tcPr>
          <w:p w:rsidR="00C72488" w:rsidRPr="00477779" w:rsidRDefault="00C72488" w:rsidP="00B250A0">
            <w:pPr>
              <w:rPr>
                <w:color w:val="0D0D0D" w:themeColor="text1" w:themeTint="F2"/>
              </w:rPr>
            </w:pPr>
            <w:r w:rsidRPr="00477779">
              <w:rPr>
                <w:color w:val="0D0D0D" w:themeColor="text1" w:themeTint="F2"/>
              </w:rPr>
              <w:t>企业会计制度财务报表年报</w:t>
            </w:r>
            <w:r w:rsidRPr="00477779">
              <w:rPr>
                <w:rFonts w:hint="eastAsia"/>
                <w:color w:val="0D0D0D" w:themeColor="text1" w:themeTint="F2"/>
              </w:rPr>
              <w:t>申报接口</w:t>
            </w:r>
          </w:p>
        </w:tc>
      </w:tr>
      <w:tr w:rsidR="00C72488" w:rsidRPr="00477779" w:rsidTr="00B250A0">
        <w:tc>
          <w:tcPr>
            <w:tcW w:w="1106" w:type="dxa"/>
          </w:tcPr>
          <w:p w:rsidR="00C72488" w:rsidRPr="00477779" w:rsidRDefault="00C72488" w:rsidP="00B250A0">
            <w:pPr>
              <w:widowControl w:val="0"/>
              <w:spacing w:line="360" w:lineRule="auto"/>
              <w:jc w:val="center"/>
              <w:rPr>
                <w:rFonts w:cs="Times New Roman"/>
                <w:color w:val="0D0D0D" w:themeColor="text1" w:themeTint="F2"/>
                <w:kern w:val="2"/>
              </w:rPr>
            </w:pPr>
            <w:r w:rsidRPr="00477779">
              <w:rPr>
                <w:rFonts w:cs="Times New Roman" w:hint="eastAsia"/>
                <w:color w:val="0D0D0D" w:themeColor="text1" w:themeTint="F2"/>
                <w:kern w:val="2"/>
              </w:rPr>
              <w:t>14</w:t>
            </w:r>
          </w:p>
        </w:tc>
        <w:tc>
          <w:tcPr>
            <w:tcW w:w="1920" w:type="dxa"/>
          </w:tcPr>
          <w:p w:rsidR="00C72488" w:rsidRPr="00477779" w:rsidRDefault="00C72488" w:rsidP="00B250A0">
            <w:pPr>
              <w:rPr>
                <w:color w:val="0D0D0D" w:themeColor="text1" w:themeTint="F2"/>
              </w:rPr>
            </w:pPr>
            <w:r w:rsidRPr="00477779">
              <w:rPr>
                <w:color w:val="0D0D0D" w:themeColor="text1" w:themeTint="F2"/>
              </w:rPr>
              <w:t>100013</w:t>
            </w:r>
          </w:p>
        </w:tc>
        <w:tc>
          <w:tcPr>
            <w:tcW w:w="5496" w:type="dxa"/>
          </w:tcPr>
          <w:p w:rsidR="00C72488" w:rsidRPr="00477779" w:rsidRDefault="00C72488" w:rsidP="00B250A0">
            <w:pPr>
              <w:rPr>
                <w:color w:val="0D0D0D" w:themeColor="text1" w:themeTint="F2"/>
              </w:rPr>
            </w:pPr>
            <w:r w:rsidRPr="00477779">
              <w:rPr>
                <w:color w:val="0D0D0D" w:themeColor="text1" w:themeTint="F2"/>
              </w:rPr>
              <w:t>农民专业合作社财务报表年报</w:t>
            </w:r>
            <w:r w:rsidRPr="00477779">
              <w:rPr>
                <w:rFonts w:hint="eastAsia"/>
                <w:color w:val="0D0D0D" w:themeColor="text1" w:themeTint="F2"/>
              </w:rPr>
              <w:t>申报接口</w:t>
            </w:r>
          </w:p>
        </w:tc>
      </w:tr>
      <w:tr w:rsidR="00C72488" w:rsidRPr="00477779" w:rsidTr="00B250A0">
        <w:tc>
          <w:tcPr>
            <w:tcW w:w="1106" w:type="dxa"/>
          </w:tcPr>
          <w:p w:rsidR="00C72488" w:rsidRPr="00477779" w:rsidRDefault="00C72488" w:rsidP="00B250A0">
            <w:pPr>
              <w:widowControl w:val="0"/>
              <w:spacing w:line="360" w:lineRule="auto"/>
              <w:jc w:val="center"/>
              <w:rPr>
                <w:rFonts w:cs="Times New Roman"/>
                <w:color w:val="0D0D0D" w:themeColor="text1" w:themeTint="F2"/>
                <w:kern w:val="2"/>
              </w:rPr>
            </w:pPr>
            <w:r w:rsidRPr="00477779">
              <w:rPr>
                <w:rFonts w:cs="Times New Roman" w:hint="eastAsia"/>
                <w:color w:val="0D0D0D" w:themeColor="text1" w:themeTint="F2"/>
                <w:kern w:val="2"/>
              </w:rPr>
              <w:t>15</w:t>
            </w:r>
          </w:p>
        </w:tc>
        <w:tc>
          <w:tcPr>
            <w:tcW w:w="1920" w:type="dxa"/>
          </w:tcPr>
          <w:p w:rsidR="00C72488" w:rsidRPr="00477779" w:rsidRDefault="00C72488" w:rsidP="00B250A0">
            <w:pPr>
              <w:rPr>
                <w:color w:val="0D0D0D" w:themeColor="text1" w:themeTint="F2"/>
              </w:rPr>
            </w:pPr>
            <w:r w:rsidRPr="00477779">
              <w:rPr>
                <w:color w:val="0D0D0D" w:themeColor="text1" w:themeTint="F2"/>
              </w:rPr>
              <w:t>100014</w:t>
            </w:r>
          </w:p>
        </w:tc>
        <w:tc>
          <w:tcPr>
            <w:tcW w:w="5496" w:type="dxa"/>
          </w:tcPr>
          <w:p w:rsidR="00C72488" w:rsidRPr="00477779" w:rsidRDefault="00C72488" w:rsidP="00B250A0">
            <w:pPr>
              <w:rPr>
                <w:color w:val="0D0D0D" w:themeColor="text1" w:themeTint="F2"/>
              </w:rPr>
            </w:pPr>
            <w:r w:rsidRPr="00477779">
              <w:rPr>
                <w:color w:val="0D0D0D" w:themeColor="text1" w:themeTint="F2"/>
              </w:rPr>
              <w:t>企业会计准则（保险公司）财务报表年报</w:t>
            </w:r>
            <w:r w:rsidRPr="00477779">
              <w:rPr>
                <w:rFonts w:hint="eastAsia"/>
                <w:color w:val="0D0D0D" w:themeColor="text1" w:themeTint="F2"/>
              </w:rPr>
              <w:t>申报接口</w:t>
            </w:r>
          </w:p>
        </w:tc>
      </w:tr>
      <w:tr w:rsidR="00C72488" w:rsidRPr="00477779" w:rsidTr="00B250A0">
        <w:tc>
          <w:tcPr>
            <w:tcW w:w="1106" w:type="dxa"/>
          </w:tcPr>
          <w:p w:rsidR="00C72488" w:rsidRPr="00477779" w:rsidRDefault="00C72488" w:rsidP="00B250A0">
            <w:pPr>
              <w:widowControl w:val="0"/>
              <w:spacing w:line="360" w:lineRule="auto"/>
              <w:jc w:val="center"/>
              <w:rPr>
                <w:rFonts w:cs="Times New Roman"/>
                <w:color w:val="0D0D0D" w:themeColor="text1" w:themeTint="F2"/>
                <w:kern w:val="2"/>
              </w:rPr>
            </w:pPr>
            <w:r w:rsidRPr="00477779">
              <w:rPr>
                <w:rFonts w:cs="Times New Roman" w:hint="eastAsia"/>
                <w:color w:val="0D0D0D" w:themeColor="text1" w:themeTint="F2"/>
                <w:kern w:val="2"/>
              </w:rPr>
              <w:t>16</w:t>
            </w:r>
          </w:p>
        </w:tc>
        <w:tc>
          <w:tcPr>
            <w:tcW w:w="1920" w:type="dxa"/>
          </w:tcPr>
          <w:p w:rsidR="00C72488" w:rsidRPr="00477779" w:rsidRDefault="00C72488" w:rsidP="00B250A0">
            <w:pPr>
              <w:rPr>
                <w:color w:val="0D0D0D" w:themeColor="text1" w:themeTint="F2"/>
              </w:rPr>
            </w:pPr>
            <w:r w:rsidRPr="00477779">
              <w:rPr>
                <w:color w:val="0D0D0D" w:themeColor="text1" w:themeTint="F2"/>
              </w:rPr>
              <w:t>100015</w:t>
            </w:r>
          </w:p>
        </w:tc>
        <w:tc>
          <w:tcPr>
            <w:tcW w:w="5496" w:type="dxa"/>
          </w:tcPr>
          <w:p w:rsidR="00C72488" w:rsidRPr="00477779" w:rsidRDefault="00C72488" w:rsidP="00B250A0">
            <w:pPr>
              <w:rPr>
                <w:color w:val="0D0D0D" w:themeColor="text1" w:themeTint="F2"/>
              </w:rPr>
            </w:pPr>
            <w:r w:rsidRPr="00477779">
              <w:rPr>
                <w:color w:val="0D0D0D" w:themeColor="text1" w:themeTint="F2"/>
              </w:rPr>
              <w:t>民间非营利组织会计制度财务报表年报</w:t>
            </w:r>
            <w:r w:rsidRPr="00477779">
              <w:rPr>
                <w:rFonts w:hint="eastAsia"/>
                <w:color w:val="0D0D0D" w:themeColor="text1" w:themeTint="F2"/>
              </w:rPr>
              <w:t>申报接口</w:t>
            </w:r>
          </w:p>
        </w:tc>
      </w:tr>
      <w:tr w:rsidR="00C72488" w:rsidRPr="00477779" w:rsidTr="00B250A0">
        <w:tc>
          <w:tcPr>
            <w:tcW w:w="1106" w:type="dxa"/>
          </w:tcPr>
          <w:p w:rsidR="00C72488" w:rsidRPr="00477779" w:rsidRDefault="00C72488" w:rsidP="00B250A0">
            <w:pPr>
              <w:widowControl w:val="0"/>
              <w:spacing w:line="360" w:lineRule="auto"/>
              <w:jc w:val="center"/>
              <w:rPr>
                <w:rFonts w:cs="Times New Roman"/>
                <w:color w:val="0D0D0D" w:themeColor="text1" w:themeTint="F2"/>
                <w:kern w:val="2"/>
              </w:rPr>
            </w:pPr>
            <w:r w:rsidRPr="00477779">
              <w:rPr>
                <w:rFonts w:cs="Times New Roman" w:hint="eastAsia"/>
                <w:color w:val="0D0D0D" w:themeColor="text1" w:themeTint="F2"/>
                <w:kern w:val="2"/>
              </w:rPr>
              <w:t>17</w:t>
            </w:r>
          </w:p>
        </w:tc>
        <w:tc>
          <w:tcPr>
            <w:tcW w:w="1920" w:type="dxa"/>
          </w:tcPr>
          <w:p w:rsidR="00C72488" w:rsidRPr="00477779" w:rsidRDefault="00C72488" w:rsidP="00B250A0">
            <w:pPr>
              <w:rPr>
                <w:color w:val="0D0D0D" w:themeColor="text1" w:themeTint="F2"/>
              </w:rPr>
            </w:pPr>
            <w:r w:rsidRPr="00477779">
              <w:rPr>
                <w:color w:val="0D0D0D" w:themeColor="text1" w:themeTint="F2"/>
              </w:rPr>
              <w:t>100016</w:t>
            </w:r>
          </w:p>
        </w:tc>
        <w:tc>
          <w:tcPr>
            <w:tcW w:w="5496" w:type="dxa"/>
          </w:tcPr>
          <w:p w:rsidR="00C72488" w:rsidRPr="00477779" w:rsidRDefault="00C72488" w:rsidP="00B250A0">
            <w:pPr>
              <w:rPr>
                <w:color w:val="0D0D0D" w:themeColor="text1" w:themeTint="F2"/>
              </w:rPr>
            </w:pPr>
            <w:r w:rsidRPr="00477779">
              <w:rPr>
                <w:color w:val="0D0D0D" w:themeColor="text1" w:themeTint="F2"/>
              </w:rPr>
              <w:t>企业会计准则（证券公司）财务报表年报</w:t>
            </w:r>
            <w:r w:rsidRPr="00477779">
              <w:rPr>
                <w:rFonts w:hint="eastAsia"/>
                <w:color w:val="0D0D0D" w:themeColor="text1" w:themeTint="F2"/>
              </w:rPr>
              <w:t>申报接口</w:t>
            </w:r>
          </w:p>
        </w:tc>
      </w:tr>
      <w:tr w:rsidR="00C72488" w:rsidRPr="00477779" w:rsidTr="00B250A0">
        <w:tc>
          <w:tcPr>
            <w:tcW w:w="1106" w:type="dxa"/>
          </w:tcPr>
          <w:p w:rsidR="00C72488" w:rsidRPr="00477779" w:rsidRDefault="00C72488" w:rsidP="00B250A0">
            <w:pPr>
              <w:widowControl w:val="0"/>
              <w:spacing w:line="360" w:lineRule="auto"/>
              <w:jc w:val="center"/>
              <w:rPr>
                <w:rFonts w:cs="Times New Roman"/>
                <w:color w:val="0D0D0D" w:themeColor="text1" w:themeTint="F2"/>
                <w:kern w:val="2"/>
              </w:rPr>
            </w:pPr>
            <w:r w:rsidRPr="00477779">
              <w:rPr>
                <w:rFonts w:cs="Times New Roman" w:hint="eastAsia"/>
                <w:color w:val="0D0D0D" w:themeColor="text1" w:themeTint="F2"/>
                <w:kern w:val="2"/>
              </w:rPr>
              <w:t>18</w:t>
            </w:r>
          </w:p>
        </w:tc>
        <w:tc>
          <w:tcPr>
            <w:tcW w:w="1920" w:type="dxa"/>
          </w:tcPr>
          <w:p w:rsidR="00C72488" w:rsidRPr="00477779" w:rsidRDefault="00C72488" w:rsidP="00B250A0">
            <w:pPr>
              <w:rPr>
                <w:color w:val="0D0D0D" w:themeColor="text1" w:themeTint="F2"/>
              </w:rPr>
            </w:pPr>
            <w:r w:rsidRPr="00477779">
              <w:rPr>
                <w:color w:val="0D0D0D" w:themeColor="text1" w:themeTint="F2"/>
              </w:rPr>
              <w:t>100017</w:t>
            </w:r>
          </w:p>
        </w:tc>
        <w:tc>
          <w:tcPr>
            <w:tcW w:w="5496" w:type="dxa"/>
          </w:tcPr>
          <w:p w:rsidR="00C72488" w:rsidRPr="00477779" w:rsidRDefault="00C72488" w:rsidP="00B250A0">
            <w:pPr>
              <w:rPr>
                <w:color w:val="0D0D0D" w:themeColor="text1" w:themeTint="F2"/>
              </w:rPr>
            </w:pPr>
            <w:r w:rsidRPr="00477779">
              <w:rPr>
                <w:color w:val="0D0D0D" w:themeColor="text1" w:themeTint="F2"/>
              </w:rPr>
              <w:t>企业会计准则（一般企业）财务报表年报</w:t>
            </w:r>
            <w:r w:rsidRPr="00477779">
              <w:rPr>
                <w:rFonts w:hint="eastAsia"/>
                <w:color w:val="0D0D0D" w:themeColor="text1" w:themeTint="F2"/>
              </w:rPr>
              <w:t>申报接口</w:t>
            </w:r>
          </w:p>
        </w:tc>
      </w:tr>
      <w:tr w:rsidR="00C72488" w:rsidRPr="00477779" w:rsidTr="00B250A0">
        <w:tc>
          <w:tcPr>
            <w:tcW w:w="1106" w:type="dxa"/>
          </w:tcPr>
          <w:p w:rsidR="00C72488" w:rsidRPr="00477779" w:rsidRDefault="00C72488" w:rsidP="00B250A0">
            <w:pPr>
              <w:widowControl w:val="0"/>
              <w:spacing w:line="360" w:lineRule="auto"/>
              <w:jc w:val="center"/>
              <w:rPr>
                <w:rFonts w:cs="Times New Roman"/>
                <w:color w:val="0D0D0D" w:themeColor="text1" w:themeTint="F2"/>
                <w:kern w:val="2"/>
              </w:rPr>
            </w:pPr>
            <w:r w:rsidRPr="00477779">
              <w:rPr>
                <w:rFonts w:cs="Times New Roman" w:hint="eastAsia"/>
                <w:color w:val="0D0D0D" w:themeColor="text1" w:themeTint="F2"/>
                <w:kern w:val="2"/>
              </w:rPr>
              <w:t>19</w:t>
            </w:r>
          </w:p>
        </w:tc>
        <w:tc>
          <w:tcPr>
            <w:tcW w:w="1920" w:type="dxa"/>
          </w:tcPr>
          <w:p w:rsidR="00C72488" w:rsidRPr="00477779" w:rsidRDefault="00C72488" w:rsidP="00B250A0">
            <w:pPr>
              <w:rPr>
                <w:color w:val="0D0D0D" w:themeColor="text1" w:themeTint="F2"/>
              </w:rPr>
            </w:pPr>
            <w:r w:rsidRPr="00477779">
              <w:rPr>
                <w:color w:val="0D0D0D" w:themeColor="text1" w:themeTint="F2"/>
              </w:rPr>
              <w:t>100018</w:t>
            </w:r>
          </w:p>
        </w:tc>
        <w:tc>
          <w:tcPr>
            <w:tcW w:w="5496" w:type="dxa"/>
          </w:tcPr>
          <w:p w:rsidR="00C72488" w:rsidRPr="00477779" w:rsidRDefault="00C72488" w:rsidP="00B250A0">
            <w:pPr>
              <w:rPr>
                <w:color w:val="0D0D0D" w:themeColor="text1" w:themeTint="F2"/>
              </w:rPr>
            </w:pPr>
            <w:r w:rsidRPr="00477779">
              <w:rPr>
                <w:color w:val="0D0D0D" w:themeColor="text1" w:themeTint="F2"/>
              </w:rPr>
              <w:t>企业会计准则（商业银行）财务报表年报</w:t>
            </w:r>
            <w:r w:rsidRPr="00477779">
              <w:rPr>
                <w:rFonts w:hint="eastAsia"/>
                <w:color w:val="0D0D0D" w:themeColor="text1" w:themeTint="F2"/>
              </w:rPr>
              <w:t>申报接口</w:t>
            </w:r>
          </w:p>
        </w:tc>
      </w:tr>
      <w:tr w:rsidR="00C72488" w:rsidRPr="00477779" w:rsidTr="00B250A0">
        <w:tc>
          <w:tcPr>
            <w:tcW w:w="1106" w:type="dxa"/>
          </w:tcPr>
          <w:p w:rsidR="00C72488" w:rsidRPr="00477779" w:rsidRDefault="00C72488" w:rsidP="00B250A0">
            <w:pPr>
              <w:widowControl w:val="0"/>
              <w:spacing w:line="360" w:lineRule="auto"/>
              <w:jc w:val="center"/>
              <w:rPr>
                <w:rFonts w:cs="Times New Roman"/>
                <w:color w:val="0D0D0D" w:themeColor="text1" w:themeTint="F2"/>
                <w:kern w:val="2"/>
              </w:rPr>
            </w:pPr>
            <w:r w:rsidRPr="00477779">
              <w:rPr>
                <w:rFonts w:cs="Times New Roman" w:hint="eastAsia"/>
                <w:color w:val="0D0D0D" w:themeColor="text1" w:themeTint="F2"/>
                <w:kern w:val="2"/>
              </w:rPr>
              <w:t>20</w:t>
            </w:r>
          </w:p>
        </w:tc>
        <w:tc>
          <w:tcPr>
            <w:tcW w:w="1920" w:type="dxa"/>
          </w:tcPr>
          <w:p w:rsidR="00C72488" w:rsidRPr="00477779" w:rsidRDefault="00C72488" w:rsidP="00B250A0">
            <w:pPr>
              <w:rPr>
                <w:color w:val="0D0D0D" w:themeColor="text1" w:themeTint="F2"/>
              </w:rPr>
            </w:pPr>
            <w:r w:rsidRPr="00477779">
              <w:rPr>
                <w:color w:val="0D0D0D" w:themeColor="text1" w:themeTint="F2"/>
              </w:rPr>
              <w:t>100019</w:t>
            </w:r>
          </w:p>
        </w:tc>
        <w:tc>
          <w:tcPr>
            <w:tcW w:w="5496" w:type="dxa"/>
          </w:tcPr>
          <w:p w:rsidR="00C72488" w:rsidRPr="00477779" w:rsidRDefault="00C72488" w:rsidP="00B250A0">
            <w:pPr>
              <w:rPr>
                <w:color w:val="0D0D0D" w:themeColor="text1" w:themeTint="F2"/>
              </w:rPr>
            </w:pPr>
            <w:r w:rsidRPr="00477779">
              <w:rPr>
                <w:color w:val="0D0D0D" w:themeColor="text1" w:themeTint="F2"/>
              </w:rPr>
              <w:t>事业单位企业会计制度财务报表年报</w:t>
            </w:r>
            <w:r w:rsidRPr="00477779">
              <w:rPr>
                <w:rFonts w:hint="eastAsia"/>
                <w:color w:val="0D0D0D" w:themeColor="text1" w:themeTint="F2"/>
              </w:rPr>
              <w:t>申报接口</w:t>
            </w:r>
          </w:p>
        </w:tc>
      </w:tr>
    </w:tbl>
    <w:p w:rsidR="00C72488" w:rsidRDefault="00C72488" w:rsidP="00BA110B">
      <w:pPr>
        <w:pStyle w:val="a"/>
      </w:pPr>
      <w:bookmarkStart w:id="24" w:name="_Toc516651008"/>
      <w:r>
        <w:rPr>
          <w:rFonts w:hint="eastAsia"/>
        </w:rPr>
        <w:t>接口</w:t>
      </w:r>
      <w:r w:rsidR="000621E6">
        <w:rPr>
          <w:rFonts w:hint="eastAsia"/>
        </w:rPr>
        <w:t>调用</w:t>
      </w:r>
      <w:r w:rsidR="0059277B">
        <w:rPr>
          <w:rFonts w:hint="eastAsia"/>
        </w:rPr>
        <w:t>说明</w:t>
      </w:r>
      <w:bookmarkEnd w:id="24"/>
    </w:p>
    <w:p w:rsidR="0059277B" w:rsidRPr="0059277B" w:rsidRDefault="0059277B" w:rsidP="0059277B">
      <w:pPr>
        <w:pStyle w:val="a1"/>
        <w:numPr>
          <w:ilvl w:val="1"/>
          <w:numId w:val="26"/>
        </w:numPr>
      </w:pPr>
      <w:bookmarkStart w:id="25" w:name="_Toc516651009"/>
      <w:r>
        <w:rPr>
          <w:rFonts w:hint="eastAsia"/>
        </w:rPr>
        <w:t>接口地址</w:t>
      </w:r>
      <w:bookmarkEnd w:id="25"/>
    </w:p>
    <w:p w:rsidR="00C72488" w:rsidRDefault="00E42764" w:rsidP="00C72488">
      <w:pPr>
        <w:pStyle w:val="ad"/>
        <w:widowControl w:val="0"/>
        <w:spacing w:line="360" w:lineRule="auto"/>
        <w:ind w:left="420" w:firstLineChars="0"/>
        <w:jc w:val="both"/>
        <w:rPr>
          <w:rFonts w:cs="Times New Roman"/>
          <w:color w:val="0D0D0D" w:themeColor="text1" w:themeTint="F2"/>
          <w:kern w:val="2"/>
        </w:rPr>
      </w:pPr>
      <w:r>
        <w:rPr>
          <w:rFonts w:cs="Times New Roman"/>
          <w:color w:val="0D0D0D" w:themeColor="text1" w:themeTint="F2"/>
          <w:kern w:val="2"/>
        </w:rPr>
        <w:t>http://218.5.84.81:</w:t>
      </w:r>
      <w:r w:rsidR="00C60137">
        <w:rPr>
          <w:rFonts w:cs="Times New Roman" w:hint="eastAsia"/>
          <w:color w:val="0D0D0D" w:themeColor="text1" w:themeTint="F2"/>
          <w:kern w:val="2"/>
        </w:rPr>
        <w:t>7002</w:t>
      </w:r>
      <w:r w:rsidR="00C72488" w:rsidRPr="00C72488">
        <w:rPr>
          <w:rFonts w:cs="Times New Roman"/>
          <w:color w:val="0D0D0D" w:themeColor="text1" w:themeTint="F2"/>
          <w:kern w:val="2"/>
        </w:rPr>
        <w:t>/cwbbservice/service/cwxxWsService?wsdl</w:t>
      </w:r>
    </w:p>
    <w:p w:rsidR="0059277B" w:rsidRPr="00D71071" w:rsidRDefault="00D41E67" w:rsidP="00D71071">
      <w:pPr>
        <w:pStyle w:val="a1"/>
        <w:numPr>
          <w:ilvl w:val="1"/>
          <w:numId w:val="26"/>
        </w:numPr>
      </w:pPr>
      <w:bookmarkStart w:id="26" w:name="_Toc516651010"/>
      <w:r w:rsidRPr="00D71071">
        <w:rPr>
          <w:rFonts w:hint="eastAsia"/>
        </w:rPr>
        <w:t>接口方法</w:t>
      </w:r>
      <w:bookmarkEnd w:id="26"/>
    </w:p>
    <w:p w:rsidR="00D41E67" w:rsidRDefault="00D41E67" w:rsidP="00C72488">
      <w:pPr>
        <w:pStyle w:val="ad"/>
        <w:widowControl w:val="0"/>
        <w:spacing w:line="360" w:lineRule="auto"/>
        <w:ind w:left="420" w:firstLineChars="0"/>
        <w:jc w:val="both"/>
        <w:rPr>
          <w:rFonts w:cs="Times New Roman"/>
          <w:color w:val="0D0D0D" w:themeColor="text1" w:themeTint="F2"/>
          <w:kern w:val="2"/>
        </w:rPr>
      </w:pPr>
      <w:r w:rsidRPr="00D41E67">
        <w:rPr>
          <w:rFonts w:cs="Times New Roman"/>
          <w:color w:val="0D0D0D" w:themeColor="text1" w:themeTint="F2"/>
          <w:kern w:val="2"/>
        </w:rPr>
        <w:t>receiveXmlWebservice</w:t>
      </w:r>
    </w:p>
    <w:tbl>
      <w:tblPr>
        <w:tblStyle w:val="af"/>
        <w:tblW w:w="0" w:type="auto"/>
        <w:tblInd w:w="1267" w:type="dxa"/>
        <w:tblLook w:val="04A0"/>
      </w:tblPr>
      <w:tblGrid>
        <w:gridCol w:w="1535"/>
        <w:gridCol w:w="1491"/>
        <w:gridCol w:w="2752"/>
      </w:tblGrid>
      <w:tr w:rsidR="00237CE8" w:rsidRPr="00477779" w:rsidTr="00237CE8">
        <w:tc>
          <w:tcPr>
            <w:tcW w:w="1535" w:type="dxa"/>
          </w:tcPr>
          <w:p w:rsidR="00237CE8" w:rsidRPr="00477779" w:rsidRDefault="00237CE8" w:rsidP="00B250A0">
            <w:pPr>
              <w:widowControl w:val="0"/>
              <w:spacing w:line="360" w:lineRule="auto"/>
              <w:jc w:val="both"/>
              <w:rPr>
                <w:rFonts w:cs="Times New Roman"/>
                <w:b/>
                <w:color w:val="0D0D0D" w:themeColor="text1" w:themeTint="F2"/>
                <w:kern w:val="2"/>
              </w:rPr>
            </w:pPr>
            <w:r>
              <w:rPr>
                <w:rFonts w:cs="Times New Roman" w:hint="eastAsia"/>
                <w:b/>
                <w:color w:val="0D0D0D" w:themeColor="text1" w:themeTint="F2"/>
                <w:kern w:val="2"/>
              </w:rPr>
              <w:lastRenderedPageBreak/>
              <w:t>参数名称</w:t>
            </w:r>
          </w:p>
        </w:tc>
        <w:tc>
          <w:tcPr>
            <w:tcW w:w="1491" w:type="dxa"/>
          </w:tcPr>
          <w:p w:rsidR="00237CE8" w:rsidRPr="00477779" w:rsidRDefault="00237CE8" w:rsidP="00B250A0">
            <w:pPr>
              <w:widowControl w:val="0"/>
              <w:spacing w:line="360" w:lineRule="auto"/>
              <w:jc w:val="both"/>
              <w:rPr>
                <w:rFonts w:cs="Times New Roman"/>
                <w:b/>
                <w:color w:val="0D0D0D" w:themeColor="text1" w:themeTint="F2"/>
                <w:kern w:val="2"/>
              </w:rPr>
            </w:pPr>
            <w:r>
              <w:rPr>
                <w:rFonts w:cs="Times New Roman" w:hint="eastAsia"/>
                <w:b/>
                <w:color w:val="0D0D0D" w:themeColor="text1" w:themeTint="F2"/>
                <w:kern w:val="2"/>
              </w:rPr>
              <w:t>参数类型</w:t>
            </w:r>
          </w:p>
        </w:tc>
        <w:tc>
          <w:tcPr>
            <w:tcW w:w="2752" w:type="dxa"/>
          </w:tcPr>
          <w:p w:rsidR="00237CE8" w:rsidRPr="00477779" w:rsidRDefault="00237CE8" w:rsidP="00B250A0">
            <w:pPr>
              <w:widowControl w:val="0"/>
              <w:spacing w:line="360" w:lineRule="auto"/>
              <w:jc w:val="both"/>
              <w:rPr>
                <w:rFonts w:cs="Times New Roman"/>
                <w:b/>
                <w:color w:val="0D0D0D" w:themeColor="text1" w:themeTint="F2"/>
                <w:kern w:val="2"/>
              </w:rPr>
            </w:pPr>
            <w:r>
              <w:rPr>
                <w:rFonts w:cs="Times New Roman" w:hint="eastAsia"/>
                <w:b/>
                <w:color w:val="0D0D0D" w:themeColor="text1" w:themeTint="F2"/>
                <w:kern w:val="2"/>
              </w:rPr>
              <w:t>参数</w:t>
            </w:r>
            <w:r w:rsidRPr="00477779">
              <w:rPr>
                <w:rFonts w:cs="Times New Roman" w:hint="eastAsia"/>
                <w:b/>
                <w:color w:val="0D0D0D" w:themeColor="text1" w:themeTint="F2"/>
                <w:kern w:val="2"/>
              </w:rPr>
              <w:t>说明</w:t>
            </w:r>
          </w:p>
        </w:tc>
      </w:tr>
      <w:tr w:rsidR="00237CE8" w:rsidRPr="00477779" w:rsidTr="00237CE8">
        <w:tc>
          <w:tcPr>
            <w:tcW w:w="1535" w:type="dxa"/>
          </w:tcPr>
          <w:p w:rsidR="00237CE8" w:rsidRPr="00477779" w:rsidRDefault="00237CE8" w:rsidP="00237CE8">
            <w:pPr>
              <w:widowControl w:val="0"/>
              <w:spacing w:line="360" w:lineRule="auto"/>
              <w:jc w:val="center"/>
              <w:rPr>
                <w:rFonts w:cs="Times New Roman"/>
                <w:color w:val="0D0D0D" w:themeColor="text1" w:themeTint="F2"/>
                <w:kern w:val="2"/>
              </w:rPr>
            </w:pPr>
            <w:r>
              <w:rPr>
                <w:rFonts w:cs="Times New Roman" w:hint="eastAsia"/>
                <w:color w:val="0D0D0D" w:themeColor="text1" w:themeTint="F2"/>
                <w:kern w:val="2"/>
              </w:rPr>
              <w:t>wssbXml</w:t>
            </w:r>
          </w:p>
        </w:tc>
        <w:tc>
          <w:tcPr>
            <w:tcW w:w="1491" w:type="dxa"/>
          </w:tcPr>
          <w:p w:rsidR="00237CE8" w:rsidRPr="00477779" w:rsidRDefault="00237CE8" w:rsidP="00237CE8">
            <w:pPr>
              <w:widowControl w:val="0"/>
              <w:spacing w:line="360" w:lineRule="auto"/>
              <w:jc w:val="center"/>
              <w:rPr>
                <w:color w:val="0D0D0D" w:themeColor="text1" w:themeTint="F2"/>
              </w:rPr>
            </w:pPr>
            <w:r w:rsidRPr="00237CE8">
              <w:rPr>
                <w:rFonts w:cs="Times New Roman" w:hint="eastAsia"/>
                <w:color w:val="0D0D0D" w:themeColor="text1" w:themeTint="F2"/>
                <w:kern w:val="2"/>
              </w:rPr>
              <w:t>String</w:t>
            </w:r>
          </w:p>
        </w:tc>
        <w:tc>
          <w:tcPr>
            <w:tcW w:w="2752" w:type="dxa"/>
          </w:tcPr>
          <w:p w:rsidR="00237CE8" w:rsidRPr="00477779" w:rsidRDefault="00237CE8" w:rsidP="00237CE8">
            <w:pPr>
              <w:widowControl w:val="0"/>
              <w:spacing w:line="360" w:lineRule="auto"/>
              <w:jc w:val="center"/>
              <w:rPr>
                <w:color w:val="0D0D0D" w:themeColor="text1" w:themeTint="F2"/>
              </w:rPr>
            </w:pPr>
            <w:r w:rsidRPr="00237CE8">
              <w:rPr>
                <w:rFonts w:cs="Times New Roman"/>
                <w:color w:val="0D0D0D" w:themeColor="text1" w:themeTint="F2"/>
                <w:kern w:val="2"/>
              </w:rPr>
              <w:t>X</w:t>
            </w:r>
            <w:r w:rsidRPr="00237CE8">
              <w:rPr>
                <w:rFonts w:cs="Times New Roman" w:hint="eastAsia"/>
                <w:color w:val="0D0D0D" w:themeColor="text1" w:themeTint="F2"/>
                <w:kern w:val="2"/>
              </w:rPr>
              <w:t>ml申报报文</w:t>
            </w:r>
          </w:p>
        </w:tc>
      </w:tr>
    </w:tbl>
    <w:p w:rsidR="002E1AD7" w:rsidRPr="00477779" w:rsidRDefault="006C46B0" w:rsidP="00BA110B">
      <w:pPr>
        <w:pStyle w:val="a"/>
      </w:pPr>
      <w:bookmarkStart w:id="27" w:name="_Toc516651011"/>
      <w:r w:rsidRPr="00477779">
        <w:rPr>
          <w:rFonts w:hint="eastAsia"/>
        </w:rPr>
        <w:t>申报提交</w:t>
      </w:r>
      <w:bookmarkEnd w:id="27"/>
    </w:p>
    <w:p w:rsidR="00BA110B" w:rsidRPr="00BA110B" w:rsidRDefault="00BA110B" w:rsidP="00BA110B">
      <w:pPr>
        <w:pStyle w:val="ad"/>
        <w:numPr>
          <w:ilvl w:val="0"/>
          <w:numId w:val="27"/>
        </w:numPr>
        <w:ind w:firstLineChars="0"/>
        <w:outlineLvl w:val="1"/>
        <w:rPr>
          <w:b/>
          <w:vanish/>
          <w:color w:val="0D0D0D" w:themeColor="text1" w:themeTint="F2"/>
          <w:sz w:val="28"/>
          <w:szCs w:val="28"/>
        </w:rPr>
      </w:pPr>
      <w:bookmarkStart w:id="28" w:name="_Toc511986925"/>
      <w:bookmarkStart w:id="29" w:name="_Toc512439696"/>
      <w:bookmarkStart w:id="30" w:name="_Toc512441030"/>
      <w:bookmarkStart w:id="31" w:name="_Toc516650876"/>
      <w:bookmarkStart w:id="32" w:name="_Toc516651012"/>
      <w:bookmarkEnd w:id="28"/>
      <w:bookmarkEnd w:id="29"/>
      <w:bookmarkEnd w:id="30"/>
      <w:bookmarkEnd w:id="31"/>
      <w:bookmarkEnd w:id="32"/>
    </w:p>
    <w:p w:rsidR="00BA110B" w:rsidRPr="00BA110B" w:rsidRDefault="00BA110B" w:rsidP="00BA110B">
      <w:pPr>
        <w:pStyle w:val="ad"/>
        <w:numPr>
          <w:ilvl w:val="0"/>
          <w:numId w:val="27"/>
        </w:numPr>
        <w:ind w:firstLineChars="0"/>
        <w:outlineLvl w:val="1"/>
        <w:rPr>
          <w:b/>
          <w:vanish/>
          <w:color w:val="0D0D0D" w:themeColor="text1" w:themeTint="F2"/>
          <w:sz w:val="28"/>
          <w:szCs w:val="28"/>
        </w:rPr>
      </w:pPr>
      <w:bookmarkStart w:id="33" w:name="_Toc511986926"/>
      <w:bookmarkStart w:id="34" w:name="_Toc512439697"/>
      <w:bookmarkStart w:id="35" w:name="_Toc512441031"/>
      <w:bookmarkStart w:id="36" w:name="_Toc516650877"/>
      <w:bookmarkStart w:id="37" w:name="_Toc516651013"/>
      <w:bookmarkEnd w:id="33"/>
      <w:bookmarkEnd w:id="34"/>
      <w:bookmarkEnd w:id="35"/>
      <w:bookmarkEnd w:id="36"/>
      <w:bookmarkEnd w:id="37"/>
    </w:p>
    <w:p w:rsidR="00BA110B" w:rsidRPr="00BA110B" w:rsidRDefault="00BA110B" w:rsidP="00BA110B">
      <w:pPr>
        <w:pStyle w:val="ad"/>
        <w:numPr>
          <w:ilvl w:val="0"/>
          <w:numId w:val="27"/>
        </w:numPr>
        <w:ind w:firstLineChars="0"/>
        <w:outlineLvl w:val="1"/>
        <w:rPr>
          <w:b/>
          <w:vanish/>
          <w:color w:val="0D0D0D" w:themeColor="text1" w:themeTint="F2"/>
          <w:sz w:val="28"/>
          <w:szCs w:val="28"/>
        </w:rPr>
      </w:pPr>
      <w:bookmarkStart w:id="38" w:name="_Toc511986927"/>
      <w:bookmarkStart w:id="39" w:name="_Toc512439698"/>
      <w:bookmarkStart w:id="40" w:name="_Toc512441032"/>
      <w:bookmarkStart w:id="41" w:name="_Toc516650878"/>
      <w:bookmarkStart w:id="42" w:name="_Toc516651014"/>
      <w:bookmarkEnd w:id="38"/>
      <w:bookmarkEnd w:id="39"/>
      <w:bookmarkEnd w:id="40"/>
      <w:bookmarkEnd w:id="41"/>
      <w:bookmarkEnd w:id="42"/>
    </w:p>
    <w:p w:rsidR="00D5287B" w:rsidRPr="00477779" w:rsidRDefault="00472E5F" w:rsidP="00BA110B">
      <w:pPr>
        <w:pStyle w:val="a1"/>
      </w:pPr>
      <w:bookmarkStart w:id="43" w:name="_Toc516651015"/>
      <w:r w:rsidRPr="00477779">
        <w:rPr>
          <w:rFonts w:hint="eastAsia"/>
        </w:rPr>
        <w:t>村集体经济组织财务报表</w:t>
      </w:r>
      <w:bookmarkEnd w:id="43"/>
    </w:p>
    <w:p w:rsidR="00BA110B" w:rsidRPr="00BA110B" w:rsidRDefault="00BA110B" w:rsidP="00BA110B">
      <w:pPr>
        <w:pStyle w:val="ad"/>
        <w:numPr>
          <w:ilvl w:val="0"/>
          <w:numId w:val="28"/>
        </w:numPr>
        <w:ind w:firstLineChars="0"/>
        <w:outlineLvl w:val="2"/>
        <w:rPr>
          <w:b/>
          <w:vanish/>
          <w:color w:val="0D0D0D" w:themeColor="text1" w:themeTint="F2"/>
        </w:rPr>
      </w:pPr>
      <w:bookmarkStart w:id="44" w:name="_Toc511986929"/>
      <w:bookmarkStart w:id="45" w:name="_Toc512439700"/>
      <w:bookmarkStart w:id="46" w:name="_Toc512441034"/>
      <w:bookmarkStart w:id="47" w:name="_Toc516650880"/>
      <w:bookmarkStart w:id="48" w:name="_Toc516651016"/>
      <w:bookmarkEnd w:id="44"/>
      <w:bookmarkEnd w:id="45"/>
      <w:bookmarkEnd w:id="46"/>
      <w:bookmarkEnd w:id="47"/>
      <w:bookmarkEnd w:id="48"/>
    </w:p>
    <w:p w:rsidR="00BA110B" w:rsidRPr="00BA110B" w:rsidRDefault="00BA110B" w:rsidP="00BA110B">
      <w:pPr>
        <w:pStyle w:val="ad"/>
        <w:numPr>
          <w:ilvl w:val="0"/>
          <w:numId w:val="28"/>
        </w:numPr>
        <w:ind w:firstLineChars="0"/>
        <w:outlineLvl w:val="2"/>
        <w:rPr>
          <w:b/>
          <w:vanish/>
          <w:color w:val="0D0D0D" w:themeColor="text1" w:themeTint="F2"/>
        </w:rPr>
      </w:pPr>
      <w:bookmarkStart w:id="49" w:name="_Toc511986930"/>
      <w:bookmarkStart w:id="50" w:name="_Toc512439701"/>
      <w:bookmarkStart w:id="51" w:name="_Toc512441035"/>
      <w:bookmarkStart w:id="52" w:name="_Toc516650881"/>
      <w:bookmarkStart w:id="53" w:name="_Toc516651017"/>
      <w:bookmarkEnd w:id="49"/>
      <w:bookmarkEnd w:id="50"/>
      <w:bookmarkEnd w:id="51"/>
      <w:bookmarkEnd w:id="52"/>
      <w:bookmarkEnd w:id="53"/>
    </w:p>
    <w:p w:rsidR="00BA110B" w:rsidRPr="00BA110B" w:rsidRDefault="00BA110B" w:rsidP="00BA110B">
      <w:pPr>
        <w:pStyle w:val="ad"/>
        <w:numPr>
          <w:ilvl w:val="0"/>
          <w:numId w:val="28"/>
        </w:numPr>
        <w:ind w:firstLineChars="0"/>
        <w:outlineLvl w:val="2"/>
        <w:rPr>
          <w:b/>
          <w:vanish/>
          <w:color w:val="0D0D0D" w:themeColor="text1" w:themeTint="F2"/>
        </w:rPr>
      </w:pPr>
      <w:bookmarkStart w:id="54" w:name="_Toc511986931"/>
      <w:bookmarkStart w:id="55" w:name="_Toc512439702"/>
      <w:bookmarkStart w:id="56" w:name="_Toc512441036"/>
      <w:bookmarkStart w:id="57" w:name="_Toc516650882"/>
      <w:bookmarkStart w:id="58" w:name="_Toc516651018"/>
      <w:bookmarkEnd w:id="54"/>
      <w:bookmarkEnd w:id="55"/>
      <w:bookmarkEnd w:id="56"/>
      <w:bookmarkEnd w:id="57"/>
      <w:bookmarkEnd w:id="58"/>
    </w:p>
    <w:p w:rsidR="00BA110B" w:rsidRPr="00BA110B" w:rsidRDefault="00BA110B" w:rsidP="00BA110B">
      <w:pPr>
        <w:pStyle w:val="ad"/>
        <w:numPr>
          <w:ilvl w:val="0"/>
          <w:numId w:val="28"/>
        </w:numPr>
        <w:ind w:firstLineChars="0"/>
        <w:outlineLvl w:val="2"/>
        <w:rPr>
          <w:b/>
          <w:vanish/>
          <w:color w:val="0D0D0D" w:themeColor="text1" w:themeTint="F2"/>
        </w:rPr>
      </w:pPr>
      <w:bookmarkStart w:id="59" w:name="_Toc511986932"/>
      <w:bookmarkStart w:id="60" w:name="_Toc512439703"/>
      <w:bookmarkStart w:id="61" w:name="_Toc512441037"/>
      <w:bookmarkStart w:id="62" w:name="_Toc516650883"/>
      <w:bookmarkStart w:id="63" w:name="_Toc516651019"/>
      <w:bookmarkEnd w:id="59"/>
      <w:bookmarkEnd w:id="60"/>
      <w:bookmarkEnd w:id="61"/>
      <w:bookmarkEnd w:id="62"/>
      <w:bookmarkEnd w:id="63"/>
    </w:p>
    <w:p w:rsidR="00BA110B" w:rsidRPr="00BA110B" w:rsidRDefault="00BA110B" w:rsidP="00BA110B">
      <w:pPr>
        <w:pStyle w:val="ad"/>
        <w:numPr>
          <w:ilvl w:val="0"/>
          <w:numId w:val="28"/>
        </w:numPr>
        <w:ind w:firstLineChars="0"/>
        <w:outlineLvl w:val="2"/>
        <w:rPr>
          <w:b/>
          <w:vanish/>
          <w:color w:val="0D0D0D" w:themeColor="text1" w:themeTint="F2"/>
        </w:rPr>
      </w:pPr>
      <w:bookmarkStart w:id="64" w:name="_Toc511986933"/>
      <w:bookmarkStart w:id="65" w:name="_Toc512439704"/>
      <w:bookmarkStart w:id="66" w:name="_Toc512441038"/>
      <w:bookmarkStart w:id="67" w:name="_Toc516650884"/>
      <w:bookmarkStart w:id="68" w:name="_Toc516651020"/>
      <w:bookmarkEnd w:id="64"/>
      <w:bookmarkEnd w:id="65"/>
      <w:bookmarkEnd w:id="66"/>
      <w:bookmarkEnd w:id="67"/>
      <w:bookmarkEnd w:id="68"/>
    </w:p>
    <w:p w:rsidR="00BA110B" w:rsidRPr="00BA110B" w:rsidRDefault="00BA110B" w:rsidP="00BA110B">
      <w:pPr>
        <w:pStyle w:val="ad"/>
        <w:numPr>
          <w:ilvl w:val="0"/>
          <w:numId w:val="28"/>
        </w:numPr>
        <w:ind w:firstLineChars="0"/>
        <w:outlineLvl w:val="2"/>
        <w:rPr>
          <w:b/>
          <w:vanish/>
          <w:color w:val="0D0D0D" w:themeColor="text1" w:themeTint="F2"/>
        </w:rPr>
      </w:pPr>
      <w:bookmarkStart w:id="69" w:name="_Toc511986934"/>
      <w:bookmarkStart w:id="70" w:name="_Toc512439705"/>
      <w:bookmarkStart w:id="71" w:name="_Toc512441039"/>
      <w:bookmarkStart w:id="72" w:name="_Toc516650885"/>
      <w:bookmarkStart w:id="73" w:name="_Toc516651021"/>
      <w:bookmarkEnd w:id="69"/>
      <w:bookmarkEnd w:id="70"/>
      <w:bookmarkEnd w:id="71"/>
      <w:bookmarkEnd w:id="72"/>
      <w:bookmarkEnd w:id="73"/>
    </w:p>
    <w:p w:rsidR="00BA110B" w:rsidRPr="00BA110B" w:rsidRDefault="00BA110B" w:rsidP="00BA110B">
      <w:pPr>
        <w:pStyle w:val="ad"/>
        <w:numPr>
          <w:ilvl w:val="1"/>
          <w:numId w:val="28"/>
        </w:numPr>
        <w:ind w:firstLineChars="0"/>
        <w:outlineLvl w:val="2"/>
        <w:rPr>
          <w:b/>
          <w:vanish/>
          <w:color w:val="0D0D0D" w:themeColor="text1" w:themeTint="F2"/>
        </w:rPr>
      </w:pPr>
      <w:bookmarkStart w:id="74" w:name="_Toc511986935"/>
      <w:bookmarkStart w:id="75" w:name="_Toc512439706"/>
      <w:bookmarkStart w:id="76" w:name="_Toc512441040"/>
      <w:bookmarkStart w:id="77" w:name="_Toc516650886"/>
      <w:bookmarkStart w:id="78" w:name="_Toc516651022"/>
      <w:bookmarkEnd w:id="74"/>
      <w:bookmarkEnd w:id="75"/>
      <w:bookmarkEnd w:id="76"/>
      <w:bookmarkEnd w:id="77"/>
      <w:bookmarkEnd w:id="78"/>
    </w:p>
    <w:p w:rsidR="00D40CEF" w:rsidRPr="00477779" w:rsidRDefault="00D40CEF" w:rsidP="00BA110B">
      <w:pPr>
        <w:pStyle w:val="a0"/>
      </w:pPr>
      <w:bookmarkStart w:id="79" w:name="_Toc516651023"/>
      <w:r w:rsidRPr="00477779">
        <w:rPr>
          <w:rFonts w:hint="eastAsia"/>
        </w:rPr>
        <w:t>请求报文</w:t>
      </w:r>
      <w:bookmarkEnd w:id="79"/>
    </w:p>
    <w:tbl>
      <w:tblPr>
        <w:tblStyle w:val="af"/>
        <w:tblW w:w="0" w:type="auto"/>
        <w:tblInd w:w="-34" w:type="dxa"/>
        <w:tblLook w:val="04A0"/>
      </w:tblPr>
      <w:tblGrid>
        <w:gridCol w:w="8556"/>
      </w:tblGrid>
      <w:tr w:rsidR="00D40CEF" w:rsidRPr="00477779" w:rsidTr="00AA5FF6">
        <w:tc>
          <w:tcPr>
            <w:tcW w:w="8556" w:type="dxa"/>
          </w:tcPr>
          <w:p w:rsidR="008C6F62" w:rsidRPr="00477779" w:rsidRDefault="008C6F62" w:rsidP="008C6F62">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&lt;?xml version="1.0" encoding="utf-8"?&gt;</w:t>
            </w:r>
          </w:p>
          <w:p w:rsidR="008C6F62" w:rsidRPr="00477779" w:rsidRDefault="008C6F62" w:rsidP="008C6F62">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&lt;envelope&gt;</w:t>
            </w:r>
          </w:p>
          <w:p w:rsidR="008C6F62" w:rsidRPr="00477779" w:rsidRDefault="008C6F62" w:rsidP="008C6F62">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&lt;header&gt;</w:t>
            </w:r>
          </w:p>
          <w:p w:rsidR="008C6F62" w:rsidRPr="00477779" w:rsidRDefault="008C6F62" w:rsidP="008C6F62">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&lt;authen&gt;</w:t>
            </w:r>
          </w:p>
          <w:p w:rsidR="008C6F62" w:rsidRPr="00477779" w:rsidRDefault="008C6F62" w:rsidP="008C6F62">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安全信息</w:t>
            </w:r>
            <w:r w:rsidRPr="00477779">
              <w:rPr>
                <w:rFonts w:ascii="Courier New" w:eastAsiaTheme="minorEastAsia" w:hAnsi="Courier New" w:cs="Courier New"/>
                <w:color w:val="0D0D0D" w:themeColor="text1" w:themeTint="F2"/>
                <w:sz w:val="20"/>
                <w:szCs w:val="20"/>
              </w:rPr>
              <w:t>--&gt;</w:t>
            </w:r>
          </w:p>
          <w:p w:rsidR="008C6F62" w:rsidRPr="00477779" w:rsidRDefault="008C6F62" w:rsidP="008C6F62">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&lt;service&gt;10000</w:t>
            </w:r>
            <w:r w:rsidR="008E01D3"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&lt;/service&gt;</w:t>
            </w:r>
          </w:p>
          <w:p w:rsidR="008C6F62" w:rsidRPr="00477779" w:rsidRDefault="008C6F62" w:rsidP="008C6F62">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纳税人识别号</w:t>
            </w:r>
            <w:r w:rsidRPr="00477779">
              <w:rPr>
                <w:rFonts w:ascii="Courier New" w:eastAsiaTheme="minorEastAsia" w:hAnsi="Courier New" w:cs="Courier New"/>
                <w:color w:val="0D0D0D" w:themeColor="text1" w:themeTint="F2"/>
                <w:sz w:val="20"/>
                <w:szCs w:val="20"/>
              </w:rPr>
              <w:t>--&gt;</w:t>
            </w:r>
          </w:p>
          <w:p w:rsidR="008C6F62" w:rsidRPr="00477779" w:rsidRDefault="008C6F62" w:rsidP="008C6F62">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&lt;nsrsbh&gt;admin&lt;/nsrsbh&gt;</w:t>
            </w:r>
          </w:p>
          <w:p w:rsidR="008C6F62" w:rsidRPr="00477779" w:rsidRDefault="008C6F62" w:rsidP="008C6F62">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纳税人名称</w:t>
            </w:r>
            <w:r w:rsidRPr="00477779">
              <w:rPr>
                <w:rFonts w:ascii="Courier New" w:eastAsiaTheme="minorEastAsia" w:hAnsi="Courier New" w:cs="Courier New"/>
                <w:color w:val="0D0D0D" w:themeColor="text1" w:themeTint="F2"/>
                <w:sz w:val="20"/>
                <w:szCs w:val="20"/>
              </w:rPr>
              <w:t>--&gt;</w:t>
            </w:r>
          </w:p>
          <w:p w:rsidR="008C6F62" w:rsidRPr="00477779" w:rsidRDefault="008C6F62" w:rsidP="008C6F62">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&lt;nsrmc&gt;nsrmc&lt;/nsrmc&gt;</w:t>
            </w:r>
          </w:p>
          <w:p w:rsidR="008C6F62" w:rsidRPr="00477779" w:rsidRDefault="008C6F62" w:rsidP="008C6F62">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授权码</w:t>
            </w:r>
            <w:r w:rsidRPr="00477779">
              <w:rPr>
                <w:rFonts w:ascii="Courier New" w:eastAsiaTheme="minorEastAsia" w:hAnsi="Courier New" w:cs="Courier New"/>
                <w:color w:val="0D0D0D" w:themeColor="text1" w:themeTint="F2"/>
                <w:sz w:val="20"/>
                <w:szCs w:val="20"/>
              </w:rPr>
              <w:t>--&gt;</w:t>
            </w:r>
          </w:p>
          <w:p w:rsidR="008C6F62" w:rsidRPr="00477779" w:rsidRDefault="008C6F62" w:rsidP="008C6F62">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&lt;license&gt;123&lt;/license&gt;</w:t>
            </w:r>
          </w:p>
          <w:p w:rsidR="008C6F62" w:rsidRPr="00477779" w:rsidRDefault="008C6F62" w:rsidP="008C6F62">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交易流水，比如</w:t>
            </w:r>
            <w:r w:rsidRPr="00477779">
              <w:rPr>
                <w:rFonts w:ascii="Courier New" w:eastAsiaTheme="minorEastAsia" w:hAnsi="Courier New" w:cs="Courier New"/>
                <w:color w:val="0D0D0D" w:themeColor="text1" w:themeTint="F2"/>
                <w:sz w:val="20"/>
                <w:szCs w:val="20"/>
              </w:rPr>
              <w:t>GUID--&gt;</w:t>
            </w:r>
          </w:p>
          <w:p w:rsidR="008C6F62" w:rsidRPr="00477779" w:rsidRDefault="008C6F62" w:rsidP="008C6F62">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&lt;sequence&gt;c4ca4238a0b923820dcc509a6f75849b&lt;/sequence&gt;</w:t>
            </w:r>
          </w:p>
          <w:p w:rsidR="008C6F62" w:rsidRPr="00477779" w:rsidRDefault="008C6F62" w:rsidP="008C6F62">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00700F46">
              <w:rPr>
                <w:rFonts w:ascii="Courier New" w:eastAsiaTheme="minorEastAsia" w:hAnsi="Courier New" w:cs="Courier New"/>
                <w:color w:val="0D0D0D" w:themeColor="text1" w:themeTint="F2"/>
                <w:sz w:val="20"/>
                <w:szCs w:val="20"/>
              </w:rPr>
              <w:t>时间戳（第三方系统调用接口的时间）</w:t>
            </w:r>
            <w:r w:rsidRPr="00477779">
              <w:rPr>
                <w:rFonts w:ascii="Courier New" w:eastAsiaTheme="minorEastAsia" w:hAnsi="Courier New" w:cs="Courier New"/>
                <w:color w:val="0D0D0D" w:themeColor="text1" w:themeTint="F2"/>
                <w:sz w:val="20"/>
                <w:szCs w:val="20"/>
              </w:rPr>
              <w:t>，格式：</w:t>
            </w:r>
            <w:r w:rsidRPr="00477779">
              <w:rPr>
                <w:rFonts w:ascii="Courier New" w:eastAsiaTheme="minorEastAsia" w:hAnsi="Courier New" w:cs="Courier New"/>
                <w:color w:val="0D0D0D" w:themeColor="text1" w:themeTint="F2"/>
                <w:sz w:val="20"/>
                <w:szCs w:val="20"/>
              </w:rPr>
              <w:t>yyyyMMddHH24missSSS--&gt;</w:t>
            </w:r>
          </w:p>
          <w:p w:rsidR="008C6F62" w:rsidRPr="00477779" w:rsidRDefault="008C6F62" w:rsidP="008C6F62">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&lt;timestamp&gt;20111028153121100&lt;/timestamp&gt;</w:t>
            </w:r>
          </w:p>
          <w:p w:rsidR="008C6F62" w:rsidRPr="00477779" w:rsidRDefault="008C6F62" w:rsidP="008C6F62">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&lt;/authen&gt;</w:t>
            </w:r>
          </w:p>
          <w:p w:rsidR="008C6F62" w:rsidRPr="00477779" w:rsidRDefault="008C6F62" w:rsidP="008C6F62">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&lt;/header&gt;</w:t>
            </w:r>
          </w:p>
          <w:p w:rsidR="008C6F62" w:rsidRPr="00477779" w:rsidRDefault="008C6F62" w:rsidP="008C6F62">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&lt;body&gt;</w:t>
            </w:r>
          </w:p>
          <w:p w:rsidR="008C6F62" w:rsidRPr="00477779" w:rsidRDefault="008C6F62" w:rsidP="008C6F62">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业务信息</w:t>
            </w:r>
            <w:r w:rsidRPr="00477779">
              <w:rPr>
                <w:rFonts w:ascii="Courier New" w:eastAsiaTheme="minorEastAsia" w:hAnsi="Courier New" w:cs="Courier New"/>
                <w:color w:val="0D0D0D" w:themeColor="text1" w:themeTint="F2"/>
                <w:sz w:val="20"/>
                <w:szCs w:val="20"/>
              </w:rPr>
              <w:t>--&gt;</w:t>
            </w:r>
          </w:p>
          <w:p w:rsidR="008C6F62" w:rsidRPr="00477779" w:rsidRDefault="008C6F62" w:rsidP="008C6F62">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&lt;logic&gt;</w:t>
            </w:r>
          </w:p>
          <w:p w:rsidR="008C6F62" w:rsidRPr="00477779" w:rsidRDefault="008C6F62" w:rsidP="008C6F62">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操作类型（</w:t>
            </w:r>
            <w:r w:rsidRPr="00477779">
              <w:rPr>
                <w:rFonts w:ascii="Courier New" w:eastAsiaTheme="minorEastAsia" w:hAnsi="Courier New" w:cs="Courier New"/>
                <w:color w:val="0D0D0D" w:themeColor="text1" w:themeTint="F2"/>
                <w:sz w:val="20"/>
                <w:szCs w:val="20"/>
              </w:rPr>
              <w:t>0</w:t>
            </w:r>
            <w:r w:rsidRPr="00477779">
              <w:rPr>
                <w:rFonts w:ascii="Courier New" w:eastAsiaTheme="minorEastAsia" w:hAnsi="Courier New" w:cs="Courier New"/>
                <w:color w:val="0D0D0D" w:themeColor="text1" w:themeTint="F2"/>
                <w:sz w:val="20"/>
                <w:szCs w:val="20"/>
              </w:rPr>
              <w:t>新增、</w:t>
            </w:r>
            <w:r w:rsidRPr="00477779">
              <w:rPr>
                <w:rFonts w:ascii="Courier New" w:eastAsiaTheme="minorEastAsia" w:hAnsi="Courier New" w:cs="Courier New"/>
                <w:color w:val="0D0D0D" w:themeColor="text1" w:themeTint="F2"/>
                <w:sz w:val="20"/>
                <w:szCs w:val="20"/>
              </w:rPr>
              <w:t>1</w:t>
            </w:r>
            <w:r w:rsidRPr="00477779">
              <w:rPr>
                <w:rFonts w:ascii="Courier New" w:eastAsiaTheme="minorEastAsia" w:hAnsi="Courier New" w:cs="Courier New"/>
                <w:color w:val="0D0D0D" w:themeColor="text1" w:themeTint="F2"/>
                <w:sz w:val="20"/>
                <w:szCs w:val="20"/>
              </w:rPr>
              <w:t>变更）</w:t>
            </w:r>
            <w:r w:rsidRPr="00477779">
              <w:rPr>
                <w:rFonts w:ascii="Courier New" w:eastAsiaTheme="minorEastAsia" w:hAnsi="Courier New" w:cs="Courier New"/>
                <w:color w:val="0D0D0D" w:themeColor="text1" w:themeTint="F2"/>
                <w:sz w:val="20"/>
                <w:szCs w:val="20"/>
              </w:rPr>
              <w:t>--&gt;</w:t>
            </w:r>
          </w:p>
          <w:p w:rsidR="008C6F62" w:rsidRPr="00477779" w:rsidRDefault="008C6F62" w:rsidP="008C6F62">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&lt;czlx&gt;0&lt;/czlx&gt;</w:t>
            </w:r>
          </w:p>
          <w:p w:rsidR="008C6F62" w:rsidRPr="00477779" w:rsidRDefault="008C6F62" w:rsidP="008C6F62">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所属期起</w:t>
            </w:r>
            <w:r w:rsidRPr="00477779">
              <w:rPr>
                <w:rFonts w:ascii="Courier New" w:eastAsiaTheme="minorEastAsia" w:hAnsi="Courier New" w:cs="Courier New"/>
                <w:color w:val="0D0D0D" w:themeColor="text1" w:themeTint="F2"/>
                <w:sz w:val="20"/>
                <w:szCs w:val="20"/>
              </w:rPr>
              <w:t>--&gt;</w:t>
            </w:r>
          </w:p>
          <w:p w:rsidR="008C6F62" w:rsidRPr="00477779" w:rsidRDefault="008C6F62" w:rsidP="008C6F62">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&lt;sssq_q&gt;&lt;/sssq_q&gt;</w:t>
            </w:r>
          </w:p>
          <w:p w:rsidR="008C6F62" w:rsidRPr="00477779" w:rsidRDefault="008C6F62" w:rsidP="008C6F62">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所属期止</w:t>
            </w:r>
            <w:r w:rsidRPr="00477779">
              <w:rPr>
                <w:rFonts w:ascii="Courier New" w:eastAsiaTheme="minorEastAsia" w:hAnsi="Courier New" w:cs="Courier New"/>
                <w:color w:val="0D0D0D" w:themeColor="text1" w:themeTint="F2"/>
                <w:sz w:val="20"/>
                <w:szCs w:val="20"/>
              </w:rPr>
              <w:t>--&gt;</w:t>
            </w:r>
          </w:p>
          <w:p w:rsidR="008C6F62" w:rsidRPr="00477779" w:rsidRDefault="008C6F62" w:rsidP="008C6F62">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&lt;sssq_z&gt;&lt;/sssq_z&gt;</w:t>
            </w:r>
          </w:p>
          <w:p w:rsidR="008C6F62" w:rsidRPr="00477779" w:rsidRDefault="008C6F62" w:rsidP="008C6F62">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00262920" w:rsidRPr="00477779">
              <w:rPr>
                <w:rFonts w:ascii="Courier New" w:eastAsiaTheme="minorEastAsia" w:hAnsi="Courier New" w:cs="Courier New" w:hint="eastAsia"/>
                <w:color w:val="0D0D0D" w:themeColor="text1" w:themeTint="F2"/>
                <w:sz w:val="20"/>
                <w:szCs w:val="20"/>
              </w:rPr>
              <w:t>申报</w:t>
            </w:r>
            <w:r w:rsidRPr="00477779">
              <w:rPr>
                <w:rFonts w:ascii="Courier New" w:eastAsiaTheme="minorEastAsia" w:hAnsi="Courier New" w:cs="Courier New"/>
                <w:color w:val="0D0D0D" w:themeColor="text1" w:themeTint="F2"/>
                <w:sz w:val="20"/>
                <w:szCs w:val="20"/>
              </w:rPr>
              <w:t>报表的</w:t>
            </w:r>
            <w:r w:rsidRPr="00477779">
              <w:rPr>
                <w:rFonts w:ascii="Courier New" w:eastAsiaTheme="minorEastAsia" w:hAnsi="Courier New" w:cs="Courier New"/>
                <w:color w:val="0D0D0D" w:themeColor="text1" w:themeTint="F2"/>
                <w:sz w:val="20"/>
                <w:szCs w:val="20"/>
              </w:rPr>
              <w:t>xml</w:t>
            </w:r>
            <w:r w:rsidRPr="00477779">
              <w:rPr>
                <w:rFonts w:ascii="Courier New" w:eastAsiaTheme="minorEastAsia" w:hAnsi="Courier New" w:cs="Courier New"/>
                <w:color w:val="0D0D0D" w:themeColor="text1" w:themeTint="F2"/>
                <w:sz w:val="20"/>
                <w:szCs w:val="20"/>
              </w:rPr>
              <w:t>，尖括号需要转义</w:t>
            </w:r>
            <w:r w:rsidRPr="00477779">
              <w:rPr>
                <w:rFonts w:ascii="Courier New" w:eastAsiaTheme="minorEastAsia" w:hAnsi="Courier New" w:cs="Courier New"/>
                <w:color w:val="0D0D0D" w:themeColor="text1" w:themeTint="F2"/>
                <w:sz w:val="20"/>
                <w:szCs w:val="20"/>
              </w:rPr>
              <w:t>--&gt;</w:t>
            </w:r>
          </w:p>
          <w:p w:rsidR="001611E9" w:rsidRPr="00477779" w:rsidRDefault="008C6F62" w:rsidP="001611E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&lt;cjbbxml&gt;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&lt;?xml version="1.0" encoding="GB2312" standalone="yes"?&gt;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&lt;taxML xmlns="http://www.chinatax.gov.cn/dataspec/"&gt;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t>&lt;sycjtzcfzb&gt;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&lt;sycjtjjnsrxxForm&gt;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hint="eastAsia"/>
                <w:color w:val="0D0D0D" w:themeColor="text1" w:themeTint="F2"/>
                <w:sz w:val="20"/>
                <w:szCs w:val="20"/>
                <w:highlight w:val="white"/>
              </w:rPr>
              <w:t xml:space="preserve">              &lt;</w:t>
            </w:r>
            <w:r w:rsidRPr="00477779">
              <w:rPr>
                <w:rFonts w:ascii="Courier New" w:eastAsiaTheme="minorEastAsia" w:hAnsi="Courier New" w:cs="Courier New"/>
                <w:color w:val="0D0D0D" w:themeColor="text1" w:themeTint="F2"/>
                <w:sz w:val="20"/>
                <w:szCs w:val="20"/>
              </w:rPr>
              <w:t>!--</w:t>
            </w:r>
            <w:r w:rsidRPr="00477779">
              <w:rPr>
                <w:rFonts w:eastAsiaTheme="minorEastAsia" w:hint="eastAsia"/>
                <w:color w:val="0D0D0D" w:themeColor="text1" w:themeTint="F2"/>
                <w:sz w:val="20"/>
                <w:szCs w:val="20"/>
                <w:highlight w:val="white"/>
              </w:rPr>
              <w:t>纳税人识别号</w:t>
            </w:r>
            <w:r w:rsidRPr="00477779">
              <w:rPr>
                <w:rFonts w:ascii="Courier New" w:eastAsiaTheme="minorEastAsia" w:hAnsi="Courier New" w:cs="Courier New"/>
                <w:color w:val="0D0D0D" w:themeColor="text1" w:themeTint="F2"/>
                <w:sz w:val="20"/>
                <w:szCs w:val="20"/>
              </w:rPr>
              <w:t>--&gt;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lastRenderedPageBreak/>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&lt;nsrsbh&gt;&lt;/nsrsbh&gt;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hint="eastAsia"/>
                <w:color w:val="0D0D0D" w:themeColor="text1" w:themeTint="F2"/>
                <w:sz w:val="20"/>
                <w:szCs w:val="20"/>
                <w:highlight w:val="white"/>
              </w:rPr>
              <w:t xml:space="preserve">               &lt;</w:t>
            </w:r>
            <w:r w:rsidRPr="00477779">
              <w:rPr>
                <w:rFonts w:ascii="Courier New" w:eastAsiaTheme="minorEastAsia" w:hAnsi="Courier New" w:cs="Courier New"/>
                <w:color w:val="0D0D0D" w:themeColor="text1" w:themeTint="F2"/>
                <w:sz w:val="20"/>
                <w:szCs w:val="20"/>
              </w:rPr>
              <w:t>!--</w:t>
            </w:r>
            <w:r w:rsidRPr="00477779">
              <w:rPr>
                <w:rFonts w:eastAsiaTheme="minorEastAsia" w:hint="eastAsia"/>
                <w:color w:val="0D0D0D" w:themeColor="text1" w:themeTint="F2"/>
                <w:sz w:val="20"/>
                <w:szCs w:val="20"/>
                <w:highlight w:val="white"/>
              </w:rPr>
              <w:t>纳税人</w:t>
            </w:r>
            <w:r w:rsidRPr="00477779">
              <w:rPr>
                <w:rFonts w:eastAsiaTheme="minorEastAsia" w:hint="eastAsia"/>
                <w:color w:val="0D0D0D" w:themeColor="text1" w:themeTint="F2"/>
                <w:sz w:val="20"/>
                <w:szCs w:val="20"/>
              </w:rPr>
              <w:t>名称</w:t>
            </w:r>
            <w:r w:rsidRPr="00477779">
              <w:rPr>
                <w:rFonts w:ascii="Courier New" w:eastAsiaTheme="minorEastAsia" w:hAnsi="Courier New" w:cs="Courier New"/>
                <w:color w:val="0D0D0D" w:themeColor="text1" w:themeTint="F2"/>
                <w:sz w:val="20"/>
                <w:szCs w:val="20"/>
              </w:rPr>
              <w:t>--&gt;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&lt;nsrmc&gt; &lt;/nsrmc&gt;</w:t>
            </w:r>
          </w:p>
          <w:p w:rsidR="00A75C7B" w:rsidRPr="00477779" w:rsidRDefault="00A75C7B"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hint="eastAsia"/>
                <w:color w:val="0D0D0D" w:themeColor="text1" w:themeTint="F2"/>
                <w:sz w:val="20"/>
                <w:szCs w:val="20"/>
                <w:highlight w:val="white"/>
              </w:rPr>
              <w:t xml:space="preserve">              &lt;</w:t>
            </w:r>
            <w:r w:rsidRPr="00477779">
              <w:rPr>
                <w:rFonts w:ascii="Courier New" w:eastAsiaTheme="minorEastAsia" w:hAnsi="Courier New" w:cs="Courier New"/>
                <w:color w:val="0D0D0D" w:themeColor="text1" w:themeTint="F2"/>
                <w:sz w:val="20"/>
                <w:szCs w:val="20"/>
              </w:rPr>
              <w:t>!—</w:t>
            </w:r>
            <w:r w:rsidRPr="00477779">
              <w:rPr>
                <w:rFonts w:eastAsiaTheme="minorEastAsia" w:hint="eastAsia"/>
                <w:color w:val="0D0D0D" w:themeColor="text1" w:themeTint="F2"/>
                <w:sz w:val="20"/>
                <w:szCs w:val="20"/>
              </w:rPr>
              <w:t>办税日期</w:t>
            </w:r>
            <w:r w:rsidR="00B73C8B" w:rsidRPr="00477779">
              <w:rPr>
                <w:rFonts w:eastAsiaTheme="minorEastAsia" w:hint="eastAsia"/>
                <w:color w:val="0D0D0D" w:themeColor="text1" w:themeTint="F2"/>
                <w:sz w:val="20"/>
                <w:szCs w:val="20"/>
              </w:rPr>
              <w:t xml:space="preserve"> 格式：YYYY-MM-DD </w:t>
            </w:r>
            <w:r w:rsidRPr="00477779">
              <w:rPr>
                <w:rFonts w:ascii="Courier New" w:eastAsiaTheme="minorEastAsia" w:hAnsi="Courier New" w:cs="Courier New"/>
                <w:color w:val="0D0D0D" w:themeColor="text1" w:themeTint="F2"/>
                <w:sz w:val="20"/>
                <w:szCs w:val="20"/>
              </w:rPr>
              <w:t>--&gt;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&lt;bsrq&gt;&lt;/bsrq&gt;</w:t>
            </w:r>
          </w:p>
          <w:p w:rsidR="00A75C7B" w:rsidRPr="00477779" w:rsidRDefault="00A75C7B"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hint="eastAsia"/>
                <w:color w:val="0D0D0D" w:themeColor="text1" w:themeTint="F2"/>
                <w:sz w:val="20"/>
                <w:szCs w:val="20"/>
                <w:highlight w:val="white"/>
              </w:rPr>
              <w:t xml:space="preserve">               &lt;</w:t>
            </w:r>
            <w:r w:rsidRPr="00477779">
              <w:rPr>
                <w:rFonts w:ascii="Courier New" w:eastAsiaTheme="minorEastAsia" w:hAnsi="Courier New" w:cs="Courier New"/>
                <w:color w:val="0D0D0D" w:themeColor="text1" w:themeTint="F2"/>
                <w:sz w:val="20"/>
                <w:szCs w:val="20"/>
              </w:rPr>
              <w:t>!--</w:t>
            </w:r>
            <w:r w:rsidRPr="00477779">
              <w:rPr>
                <w:rFonts w:eastAsiaTheme="minorEastAsia" w:hint="eastAsia"/>
                <w:color w:val="0D0D0D" w:themeColor="text1" w:themeTint="F2"/>
                <w:sz w:val="20"/>
                <w:szCs w:val="20"/>
              </w:rPr>
              <w:t>税款所属期起</w:t>
            </w:r>
            <w:r w:rsidR="00B73C8B" w:rsidRPr="00477779">
              <w:rPr>
                <w:rFonts w:eastAsiaTheme="minorEastAsia" w:hint="eastAsia"/>
                <w:color w:val="0D0D0D" w:themeColor="text1" w:themeTint="F2"/>
                <w:sz w:val="20"/>
                <w:szCs w:val="20"/>
              </w:rPr>
              <w:t xml:space="preserve"> 格式：YYYY-MM-DD</w:t>
            </w:r>
            <w:r w:rsidR="00B73C8B" w:rsidRPr="00477779">
              <w:rPr>
                <w:rFonts w:ascii="Courier New" w:eastAsiaTheme="minorEastAsia" w:hAnsi="Courier New" w:cs="Courier New"/>
                <w:color w:val="0D0D0D" w:themeColor="text1" w:themeTint="F2"/>
                <w:sz w:val="20"/>
                <w:szCs w:val="20"/>
              </w:rPr>
              <w:t xml:space="preserve"> </w:t>
            </w:r>
            <w:r w:rsidRPr="00477779">
              <w:rPr>
                <w:rFonts w:ascii="Courier New" w:eastAsiaTheme="minorEastAsia" w:hAnsi="Courier New" w:cs="Courier New"/>
                <w:color w:val="0D0D0D" w:themeColor="text1" w:themeTint="F2"/>
                <w:sz w:val="20"/>
                <w:szCs w:val="20"/>
              </w:rPr>
              <w:t>--&gt;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&lt;skssqq&gt;&lt;/skssqq&gt;</w:t>
            </w:r>
          </w:p>
          <w:p w:rsidR="00A75C7B" w:rsidRPr="00477779" w:rsidRDefault="00A75C7B"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hint="eastAsia"/>
                <w:color w:val="0D0D0D" w:themeColor="text1" w:themeTint="F2"/>
                <w:sz w:val="20"/>
                <w:szCs w:val="20"/>
                <w:highlight w:val="white"/>
              </w:rPr>
              <w:t xml:space="preserve">               &lt;</w:t>
            </w:r>
            <w:r w:rsidRPr="00477779">
              <w:rPr>
                <w:rFonts w:ascii="Courier New" w:eastAsiaTheme="minorEastAsia" w:hAnsi="Courier New" w:cs="Courier New"/>
                <w:color w:val="0D0D0D" w:themeColor="text1" w:themeTint="F2"/>
                <w:sz w:val="20"/>
                <w:szCs w:val="20"/>
              </w:rPr>
              <w:t>!--</w:t>
            </w:r>
            <w:r w:rsidRPr="00477779">
              <w:rPr>
                <w:rFonts w:eastAsiaTheme="minorEastAsia" w:hint="eastAsia"/>
                <w:color w:val="0D0D0D" w:themeColor="text1" w:themeTint="F2"/>
                <w:sz w:val="20"/>
                <w:szCs w:val="20"/>
              </w:rPr>
              <w:t>税款所属期止</w:t>
            </w:r>
            <w:r w:rsidR="00B73C8B" w:rsidRPr="00477779">
              <w:rPr>
                <w:rFonts w:eastAsiaTheme="minorEastAsia" w:hint="eastAsia"/>
                <w:color w:val="0D0D0D" w:themeColor="text1" w:themeTint="F2"/>
                <w:sz w:val="20"/>
                <w:szCs w:val="20"/>
              </w:rPr>
              <w:t>格式：YYYY-MM-DD</w:t>
            </w:r>
            <w:r w:rsidR="00B73C8B" w:rsidRPr="00477779">
              <w:rPr>
                <w:rFonts w:ascii="Courier New" w:eastAsiaTheme="minorEastAsia" w:hAnsi="Courier New" w:cs="Courier New"/>
                <w:color w:val="0D0D0D" w:themeColor="text1" w:themeTint="F2"/>
                <w:sz w:val="20"/>
                <w:szCs w:val="20"/>
              </w:rPr>
              <w:t xml:space="preserve"> </w:t>
            </w:r>
            <w:r w:rsidRPr="00477779">
              <w:rPr>
                <w:rFonts w:ascii="Courier New" w:eastAsiaTheme="minorEastAsia" w:hAnsi="Courier New" w:cs="Courier New"/>
                <w:color w:val="0D0D0D" w:themeColor="text1" w:themeTint="F2"/>
                <w:sz w:val="20"/>
                <w:szCs w:val="20"/>
              </w:rPr>
              <w:t>--&gt;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&lt;skssqz&gt;&lt;/skssqz&gt;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&lt;/sycjtjjnsrxxForm&gt;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&lt;sycjtzcfzbGrid&gt;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&lt;sycjtzcfzbGridlb&gt;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&lt;ewbhxh&gt;1&lt;/ewbhxh&gt;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&lt;zcxmmc&gt;货币资金&lt;/zcxmmc&gt;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&lt;ncsZc&gt;</w:t>
            </w:r>
            <w:r w:rsidR="009714CD" w:rsidRPr="00477779">
              <w:rPr>
                <w:rFonts w:eastAsiaTheme="minorEastAsia" w:hint="eastAsia"/>
                <w:color w:val="0D0D0D" w:themeColor="text1" w:themeTint="F2"/>
                <w:sz w:val="20"/>
                <w:szCs w:val="20"/>
                <w:highlight w:val="white"/>
              </w:rPr>
              <w:t>0</w:t>
            </w:r>
            <w:r w:rsidRPr="00477779">
              <w:rPr>
                <w:rFonts w:eastAsiaTheme="minorEastAsia"/>
                <w:color w:val="0D0D0D" w:themeColor="text1" w:themeTint="F2"/>
                <w:sz w:val="20"/>
                <w:szCs w:val="20"/>
                <w:highlight w:val="white"/>
              </w:rPr>
              <w:t>&lt;/ncsZc&gt;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&lt;nmsZc&gt;</w:t>
            </w:r>
            <w:r w:rsidR="009714CD" w:rsidRPr="00477779">
              <w:rPr>
                <w:rFonts w:eastAsiaTheme="minorEastAsia" w:hint="eastAsia"/>
                <w:color w:val="0D0D0D" w:themeColor="text1" w:themeTint="F2"/>
                <w:sz w:val="20"/>
                <w:szCs w:val="20"/>
                <w:highlight w:val="white"/>
              </w:rPr>
              <w:t>0</w:t>
            </w:r>
            <w:r w:rsidRPr="00477779">
              <w:rPr>
                <w:rFonts w:eastAsiaTheme="minorEastAsia"/>
                <w:color w:val="0D0D0D" w:themeColor="text1" w:themeTint="F2"/>
                <w:sz w:val="20"/>
                <w:szCs w:val="20"/>
                <w:highlight w:val="white"/>
              </w:rPr>
              <w:t>&lt;/nmsZc&gt;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&lt;qyxmmc&gt;短期借款&lt;/qyxmmc&gt;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&lt;ncsQy&gt;</w:t>
            </w:r>
            <w:r w:rsidR="00612B92" w:rsidRPr="00477779">
              <w:rPr>
                <w:rFonts w:eastAsiaTheme="minorEastAsia" w:hint="eastAsia"/>
                <w:color w:val="0D0D0D" w:themeColor="text1" w:themeTint="F2"/>
                <w:sz w:val="20"/>
                <w:szCs w:val="20"/>
                <w:highlight w:val="white"/>
              </w:rPr>
              <w:t>0</w:t>
            </w:r>
            <w:r w:rsidRPr="00477779">
              <w:rPr>
                <w:rFonts w:eastAsiaTheme="minorEastAsia"/>
                <w:color w:val="0D0D0D" w:themeColor="text1" w:themeTint="F2"/>
                <w:sz w:val="20"/>
                <w:szCs w:val="20"/>
                <w:highlight w:val="white"/>
              </w:rPr>
              <w:t>&lt;/ncsQy&gt;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&lt;nmsQy&gt;</w:t>
            </w:r>
            <w:r w:rsidR="00612B92" w:rsidRPr="00477779">
              <w:rPr>
                <w:rFonts w:eastAsiaTheme="minorEastAsia" w:hint="eastAsia"/>
                <w:color w:val="0D0D0D" w:themeColor="text1" w:themeTint="F2"/>
                <w:sz w:val="20"/>
                <w:szCs w:val="20"/>
                <w:highlight w:val="white"/>
              </w:rPr>
              <w:t>0</w:t>
            </w:r>
            <w:r w:rsidRPr="00477779">
              <w:rPr>
                <w:rFonts w:eastAsiaTheme="minorEastAsia"/>
                <w:color w:val="0D0D0D" w:themeColor="text1" w:themeTint="F2"/>
                <w:sz w:val="20"/>
                <w:szCs w:val="20"/>
                <w:highlight w:val="white"/>
              </w:rPr>
              <w:t>&lt;/nmsQy&gt;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&lt;/sycjtzcfzbGridlb&gt;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&lt;sycjtzcfzbGridlb&gt;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&lt;ewbhxh&gt;2&lt;/ewbhxh&gt;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&lt;zcxmmc&gt;短期投资&lt;/zcxmmc&gt;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&lt;ncsZc&gt;</w:t>
            </w:r>
            <w:r w:rsidR="00612B92" w:rsidRPr="00477779">
              <w:rPr>
                <w:rFonts w:eastAsiaTheme="minorEastAsia" w:hint="eastAsia"/>
                <w:color w:val="0D0D0D" w:themeColor="text1" w:themeTint="F2"/>
                <w:sz w:val="20"/>
                <w:szCs w:val="20"/>
                <w:highlight w:val="white"/>
              </w:rPr>
              <w:t>0</w:t>
            </w:r>
            <w:r w:rsidRPr="00477779">
              <w:rPr>
                <w:rFonts w:eastAsiaTheme="minorEastAsia"/>
                <w:color w:val="0D0D0D" w:themeColor="text1" w:themeTint="F2"/>
                <w:sz w:val="20"/>
                <w:szCs w:val="20"/>
                <w:highlight w:val="white"/>
              </w:rPr>
              <w:t>&lt;/ncsZc&gt;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&lt;nmsZc&gt;</w:t>
            </w:r>
            <w:r w:rsidR="00612B92" w:rsidRPr="00477779">
              <w:rPr>
                <w:rFonts w:eastAsiaTheme="minorEastAsia" w:hint="eastAsia"/>
                <w:color w:val="0D0D0D" w:themeColor="text1" w:themeTint="F2"/>
                <w:sz w:val="20"/>
                <w:szCs w:val="20"/>
                <w:highlight w:val="white"/>
              </w:rPr>
              <w:t>0</w:t>
            </w:r>
            <w:r w:rsidRPr="00477779">
              <w:rPr>
                <w:rFonts w:eastAsiaTheme="minorEastAsia"/>
                <w:color w:val="0D0D0D" w:themeColor="text1" w:themeTint="F2"/>
                <w:sz w:val="20"/>
                <w:szCs w:val="20"/>
                <w:highlight w:val="white"/>
              </w:rPr>
              <w:t>&lt;/nmsZc&gt;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&lt;qyxmmc&gt;应付款项&lt;/qyxmmc&gt;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&lt;ncsQy&gt;</w:t>
            </w:r>
            <w:r w:rsidR="00612B92" w:rsidRPr="00477779">
              <w:rPr>
                <w:rFonts w:eastAsiaTheme="minorEastAsia" w:hint="eastAsia"/>
                <w:color w:val="0D0D0D" w:themeColor="text1" w:themeTint="F2"/>
                <w:sz w:val="20"/>
                <w:szCs w:val="20"/>
                <w:highlight w:val="white"/>
              </w:rPr>
              <w:t>0</w:t>
            </w:r>
            <w:r w:rsidRPr="00477779">
              <w:rPr>
                <w:rFonts w:eastAsiaTheme="minorEastAsia"/>
                <w:color w:val="0D0D0D" w:themeColor="text1" w:themeTint="F2"/>
                <w:sz w:val="20"/>
                <w:szCs w:val="20"/>
                <w:highlight w:val="white"/>
              </w:rPr>
              <w:t>&lt;/ncsQy&gt;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&lt;nmsQy&gt;</w:t>
            </w:r>
            <w:r w:rsidR="00612B92" w:rsidRPr="00477779">
              <w:rPr>
                <w:rFonts w:eastAsiaTheme="minorEastAsia" w:hint="eastAsia"/>
                <w:color w:val="0D0D0D" w:themeColor="text1" w:themeTint="F2"/>
                <w:sz w:val="20"/>
                <w:szCs w:val="20"/>
                <w:highlight w:val="white"/>
              </w:rPr>
              <w:t>0</w:t>
            </w:r>
            <w:r w:rsidRPr="00477779">
              <w:rPr>
                <w:rFonts w:eastAsiaTheme="minorEastAsia"/>
                <w:color w:val="0D0D0D" w:themeColor="text1" w:themeTint="F2"/>
                <w:sz w:val="20"/>
                <w:szCs w:val="20"/>
                <w:highlight w:val="white"/>
              </w:rPr>
              <w:t>&lt;/nmsQy&gt;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&lt;/sycjtzcfzbGridlb&gt;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&lt;sycjtzcfzbGridlb&gt;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&lt;ewbhxh&gt;3&lt;/ewbhxh&gt;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&lt;zcxmmc&gt;应收款项&lt;/zcxmmc&gt;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&lt;ncsZc&gt;</w:t>
            </w:r>
            <w:r w:rsidR="00612B92" w:rsidRPr="00477779">
              <w:rPr>
                <w:rFonts w:eastAsiaTheme="minorEastAsia" w:hint="eastAsia"/>
                <w:color w:val="0D0D0D" w:themeColor="text1" w:themeTint="F2"/>
                <w:sz w:val="20"/>
                <w:szCs w:val="20"/>
                <w:highlight w:val="white"/>
              </w:rPr>
              <w:t>0</w:t>
            </w:r>
            <w:r w:rsidRPr="00477779">
              <w:rPr>
                <w:rFonts w:eastAsiaTheme="minorEastAsia"/>
                <w:color w:val="0D0D0D" w:themeColor="text1" w:themeTint="F2"/>
                <w:sz w:val="20"/>
                <w:szCs w:val="20"/>
                <w:highlight w:val="white"/>
              </w:rPr>
              <w:t>&lt;/ncsZc&gt;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&lt;nmsZc&gt;0&lt;/nmsZc&gt;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&lt;qyxmmc&gt;应付工资&lt;/qyxmmc&gt;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&lt;ncsQy&gt;</w:t>
            </w:r>
            <w:r w:rsidR="00612B92" w:rsidRPr="00477779">
              <w:rPr>
                <w:rFonts w:eastAsiaTheme="minorEastAsia" w:hint="eastAsia"/>
                <w:color w:val="0D0D0D" w:themeColor="text1" w:themeTint="F2"/>
                <w:sz w:val="20"/>
                <w:szCs w:val="20"/>
                <w:highlight w:val="white"/>
              </w:rPr>
              <w:t>0</w:t>
            </w:r>
            <w:r w:rsidRPr="00477779">
              <w:rPr>
                <w:rFonts w:eastAsiaTheme="minorEastAsia"/>
                <w:color w:val="0D0D0D" w:themeColor="text1" w:themeTint="F2"/>
                <w:sz w:val="20"/>
                <w:szCs w:val="20"/>
                <w:highlight w:val="white"/>
              </w:rPr>
              <w:t>&lt;/ncsQy&gt;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&lt;nmsQy&gt;</w:t>
            </w:r>
            <w:r w:rsidR="00612B92" w:rsidRPr="00477779">
              <w:rPr>
                <w:rFonts w:eastAsiaTheme="minorEastAsia" w:hint="eastAsia"/>
                <w:color w:val="0D0D0D" w:themeColor="text1" w:themeTint="F2"/>
                <w:sz w:val="20"/>
                <w:szCs w:val="20"/>
                <w:highlight w:val="white"/>
              </w:rPr>
              <w:t>0</w:t>
            </w:r>
            <w:r w:rsidRPr="00477779">
              <w:rPr>
                <w:rFonts w:eastAsiaTheme="minorEastAsia"/>
                <w:color w:val="0D0D0D" w:themeColor="text1" w:themeTint="F2"/>
                <w:sz w:val="20"/>
                <w:szCs w:val="20"/>
                <w:highlight w:val="white"/>
              </w:rPr>
              <w:t>&lt;/nmsQy&gt;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&lt;/sycjtzcfzbGridlb&gt;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&lt;sycjtzcfzbGridlb&gt;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&lt;ewbhxh&gt;4&lt;/ewbhxh&gt;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&lt;zcxmmc&gt;存货&lt;/zcxmmc&gt;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&lt;ncsZc&gt;</w:t>
            </w:r>
            <w:r w:rsidR="00612B92" w:rsidRPr="00477779">
              <w:rPr>
                <w:rFonts w:eastAsiaTheme="minorEastAsia" w:hint="eastAsia"/>
                <w:color w:val="0D0D0D" w:themeColor="text1" w:themeTint="F2"/>
                <w:sz w:val="20"/>
                <w:szCs w:val="20"/>
                <w:highlight w:val="white"/>
              </w:rPr>
              <w:t>0</w:t>
            </w:r>
            <w:r w:rsidRPr="00477779">
              <w:rPr>
                <w:rFonts w:eastAsiaTheme="minorEastAsia"/>
                <w:color w:val="0D0D0D" w:themeColor="text1" w:themeTint="F2"/>
                <w:sz w:val="20"/>
                <w:szCs w:val="20"/>
                <w:highlight w:val="white"/>
              </w:rPr>
              <w:t>&lt;/ncsZc&gt;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lastRenderedPageBreak/>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&lt;nmsZc&gt;</w:t>
            </w:r>
            <w:r w:rsidR="00612B92" w:rsidRPr="00477779">
              <w:rPr>
                <w:rFonts w:eastAsiaTheme="minorEastAsia" w:hint="eastAsia"/>
                <w:color w:val="0D0D0D" w:themeColor="text1" w:themeTint="F2"/>
                <w:sz w:val="20"/>
                <w:szCs w:val="20"/>
                <w:highlight w:val="white"/>
              </w:rPr>
              <w:t>0</w:t>
            </w:r>
            <w:r w:rsidRPr="00477779">
              <w:rPr>
                <w:rFonts w:eastAsiaTheme="minorEastAsia"/>
                <w:color w:val="0D0D0D" w:themeColor="text1" w:themeTint="F2"/>
                <w:sz w:val="20"/>
                <w:szCs w:val="20"/>
                <w:highlight w:val="white"/>
              </w:rPr>
              <w:t>&lt;/nmsZc&gt;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&lt;qyxmmc&gt;应付福利费&lt;/qyxmmc&gt;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&lt;ncsQy&gt;</w:t>
            </w:r>
            <w:r w:rsidR="00612B92" w:rsidRPr="00477779">
              <w:rPr>
                <w:rFonts w:eastAsiaTheme="minorEastAsia" w:hint="eastAsia"/>
                <w:color w:val="0D0D0D" w:themeColor="text1" w:themeTint="F2"/>
                <w:sz w:val="20"/>
                <w:szCs w:val="20"/>
                <w:highlight w:val="white"/>
              </w:rPr>
              <w:t>0</w:t>
            </w:r>
            <w:r w:rsidRPr="00477779">
              <w:rPr>
                <w:rFonts w:eastAsiaTheme="minorEastAsia"/>
                <w:color w:val="0D0D0D" w:themeColor="text1" w:themeTint="F2"/>
                <w:sz w:val="20"/>
                <w:szCs w:val="20"/>
                <w:highlight w:val="white"/>
              </w:rPr>
              <w:t>&lt;/ncsQy&gt;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&lt;nmsQy&gt;</w:t>
            </w:r>
            <w:r w:rsidR="00612B92" w:rsidRPr="00477779">
              <w:rPr>
                <w:rFonts w:eastAsiaTheme="minorEastAsia" w:hint="eastAsia"/>
                <w:color w:val="0D0D0D" w:themeColor="text1" w:themeTint="F2"/>
                <w:sz w:val="20"/>
                <w:szCs w:val="20"/>
                <w:highlight w:val="white"/>
              </w:rPr>
              <w:t>0</w:t>
            </w:r>
            <w:r w:rsidRPr="00477779">
              <w:rPr>
                <w:rFonts w:eastAsiaTheme="minorEastAsia"/>
                <w:color w:val="0D0D0D" w:themeColor="text1" w:themeTint="F2"/>
                <w:sz w:val="20"/>
                <w:szCs w:val="20"/>
                <w:highlight w:val="white"/>
              </w:rPr>
              <w:t>&lt;/nmsQy&gt;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&lt;/sycjtzcfzbGridlb&gt;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&lt;sycjtzcfzbGridlb&gt;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&lt;ewbhxh&gt;5&lt;/ewbhxh&gt;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&lt;zcxmmc&gt;流动资产合计&lt;/zcxmmc&gt;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&lt;ncsZc&gt;</w:t>
            </w:r>
            <w:r w:rsidR="00612B92" w:rsidRPr="00477779">
              <w:rPr>
                <w:rFonts w:eastAsiaTheme="minorEastAsia" w:hint="eastAsia"/>
                <w:color w:val="0D0D0D" w:themeColor="text1" w:themeTint="F2"/>
                <w:sz w:val="20"/>
                <w:szCs w:val="20"/>
                <w:highlight w:val="white"/>
              </w:rPr>
              <w:t>0</w:t>
            </w:r>
            <w:r w:rsidRPr="00477779">
              <w:rPr>
                <w:rFonts w:eastAsiaTheme="minorEastAsia"/>
                <w:color w:val="0D0D0D" w:themeColor="text1" w:themeTint="F2"/>
                <w:sz w:val="20"/>
                <w:szCs w:val="20"/>
                <w:highlight w:val="white"/>
              </w:rPr>
              <w:t>&lt;/ncsZc&gt;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&lt;nmsZc&gt;</w:t>
            </w:r>
            <w:r w:rsidR="00612B92" w:rsidRPr="00477779">
              <w:rPr>
                <w:rFonts w:eastAsiaTheme="minorEastAsia" w:hint="eastAsia"/>
                <w:color w:val="0D0D0D" w:themeColor="text1" w:themeTint="F2"/>
                <w:sz w:val="20"/>
                <w:szCs w:val="20"/>
                <w:highlight w:val="white"/>
              </w:rPr>
              <w:t>0</w:t>
            </w:r>
            <w:r w:rsidRPr="00477779">
              <w:rPr>
                <w:rFonts w:eastAsiaTheme="minorEastAsia"/>
                <w:color w:val="0D0D0D" w:themeColor="text1" w:themeTint="F2"/>
                <w:sz w:val="20"/>
                <w:szCs w:val="20"/>
                <w:highlight w:val="white"/>
              </w:rPr>
              <w:t>&lt;/nmsZc&gt;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&lt;qyxmmc&gt;流动负债合计&lt;/qyxmmc&gt;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&lt;ncsQy&gt;</w:t>
            </w:r>
            <w:r w:rsidR="00612B92" w:rsidRPr="00477779">
              <w:rPr>
                <w:rFonts w:eastAsiaTheme="minorEastAsia" w:hint="eastAsia"/>
                <w:color w:val="0D0D0D" w:themeColor="text1" w:themeTint="F2"/>
                <w:sz w:val="20"/>
                <w:szCs w:val="20"/>
                <w:highlight w:val="white"/>
              </w:rPr>
              <w:t>0</w:t>
            </w:r>
            <w:r w:rsidRPr="00477779">
              <w:rPr>
                <w:rFonts w:eastAsiaTheme="minorEastAsia"/>
                <w:color w:val="0D0D0D" w:themeColor="text1" w:themeTint="F2"/>
                <w:sz w:val="20"/>
                <w:szCs w:val="20"/>
                <w:highlight w:val="white"/>
              </w:rPr>
              <w:t>&lt;/ncsQy&gt;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&lt;nmsQy&gt;</w:t>
            </w:r>
            <w:r w:rsidR="00612B92" w:rsidRPr="00477779">
              <w:rPr>
                <w:rFonts w:eastAsiaTheme="minorEastAsia" w:hint="eastAsia"/>
                <w:color w:val="0D0D0D" w:themeColor="text1" w:themeTint="F2"/>
                <w:sz w:val="20"/>
                <w:szCs w:val="20"/>
                <w:highlight w:val="white"/>
              </w:rPr>
              <w:t>0</w:t>
            </w:r>
            <w:r w:rsidRPr="00477779">
              <w:rPr>
                <w:rFonts w:eastAsiaTheme="minorEastAsia"/>
                <w:color w:val="0D0D0D" w:themeColor="text1" w:themeTint="F2"/>
                <w:sz w:val="20"/>
                <w:szCs w:val="20"/>
                <w:highlight w:val="white"/>
              </w:rPr>
              <w:t>&lt;/nmsQy&gt;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&lt;/sycjtzcfzbGridlb&gt;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&lt;sycjtzcfzbGridlb&gt;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&lt;ewbhxh&gt;6&lt;/ewbhxh&gt;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&lt;zcxmmc&gt;牲畜(禽)资产&lt;/zcxmmc&gt;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&lt;ncsZc&gt;</w:t>
            </w:r>
            <w:r w:rsidR="00612B92" w:rsidRPr="00477779">
              <w:rPr>
                <w:rFonts w:eastAsiaTheme="minorEastAsia" w:hint="eastAsia"/>
                <w:color w:val="0D0D0D" w:themeColor="text1" w:themeTint="F2"/>
                <w:sz w:val="20"/>
                <w:szCs w:val="20"/>
                <w:highlight w:val="white"/>
              </w:rPr>
              <w:t>0</w:t>
            </w:r>
            <w:r w:rsidRPr="00477779">
              <w:rPr>
                <w:rFonts w:eastAsiaTheme="minorEastAsia"/>
                <w:color w:val="0D0D0D" w:themeColor="text1" w:themeTint="F2"/>
                <w:sz w:val="20"/>
                <w:szCs w:val="20"/>
                <w:highlight w:val="white"/>
              </w:rPr>
              <w:t>&lt;/ncsZc&gt;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&lt;nmsZc&gt;</w:t>
            </w:r>
            <w:r w:rsidR="00612B92" w:rsidRPr="00477779">
              <w:rPr>
                <w:rFonts w:eastAsiaTheme="minorEastAsia" w:hint="eastAsia"/>
                <w:color w:val="0D0D0D" w:themeColor="text1" w:themeTint="F2"/>
                <w:sz w:val="20"/>
                <w:szCs w:val="20"/>
                <w:highlight w:val="white"/>
              </w:rPr>
              <w:t>0</w:t>
            </w:r>
            <w:r w:rsidRPr="00477779">
              <w:rPr>
                <w:rFonts w:eastAsiaTheme="minorEastAsia"/>
                <w:color w:val="0D0D0D" w:themeColor="text1" w:themeTint="F2"/>
                <w:sz w:val="20"/>
                <w:szCs w:val="20"/>
                <w:highlight w:val="white"/>
              </w:rPr>
              <w:t>&lt;/nmsZc&gt;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&lt;qyxmmc&gt;长期借款及应付款&lt;/qyxmmc&gt;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&lt;ncsQy&gt;</w:t>
            </w:r>
            <w:r w:rsidR="00612B92" w:rsidRPr="00477779">
              <w:rPr>
                <w:rFonts w:eastAsiaTheme="minorEastAsia" w:hint="eastAsia"/>
                <w:color w:val="0D0D0D" w:themeColor="text1" w:themeTint="F2"/>
                <w:sz w:val="20"/>
                <w:szCs w:val="20"/>
                <w:highlight w:val="white"/>
              </w:rPr>
              <w:t>0</w:t>
            </w:r>
            <w:r w:rsidRPr="00477779">
              <w:rPr>
                <w:rFonts w:eastAsiaTheme="minorEastAsia"/>
                <w:color w:val="0D0D0D" w:themeColor="text1" w:themeTint="F2"/>
                <w:sz w:val="20"/>
                <w:szCs w:val="20"/>
                <w:highlight w:val="white"/>
              </w:rPr>
              <w:t>&lt;/ncsQy&gt;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&lt;nmsQy&gt;</w:t>
            </w:r>
            <w:r w:rsidR="00612B92" w:rsidRPr="00477779">
              <w:rPr>
                <w:rFonts w:eastAsiaTheme="minorEastAsia" w:hint="eastAsia"/>
                <w:color w:val="0D0D0D" w:themeColor="text1" w:themeTint="F2"/>
                <w:sz w:val="20"/>
                <w:szCs w:val="20"/>
                <w:highlight w:val="white"/>
              </w:rPr>
              <w:t>0</w:t>
            </w:r>
            <w:r w:rsidRPr="00477779">
              <w:rPr>
                <w:rFonts w:eastAsiaTheme="minorEastAsia"/>
                <w:color w:val="0D0D0D" w:themeColor="text1" w:themeTint="F2"/>
                <w:sz w:val="20"/>
                <w:szCs w:val="20"/>
                <w:highlight w:val="white"/>
              </w:rPr>
              <w:t>&lt;/nmsQy&gt;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&lt;/sycjtzcfzbGridlb&gt;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&lt;sycjtzcfzbGridlb&gt;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&lt;ewbhxh&gt;7&lt;/ewbhxh&gt;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&lt;zcxmmc&gt;林木资产&lt;/zcxmmc&gt;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&lt;ncsZc&gt;</w:t>
            </w:r>
            <w:r w:rsidR="00612B92" w:rsidRPr="00477779">
              <w:rPr>
                <w:rFonts w:eastAsiaTheme="minorEastAsia" w:hint="eastAsia"/>
                <w:color w:val="0D0D0D" w:themeColor="text1" w:themeTint="F2"/>
                <w:sz w:val="20"/>
                <w:szCs w:val="20"/>
                <w:highlight w:val="white"/>
              </w:rPr>
              <w:t>0</w:t>
            </w:r>
            <w:r w:rsidRPr="00477779">
              <w:rPr>
                <w:rFonts w:eastAsiaTheme="minorEastAsia"/>
                <w:color w:val="0D0D0D" w:themeColor="text1" w:themeTint="F2"/>
                <w:sz w:val="20"/>
                <w:szCs w:val="20"/>
                <w:highlight w:val="white"/>
              </w:rPr>
              <w:t>&lt;/ncsZc&gt;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&lt;nmsZc&gt;</w:t>
            </w:r>
            <w:r w:rsidR="00612B92" w:rsidRPr="00477779">
              <w:rPr>
                <w:rFonts w:eastAsiaTheme="minorEastAsia" w:hint="eastAsia"/>
                <w:color w:val="0D0D0D" w:themeColor="text1" w:themeTint="F2"/>
                <w:sz w:val="20"/>
                <w:szCs w:val="20"/>
                <w:highlight w:val="white"/>
              </w:rPr>
              <w:t>0</w:t>
            </w:r>
            <w:r w:rsidRPr="00477779">
              <w:rPr>
                <w:rFonts w:eastAsiaTheme="minorEastAsia"/>
                <w:color w:val="0D0D0D" w:themeColor="text1" w:themeTint="F2"/>
                <w:sz w:val="20"/>
                <w:szCs w:val="20"/>
                <w:highlight w:val="white"/>
              </w:rPr>
              <w:t>&lt;/nmsZc&gt;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&lt;qyxmmc&gt;一事一议资金&lt;/qyxmmc&gt;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&lt;ncsQy&gt;</w:t>
            </w:r>
            <w:r w:rsidR="00612B92" w:rsidRPr="00477779">
              <w:rPr>
                <w:rFonts w:eastAsiaTheme="minorEastAsia" w:hint="eastAsia"/>
                <w:color w:val="0D0D0D" w:themeColor="text1" w:themeTint="F2"/>
                <w:sz w:val="20"/>
                <w:szCs w:val="20"/>
                <w:highlight w:val="white"/>
              </w:rPr>
              <w:t>0</w:t>
            </w:r>
            <w:r w:rsidRPr="00477779">
              <w:rPr>
                <w:rFonts w:eastAsiaTheme="minorEastAsia"/>
                <w:color w:val="0D0D0D" w:themeColor="text1" w:themeTint="F2"/>
                <w:sz w:val="20"/>
                <w:szCs w:val="20"/>
                <w:highlight w:val="white"/>
              </w:rPr>
              <w:t>&lt;/ncsQy&gt;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&lt;nmsQy&gt;</w:t>
            </w:r>
            <w:r w:rsidR="00612B92" w:rsidRPr="00477779">
              <w:rPr>
                <w:rFonts w:eastAsiaTheme="minorEastAsia" w:hint="eastAsia"/>
                <w:color w:val="0D0D0D" w:themeColor="text1" w:themeTint="F2"/>
                <w:sz w:val="20"/>
                <w:szCs w:val="20"/>
                <w:highlight w:val="white"/>
              </w:rPr>
              <w:t>0</w:t>
            </w:r>
            <w:r w:rsidRPr="00477779">
              <w:rPr>
                <w:rFonts w:eastAsiaTheme="minorEastAsia"/>
                <w:color w:val="0D0D0D" w:themeColor="text1" w:themeTint="F2"/>
                <w:sz w:val="20"/>
                <w:szCs w:val="20"/>
                <w:highlight w:val="white"/>
              </w:rPr>
              <w:t>&lt;/nmsQy&gt;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&lt;/sycjtzcfzbGridlb&gt;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&lt;sycjtzcfzbGridlb&gt;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&lt;ewbhxh&gt;8&lt;/ewbhxh&gt;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&lt;zcxmmc&gt;农业资产合计&lt;/zcxmmc&gt;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&lt;ncsZc&gt;</w:t>
            </w:r>
            <w:r w:rsidR="00612B92" w:rsidRPr="00477779">
              <w:rPr>
                <w:rFonts w:eastAsiaTheme="minorEastAsia" w:hint="eastAsia"/>
                <w:color w:val="0D0D0D" w:themeColor="text1" w:themeTint="F2"/>
                <w:sz w:val="20"/>
                <w:szCs w:val="20"/>
                <w:highlight w:val="white"/>
              </w:rPr>
              <w:t>0</w:t>
            </w:r>
            <w:r w:rsidRPr="00477779">
              <w:rPr>
                <w:rFonts w:eastAsiaTheme="minorEastAsia"/>
                <w:color w:val="0D0D0D" w:themeColor="text1" w:themeTint="F2"/>
                <w:sz w:val="20"/>
                <w:szCs w:val="20"/>
                <w:highlight w:val="white"/>
              </w:rPr>
              <w:t>&lt;/ncsZc&gt;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&lt;nmsZc&gt;</w:t>
            </w:r>
            <w:r w:rsidR="00612B92" w:rsidRPr="00477779">
              <w:rPr>
                <w:rFonts w:eastAsiaTheme="minorEastAsia" w:hint="eastAsia"/>
                <w:color w:val="0D0D0D" w:themeColor="text1" w:themeTint="F2"/>
                <w:sz w:val="20"/>
                <w:szCs w:val="20"/>
                <w:highlight w:val="white"/>
              </w:rPr>
              <w:t>0</w:t>
            </w:r>
            <w:r w:rsidRPr="00477779">
              <w:rPr>
                <w:rFonts w:eastAsiaTheme="minorEastAsia"/>
                <w:color w:val="0D0D0D" w:themeColor="text1" w:themeTint="F2"/>
                <w:sz w:val="20"/>
                <w:szCs w:val="20"/>
                <w:highlight w:val="white"/>
              </w:rPr>
              <w:t>&lt;/nmsZc&gt;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&lt;qyxmmc&gt;长期负债合计&lt;/qyxmmc&gt;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&lt;ncsQy&gt;</w:t>
            </w:r>
            <w:r w:rsidR="00612B92" w:rsidRPr="00477779">
              <w:rPr>
                <w:rFonts w:eastAsiaTheme="minorEastAsia" w:hint="eastAsia"/>
                <w:color w:val="0D0D0D" w:themeColor="text1" w:themeTint="F2"/>
                <w:sz w:val="20"/>
                <w:szCs w:val="20"/>
                <w:highlight w:val="white"/>
              </w:rPr>
              <w:t>0</w:t>
            </w:r>
            <w:r w:rsidRPr="00477779">
              <w:rPr>
                <w:rFonts w:eastAsiaTheme="minorEastAsia"/>
                <w:color w:val="0D0D0D" w:themeColor="text1" w:themeTint="F2"/>
                <w:sz w:val="20"/>
                <w:szCs w:val="20"/>
                <w:highlight w:val="white"/>
              </w:rPr>
              <w:t>&lt;/ncsQy&gt;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&lt;nmsQy&gt;</w:t>
            </w:r>
            <w:r w:rsidR="00612B92" w:rsidRPr="00477779">
              <w:rPr>
                <w:rFonts w:eastAsiaTheme="minorEastAsia" w:hint="eastAsia"/>
                <w:color w:val="0D0D0D" w:themeColor="text1" w:themeTint="F2"/>
                <w:sz w:val="20"/>
                <w:szCs w:val="20"/>
                <w:highlight w:val="white"/>
              </w:rPr>
              <w:t>0</w:t>
            </w:r>
            <w:r w:rsidRPr="00477779">
              <w:rPr>
                <w:rFonts w:eastAsiaTheme="minorEastAsia"/>
                <w:color w:val="0D0D0D" w:themeColor="text1" w:themeTint="F2"/>
                <w:sz w:val="20"/>
                <w:szCs w:val="20"/>
                <w:highlight w:val="white"/>
              </w:rPr>
              <w:t>&lt;/nmsQy&gt;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&lt;/sycjtzcfzbGridlb&gt;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&lt;sycjtzcfzbGridlb&gt;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lastRenderedPageBreak/>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&lt;ewbhxh&gt;9&lt;/ewbhxh&gt;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&lt;zcxmmc&gt;长期资产&lt;/zcxmmc&gt;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&lt;ncsZc&gt;</w:t>
            </w:r>
            <w:r w:rsidR="00612B92" w:rsidRPr="00477779">
              <w:rPr>
                <w:rFonts w:eastAsiaTheme="minorEastAsia" w:hint="eastAsia"/>
                <w:color w:val="0D0D0D" w:themeColor="text1" w:themeTint="F2"/>
                <w:sz w:val="20"/>
                <w:szCs w:val="20"/>
                <w:highlight w:val="white"/>
              </w:rPr>
              <w:t>0</w:t>
            </w:r>
            <w:r w:rsidRPr="00477779">
              <w:rPr>
                <w:rFonts w:eastAsiaTheme="minorEastAsia"/>
                <w:color w:val="0D0D0D" w:themeColor="text1" w:themeTint="F2"/>
                <w:sz w:val="20"/>
                <w:szCs w:val="20"/>
                <w:highlight w:val="white"/>
              </w:rPr>
              <w:t>&lt;/ncsZc&gt;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&lt;nmsZc&gt;</w:t>
            </w:r>
            <w:r w:rsidR="00612B92" w:rsidRPr="00477779">
              <w:rPr>
                <w:rFonts w:eastAsiaTheme="minorEastAsia" w:hint="eastAsia"/>
                <w:color w:val="0D0D0D" w:themeColor="text1" w:themeTint="F2"/>
                <w:sz w:val="20"/>
                <w:szCs w:val="20"/>
                <w:highlight w:val="white"/>
              </w:rPr>
              <w:t>0</w:t>
            </w:r>
            <w:r w:rsidRPr="00477779">
              <w:rPr>
                <w:rFonts w:eastAsiaTheme="minorEastAsia"/>
                <w:color w:val="0D0D0D" w:themeColor="text1" w:themeTint="F2"/>
                <w:sz w:val="20"/>
                <w:szCs w:val="20"/>
                <w:highlight w:val="white"/>
              </w:rPr>
              <w:t>&lt;/nmsZc&gt;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&lt;qyxmmc&gt;负债合计&lt;/qyxmmc&gt;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&lt;ncsQy&gt;</w:t>
            </w:r>
            <w:r w:rsidR="00612B92" w:rsidRPr="00477779">
              <w:rPr>
                <w:rFonts w:eastAsiaTheme="minorEastAsia" w:hint="eastAsia"/>
                <w:color w:val="0D0D0D" w:themeColor="text1" w:themeTint="F2"/>
                <w:sz w:val="20"/>
                <w:szCs w:val="20"/>
                <w:highlight w:val="white"/>
              </w:rPr>
              <w:t>0</w:t>
            </w:r>
            <w:r w:rsidRPr="00477779">
              <w:rPr>
                <w:rFonts w:eastAsiaTheme="minorEastAsia"/>
                <w:color w:val="0D0D0D" w:themeColor="text1" w:themeTint="F2"/>
                <w:sz w:val="20"/>
                <w:szCs w:val="20"/>
                <w:highlight w:val="white"/>
              </w:rPr>
              <w:t>&lt;/ncsQy&gt;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&lt;nmsQy&gt;</w:t>
            </w:r>
            <w:r w:rsidR="00612B92" w:rsidRPr="00477779">
              <w:rPr>
                <w:rFonts w:eastAsiaTheme="minorEastAsia" w:hint="eastAsia"/>
                <w:color w:val="0D0D0D" w:themeColor="text1" w:themeTint="F2"/>
                <w:sz w:val="20"/>
                <w:szCs w:val="20"/>
                <w:highlight w:val="white"/>
              </w:rPr>
              <w:t>0</w:t>
            </w:r>
            <w:r w:rsidRPr="00477779">
              <w:rPr>
                <w:rFonts w:eastAsiaTheme="minorEastAsia"/>
                <w:color w:val="0D0D0D" w:themeColor="text1" w:themeTint="F2"/>
                <w:sz w:val="20"/>
                <w:szCs w:val="20"/>
                <w:highlight w:val="white"/>
              </w:rPr>
              <w:t>&lt;/nmsQy&gt;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&lt;/sycjtzcfzbGridlb&gt;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&lt;sycjtzcfzbGridlb&gt;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&lt;ewbhxh&gt;10&lt;/ewbhxh&gt;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&lt;zcxmmc&gt;长期投资&lt;/zcxmmc&gt;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&lt;ncsZc&gt;</w:t>
            </w:r>
            <w:r w:rsidR="00612B92" w:rsidRPr="00477779">
              <w:rPr>
                <w:rFonts w:eastAsiaTheme="minorEastAsia" w:hint="eastAsia"/>
                <w:color w:val="0D0D0D" w:themeColor="text1" w:themeTint="F2"/>
                <w:sz w:val="20"/>
                <w:szCs w:val="20"/>
                <w:highlight w:val="white"/>
              </w:rPr>
              <w:t>0</w:t>
            </w:r>
            <w:r w:rsidRPr="00477779">
              <w:rPr>
                <w:rFonts w:eastAsiaTheme="minorEastAsia"/>
                <w:color w:val="0D0D0D" w:themeColor="text1" w:themeTint="F2"/>
                <w:sz w:val="20"/>
                <w:szCs w:val="20"/>
                <w:highlight w:val="white"/>
              </w:rPr>
              <w:t>&lt;/ncsZc&gt;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&lt;nmsZc&gt;</w:t>
            </w:r>
            <w:r w:rsidR="00612B92" w:rsidRPr="00477779">
              <w:rPr>
                <w:rFonts w:eastAsiaTheme="minorEastAsia" w:hint="eastAsia"/>
                <w:color w:val="0D0D0D" w:themeColor="text1" w:themeTint="F2"/>
                <w:sz w:val="20"/>
                <w:szCs w:val="20"/>
                <w:highlight w:val="white"/>
              </w:rPr>
              <w:t>0</w:t>
            </w:r>
            <w:r w:rsidRPr="00477779">
              <w:rPr>
                <w:rFonts w:eastAsiaTheme="minorEastAsia"/>
                <w:color w:val="0D0D0D" w:themeColor="text1" w:themeTint="F2"/>
                <w:sz w:val="20"/>
                <w:szCs w:val="20"/>
                <w:highlight w:val="white"/>
              </w:rPr>
              <w:t>&lt;/nmsZc&gt;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&lt;/sycjtzcfzbGridlb&gt;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&lt;sycjtzcfzbGridlb&gt;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&lt;ewbhxh&gt;11&lt;/ewbhxh&gt;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&lt;zcxmmc&gt;固定资产原价&lt;/zcxmmc&gt;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&lt;ncsZc&gt;</w:t>
            </w:r>
            <w:r w:rsidR="00612B92" w:rsidRPr="00477779">
              <w:rPr>
                <w:rFonts w:eastAsiaTheme="minorEastAsia" w:hint="eastAsia"/>
                <w:color w:val="0D0D0D" w:themeColor="text1" w:themeTint="F2"/>
                <w:sz w:val="20"/>
                <w:szCs w:val="20"/>
                <w:highlight w:val="white"/>
              </w:rPr>
              <w:t>0</w:t>
            </w:r>
            <w:r w:rsidRPr="00477779">
              <w:rPr>
                <w:rFonts w:eastAsiaTheme="minorEastAsia"/>
                <w:color w:val="0D0D0D" w:themeColor="text1" w:themeTint="F2"/>
                <w:sz w:val="20"/>
                <w:szCs w:val="20"/>
                <w:highlight w:val="white"/>
              </w:rPr>
              <w:t>&lt;/ncsZc&gt;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&lt;nmsZc&gt;</w:t>
            </w:r>
            <w:r w:rsidR="00612B92" w:rsidRPr="00477779">
              <w:rPr>
                <w:rFonts w:eastAsiaTheme="minorEastAsia" w:hint="eastAsia"/>
                <w:color w:val="0D0D0D" w:themeColor="text1" w:themeTint="F2"/>
                <w:sz w:val="20"/>
                <w:szCs w:val="20"/>
                <w:highlight w:val="white"/>
              </w:rPr>
              <w:t>0</w:t>
            </w:r>
            <w:r w:rsidRPr="00477779">
              <w:rPr>
                <w:rFonts w:eastAsiaTheme="minorEastAsia"/>
                <w:color w:val="0D0D0D" w:themeColor="text1" w:themeTint="F2"/>
                <w:sz w:val="20"/>
                <w:szCs w:val="20"/>
                <w:highlight w:val="white"/>
              </w:rPr>
              <w:t>&lt;/nmsZc&gt;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&lt;/sycjtzcfzbGridlb&gt;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&lt;sycjtzcfzbGridlb&gt;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&lt;ewbhxh&gt;12&lt;/ewbhxh&gt;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&lt;zcxmmc&gt;减：累计折旧&lt;/zcxmmc&gt;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&lt;ncsZc&gt;</w:t>
            </w:r>
            <w:r w:rsidR="00612B92" w:rsidRPr="00477779">
              <w:rPr>
                <w:rFonts w:eastAsiaTheme="minorEastAsia" w:hint="eastAsia"/>
                <w:color w:val="0D0D0D" w:themeColor="text1" w:themeTint="F2"/>
                <w:sz w:val="20"/>
                <w:szCs w:val="20"/>
                <w:highlight w:val="white"/>
              </w:rPr>
              <w:t>0</w:t>
            </w:r>
            <w:r w:rsidRPr="00477779">
              <w:rPr>
                <w:rFonts w:eastAsiaTheme="minorEastAsia"/>
                <w:color w:val="0D0D0D" w:themeColor="text1" w:themeTint="F2"/>
                <w:sz w:val="20"/>
                <w:szCs w:val="20"/>
                <w:highlight w:val="white"/>
              </w:rPr>
              <w:t>&lt;/ncsZc&gt;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&lt;nmsZc&gt;</w:t>
            </w:r>
            <w:r w:rsidR="00612B92" w:rsidRPr="00477779">
              <w:rPr>
                <w:rFonts w:eastAsiaTheme="minorEastAsia" w:hint="eastAsia"/>
                <w:color w:val="0D0D0D" w:themeColor="text1" w:themeTint="F2"/>
                <w:sz w:val="20"/>
                <w:szCs w:val="20"/>
                <w:highlight w:val="white"/>
              </w:rPr>
              <w:t>0</w:t>
            </w:r>
            <w:r w:rsidRPr="00477779">
              <w:rPr>
                <w:rFonts w:eastAsiaTheme="minorEastAsia"/>
                <w:color w:val="0D0D0D" w:themeColor="text1" w:themeTint="F2"/>
                <w:sz w:val="20"/>
                <w:szCs w:val="20"/>
                <w:highlight w:val="white"/>
              </w:rPr>
              <w:t>&lt;/nmsZc&gt;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&lt;qyxmmc&gt;所有者权益&lt;/qyxmmc&gt;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&lt;ncsQy&gt;</w:t>
            </w:r>
            <w:r w:rsidR="00612B92" w:rsidRPr="00477779">
              <w:rPr>
                <w:rFonts w:eastAsiaTheme="minorEastAsia" w:hint="eastAsia"/>
                <w:color w:val="0D0D0D" w:themeColor="text1" w:themeTint="F2"/>
                <w:sz w:val="20"/>
                <w:szCs w:val="20"/>
                <w:highlight w:val="white"/>
              </w:rPr>
              <w:t>0</w:t>
            </w:r>
            <w:r w:rsidRPr="00477779">
              <w:rPr>
                <w:rFonts w:eastAsiaTheme="minorEastAsia"/>
                <w:color w:val="0D0D0D" w:themeColor="text1" w:themeTint="F2"/>
                <w:sz w:val="20"/>
                <w:szCs w:val="20"/>
                <w:highlight w:val="white"/>
              </w:rPr>
              <w:t>&lt;/ncsQy&gt;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&lt;nmsQy&gt;</w:t>
            </w:r>
            <w:r w:rsidR="00612B92" w:rsidRPr="00477779">
              <w:rPr>
                <w:rFonts w:eastAsiaTheme="minorEastAsia" w:hint="eastAsia"/>
                <w:color w:val="0D0D0D" w:themeColor="text1" w:themeTint="F2"/>
                <w:sz w:val="20"/>
                <w:szCs w:val="20"/>
                <w:highlight w:val="white"/>
              </w:rPr>
              <w:t>0</w:t>
            </w:r>
            <w:r w:rsidRPr="00477779">
              <w:rPr>
                <w:rFonts w:eastAsiaTheme="minorEastAsia"/>
                <w:color w:val="0D0D0D" w:themeColor="text1" w:themeTint="F2"/>
                <w:sz w:val="20"/>
                <w:szCs w:val="20"/>
                <w:highlight w:val="white"/>
              </w:rPr>
              <w:t>&lt;/nmsQy&gt;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&lt;/sycjtzcfzbGridlb&gt;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&lt;sycjtzcfzbGridlb&gt;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&lt;ewbhxh&gt;13&lt;/ewbhxh&gt;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&lt;zcxmmc&gt;固定资产净值&lt;/zcxmmc&gt;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&lt;ncsZc&gt;</w:t>
            </w:r>
            <w:r w:rsidR="00612B92" w:rsidRPr="00477779">
              <w:rPr>
                <w:rFonts w:eastAsiaTheme="minorEastAsia" w:hint="eastAsia"/>
                <w:color w:val="0D0D0D" w:themeColor="text1" w:themeTint="F2"/>
                <w:sz w:val="20"/>
                <w:szCs w:val="20"/>
                <w:highlight w:val="white"/>
              </w:rPr>
              <w:t>0</w:t>
            </w:r>
            <w:r w:rsidRPr="00477779">
              <w:rPr>
                <w:rFonts w:eastAsiaTheme="minorEastAsia"/>
                <w:color w:val="0D0D0D" w:themeColor="text1" w:themeTint="F2"/>
                <w:sz w:val="20"/>
                <w:szCs w:val="20"/>
                <w:highlight w:val="white"/>
              </w:rPr>
              <w:t>&lt;/ncsZc&gt;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&lt;nmsZc&gt;</w:t>
            </w:r>
            <w:r w:rsidR="00612B92" w:rsidRPr="00477779">
              <w:rPr>
                <w:rFonts w:eastAsiaTheme="minorEastAsia" w:hint="eastAsia"/>
                <w:color w:val="0D0D0D" w:themeColor="text1" w:themeTint="F2"/>
                <w:sz w:val="20"/>
                <w:szCs w:val="20"/>
                <w:highlight w:val="white"/>
              </w:rPr>
              <w:t>0</w:t>
            </w:r>
            <w:r w:rsidRPr="00477779">
              <w:rPr>
                <w:rFonts w:eastAsiaTheme="minorEastAsia"/>
                <w:color w:val="0D0D0D" w:themeColor="text1" w:themeTint="F2"/>
                <w:sz w:val="20"/>
                <w:szCs w:val="20"/>
                <w:highlight w:val="white"/>
              </w:rPr>
              <w:t>&lt;/nmsZc&gt;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&lt;qyxmmc&gt;资本&lt;/qyxmmc&gt;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&lt;ncsQy&gt;</w:t>
            </w:r>
            <w:r w:rsidR="00612B92" w:rsidRPr="00477779">
              <w:rPr>
                <w:rFonts w:eastAsiaTheme="minorEastAsia" w:hint="eastAsia"/>
                <w:color w:val="0D0D0D" w:themeColor="text1" w:themeTint="F2"/>
                <w:sz w:val="20"/>
                <w:szCs w:val="20"/>
                <w:highlight w:val="white"/>
              </w:rPr>
              <w:t>0</w:t>
            </w:r>
            <w:r w:rsidRPr="00477779">
              <w:rPr>
                <w:rFonts w:eastAsiaTheme="minorEastAsia"/>
                <w:color w:val="0D0D0D" w:themeColor="text1" w:themeTint="F2"/>
                <w:sz w:val="20"/>
                <w:szCs w:val="20"/>
                <w:highlight w:val="white"/>
              </w:rPr>
              <w:t>&lt;/ncsQy&gt;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&lt;nmsQy&gt;</w:t>
            </w:r>
            <w:r w:rsidR="00612B92" w:rsidRPr="00477779">
              <w:rPr>
                <w:rFonts w:eastAsiaTheme="minorEastAsia" w:hint="eastAsia"/>
                <w:color w:val="0D0D0D" w:themeColor="text1" w:themeTint="F2"/>
                <w:sz w:val="20"/>
                <w:szCs w:val="20"/>
                <w:highlight w:val="white"/>
              </w:rPr>
              <w:t>0</w:t>
            </w:r>
            <w:r w:rsidRPr="00477779">
              <w:rPr>
                <w:rFonts w:eastAsiaTheme="minorEastAsia"/>
                <w:color w:val="0D0D0D" w:themeColor="text1" w:themeTint="F2"/>
                <w:sz w:val="20"/>
                <w:szCs w:val="20"/>
                <w:highlight w:val="white"/>
              </w:rPr>
              <w:t>&lt;/nmsQy&gt;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&lt;/sycjtzcfzbGridlb&gt;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&lt;sycjtzcfzbGridlb&gt;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&lt;ewbhxh&gt;14&lt;/ewbhxh&gt;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&lt;zcxmmc&gt;固定资产清理&lt;/zcxmmc&gt;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&lt;ncsZc&gt;</w:t>
            </w:r>
            <w:r w:rsidR="00612B92" w:rsidRPr="00477779">
              <w:rPr>
                <w:rFonts w:eastAsiaTheme="minorEastAsia" w:hint="eastAsia"/>
                <w:color w:val="0D0D0D" w:themeColor="text1" w:themeTint="F2"/>
                <w:sz w:val="20"/>
                <w:szCs w:val="20"/>
                <w:highlight w:val="white"/>
              </w:rPr>
              <w:t>0</w:t>
            </w:r>
            <w:r w:rsidRPr="00477779">
              <w:rPr>
                <w:rFonts w:eastAsiaTheme="minorEastAsia"/>
                <w:color w:val="0D0D0D" w:themeColor="text1" w:themeTint="F2"/>
                <w:sz w:val="20"/>
                <w:szCs w:val="20"/>
                <w:highlight w:val="white"/>
              </w:rPr>
              <w:t>&lt;/ncsZc&gt;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lastRenderedPageBreak/>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&lt;nmsZc&gt;</w:t>
            </w:r>
            <w:r w:rsidR="00612B92" w:rsidRPr="00477779">
              <w:rPr>
                <w:rFonts w:eastAsiaTheme="minorEastAsia" w:hint="eastAsia"/>
                <w:color w:val="0D0D0D" w:themeColor="text1" w:themeTint="F2"/>
                <w:sz w:val="20"/>
                <w:szCs w:val="20"/>
                <w:highlight w:val="white"/>
              </w:rPr>
              <w:t>0</w:t>
            </w:r>
            <w:r w:rsidRPr="00477779">
              <w:rPr>
                <w:rFonts w:eastAsiaTheme="minorEastAsia"/>
                <w:color w:val="0D0D0D" w:themeColor="text1" w:themeTint="F2"/>
                <w:sz w:val="20"/>
                <w:szCs w:val="20"/>
                <w:highlight w:val="white"/>
              </w:rPr>
              <w:t>&lt;/nmsZc&gt;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&lt;qyxmmc&gt;公积金益金&lt;/qyxmmc&gt;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&lt;ncsQy&gt;</w:t>
            </w:r>
            <w:r w:rsidR="00612B92" w:rsidRPr="00477779">
              <w:rPr>
                <w:rFonts w:eastAsiaTheme="minorEastAsia" w:hint="eastAsia"/>
                <w:color w:val="0D0D0D" w:themeColor="text1" w:themeTint="F2"/>
                <w:sz w:val="20"/>
                <w:szCs w:val="20"/>
                <w:highlight w:val="white"/>
              </w:rPr>
              <w:t>0</w:t>
            </w:r>
            <w:r w:rsidRPr="00477779">
              <w:rPr>
                <w:rFonts w:eastAsiaTheme="minorEastAsia"/>
                <w:color w:val="0D0D0D" w:themeColor="text1" w:themeTint="F2"/>
                <w:sz w:val="20"/>
                <w:szCs w:val="20"/>
                <w:highlight w:val="white"/>
              </w:rPr>
              <w:t>&lt;/ncsQy&gt;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&lt;nmsQy&gt;</w:t>
            </w:r>
            <w:r w:rsidR="00612B92" w:rsidRPr="00477779">
              <w:rPr>
                <w:rFonts w:eastAsiaTheme="minorEastAsia" w:hint="eastAsia"/>
                <w:color w:val="0D0D0D" w:themeColor="text1" w:themeTint="F2"/>
                <w:sz w:val="20"/>
                <w:szCs w:val="20"/>
                <w:highlight w:val="white"/>
              </w:rPr>
              <w:t>0</w:t>
            </w:r>
            <w:r w:rsidRPr="00477779">
              <w:rPr>
                <w:rFonts w:eastAsiaTheme="minorEastAsia"/>
                <w:color w:val="0D0D0D" w:themeColor="text1" w:themeTint="F2"/>
                <w:sz w:val="20"/>
                <w:szCs w:val="20"/>
                <w:highlight w:val="white"/>
              </w:rPr>
              <w:t>&lt;/nmsQy&gt;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&lt;/sycjtzcfzbGridlb&gt;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&lt;sycjtzcfzbGridlb&gt;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&lt;ewbhxh&gt;15&lt;/ewbhxh&gt;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&lt;zcxmmc&gt;在建工程&lt;/zcxmmc&gt;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&lt;ncsZc&gt;</w:t>
            </w:r>
            <w:r w:rsidR="00612B92" w:rsidRPr="00477779">
              <w:rPr>
                <w:rFonts w:eastAsiaTheme="minorEastAsia" w:hint="eastAsia"/>
                <w:color w:val="0D0D0D" w:themeColor="text1" w:themeTint="F2"/>
                <w:sz w:val="20"/>
                <w:szCs w:val="20"/>
                <w:highlight w:val="white"/>
              </w:rPr>
              <w:t>0</w:t>
            </w:r>
            <w:r w:rsidRPr="00477779">
              <w:rPr>
                <w:rFonts w:eastAsiaTheme="minorEastAsia"/>
                <w:color w:val="0D0D0D" w:themeColor="text1" w:themeTint="F2"/>
                <w:sz w:val="20"/>
                <w:szCs w:val="20"/>
                <w:highlight w:val="white"/>
              </w:rPr>
              <w:t>&lt;/ncsZc&gt;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&lt;nmsZc&gt;</w:t>
            </w:r>
            <w:r w:rsidR="00612B92" w:rsidRPr="00477779">
              <w:rPr>
                <w:rFonts w:eastAsiaTheme="minorEastAsia" w:hint="eastAsia"/>
                <w:color w:val="0D0D0D" w:themeColor="text1" w:themeTint="F2"/>
                <w:sz w:val="20"/>
                <w:szCs w:val="20"/>
                <w:highlight w:val="white"/>
              </w:rPr>
              <w:t>0</w:t>
            </w:r>
            <w:r w:rsidRPr="00477779">
              <w:rPr>
                <w:rFonts w:eastAsiaTheme="minorEastAsia"/>
                <w:color w:val="0D0D0D" w:themeColor="text1" w:themeTint="F2"/>
                <w:sz w:val="20"/>
                <w:szCs w:val="20"/>
                <w:highlight w:val="white"/>
              </w:rPr>
              <w:t>&lt;/nmsZc&gt;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&lt;qyxmmc&gt;未分配收益&lt;/qyxmmc&gt;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&lt;ncsQy&gt;</w:t>
            </w:r>
            <w:r w:rsidR="00612B92" w:rsidRPr="00477779">
              <w:rPr>
                <w:rFonts w:eastAsiaTheme="minorEastAsia" w:hint="eastAsia"/>
                <w:color w:val="0D0D0D" w:themeColor="text1" w:themeTint="F2"/>
                <w:sz w:val="20"/>
                <w:szCs w:val="20"/>
                <w:highlight w:val="white"/>
              </w:rPr>
              <w:t>0</w:t>
            </w:r>
            <w:r w:rsidRPr="00477779">
              <w:rPr>
                <w:rFonts w:eastAsiaTheme="minorEastAsia"/>
                <w:color w:val="0D0D0D" w:themeColor="text1" w:themeTint="F2"/>
                <w:sz w:val="20"/>
                <w:szCs w:val="20"/>
                <w:highlight w:val="white"/>
              </w:rPr>
              <w:t>&lt;/ncsQy&gt;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&lt;nmsQy&gt;</w:t>
            </w:r>
            <w:r w:rsidR="00612B92" w:rsidRPr="00477779">
              <w:rPr>
                <w:rFonts w:eastAsiaTheme="minorEastAsia" w:hint="eastAsia"/>
                <w:color w:val="0D0D0D" w:themeColor="text1" w:themeTint="F2"/>
                <w:sz w:val="20"/>
                <w:szCs w:val="20"/>
                <w:highlight w:val="white"/>
              </w:rPr>
              <w:t>0</w:t>
            </w:r>
            <w:r w:rsidRPr="00477779">
              <w:rPr>
                <w:rFonts w:eastAsiaTheme="minorEastAsia"/>
                <w:color w:val="0D0D0D" w:themeColor="text1" w:themeTint="F2"/>
                <w:sz w:val="20"/>
                <w:szCs w:val="20"/>
                <w:highlight w:val="white"/>
              </w:rPr>
              <w:t>&lt;/nmsQy&gt;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&lt;/sycjtzcfzbGridlb&gt;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&lt;sycjtzcfzbGridlb&gt;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&lt;ewbhxh&gt;16&lt;/ewbhxh&gt;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&lt;zcxmmc&gt;固定资产合计&lt;/zcxmmc&gt;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&lt;ncsZc&gt;</w:t>
            </w:r>
            <w:r w:rsidR="00612B92" w:rsidRPr="00477779">
              <w:rPr>
                <w:rFonts w:eastAsiaTheme="minorEastAsia" w:hint="eastAsia"/>
                <w:color w:val="0D0D0D" w:themeColor="text1" w:themeTint="F2"/>
                <w:sz w:val="20"/>
                <w:szCs w:val="20"/>
                <w:highlight w:val="white"/>
              </w:rPr>
              <w:t>0</w:t>
            </w:r>
            <w:r w:rsidRPr="00477779">
              <w:rPr>
                <w:rFonts w:eastAsiaTheme="minorEastAsia"/>
                <w:color w:val="0D0D0D" w:themeColor="text1" w:themeTint="F2"/>
                <w:sz w:val="20"/>
                <w:szCs w:val="20"/>
                <w:highlight w:val="white"/>
              </w:rPr>
              <w:t>&lt;/ncsZc&gt;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&lt;nmsZc&gt;</w:t>
            </w:r>
            <w:r w:rsidR="00612B92" w:rsidRPr="00477779">
              <w:rPr>
                <w:rFonts w:eastAsiaTheme="minorEastAsia" w:hint="eastAsia"/>
                <w:color w:val="0D0D0D" w:themeColor="text1" w:themeTint="F2"/>
                <w:sz w:val="20"/>
                <w:szCs w:val="20"/>
                <w:highlight w:val="white"/>
              </w:rPr>
              <w:t>0</w:t>
            </w:r>
            <w:r w:rsidRPr="00477779">
              <w:rPr>
                <w:rFonts w:eastAsiaTheme="minorEastAsia"/>
                <w:color w:val="0D0D0D" w:themeColor="text1" w:themeTint="F2"/>
                <w:sz w:val="20"/>
                <w:szCs w:val="20"/>
                <w:highlight w:val="white"/>
              </w:rPr>
              <w:t>&lt;/nmsZc&gt;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&lt;qyxmmc&gt;所有者权益合计&lt;/qyxmmc&gt;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&lt;ncsQy&gt;</w:t>
            </w:r>
            <w:r w:rsidR="00612B92" w:rsidRPr="00477779">
              <w:rPr>
                <w:rFonts w:eastAsiaTheme="minorEastAsia" w:hint="eastAsia"/>
                <w:color w:val="0D0D0D" w:themeColor="text1" w:themeTint="F2"/>
                <w:sz w:val="20"/>
                <w:szCs w:val="20"/>
                <w:highlight w:val="white"/>
              </w:rPr>
              <w:t>0</w:t>
            </w:r>
            <w:r w:rsidRPr="00477779">
              <w:rPr>
                <w:rFonts w:eastAsiaTheme="minorEastAsia"/>
                <w:color w:val="0D0D0D" w:themeColor="text1" w:themeTint="F2"/>
                <w:sz w:val="20"/>
                <w:szCs w:val="20"/>
                <w:highlight w:val="white"/>
              </w:rPr>
              <w:t>&lt;/ncsQy&gt;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&lt;nmsQy&gt;</w:t>
            </w:r>
            <w:r w:rsidR="00612B92" w:rsidRPr="00477779">
              <w:rPr>
                <w:rFonts w:eastAsiaTheme="minorEastAsia" w:hint="eastAsia"/>
                <w:color w:val="0D0D0D" w:themeColor="text1" w:themeTint="F2"/>
                <w:sz w:val="20"/>
                <w:szCs w:val="20"/>
                <w:highlight w:val="white"/>
              </w:rPr>
              <w:t>0</w:t>
            </w:r>
            <w:r w:rsidRPr="00477779">
              <w:rPr>
                <w:rFonts w:eastAsiaTheme="minorEastAsia"/>
                <w:color w:val="0D0D0D" w:themeColor="text1" w:themeTint="F2"/>
                <w:sz w:val="20"/>
                <w:szCs w:val="20"/>
                <w:highlight w:val="white"/>
              </w:rPr>
              <w:t>&lt;/nmsQy&gt;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&lt;/sycjtzcfzbGridlb&gt;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&lt;sycjtzcfzbGridlb&gt;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&lt;ewbhxh&gt;17&lt;/ewbhxh&gt;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&lt;zcxmmc&gt;资产合计&lt;/zcxmmc&gt;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&lt;ncsZc&gt;</w:t>
            </w:r>
            <w:r w:rsidR="00612B92" w:rsidRPr="00477779">
              <w:rPr>
                <w:rFonts w:eastAsiaTheme="minorEastAsia" w:hint="eastAsia"/>
                <w:color w:val="0D0D0D" w:themeColor="text1" w:themeTint="F2"/>
                <w:sz w:val="20"/>
                <w:szCs w:val="20"/>
                <w:highlight w:val="white"/>
              </w:rPr>
              <w:t>0</w:t>
            </w:r>
            <w:r w:rsidRPr="00477779">
              <w:rPr>
                <w:rFonts w:eastAsiaTheme="minorEastAsia"/>
                <w:color w:val="0D0D0D" w:themeColor="text1" w:themeTint="F2"/>
                <w:sz w:val="20"/>
                <w:szCs w:val="20"/>
                <w:highlight w:val="white"/>
              </w:rPr>
              <w:t>&lt;/ncsZc&gt;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&lt;nmsZc&gt;</w:t>
            </w:r>
            <w:r w:rsidR="00612B92" w:rsidRPr="00477779">
              <w:rPr>
                <w:rFonts w:eastAsiaTheme="minorEastAsia" w:hint="eastAsia"/>
                <w:color w:val="0D0D0D" w:themeColor="text1" w:themeTint="F2"/>
                <w:sz w:val="20"/>
                <w:szCs w:val="20"/>
                <w:highlight w:val="white"/>
              </w:rPr>
              <w:t>0</w:t>
            </w:r>
            <w:r w:rsidRPr="00477779">
              <w:rPr>
                <w:rFonts w:eastAsiaTheme="minorEastAsia"/>
                <w:color w:val="0D0D0D" w:themeColor="text1" w:themeTint="F2"/>
                <w:sz w:val="20"/>
                <w:szCs w:val="20"/>
                <w:highlight w:val="white"/>
              </w:rPr>
              <w:t>&lt;/nmsZc&gt;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&lt;qyxmmc&gt;负债和所有者权益总计&lt;/qyxmmc&gt;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&lt;ncsQy&gt;</w:t>
            </w:r>
            <w:r w:rsidR="00612B92" w:rsidRPr="00477779">
              <w:rPr>
                <w:rFonts w:eastAsiaTheme="minorEastAsia" w:hint="eastAsia"/>
                <w:color w:val="0D0D0D" w:themeColor="text1" w:themeTint="F2"/>
                <w:sz w:val="20"/>
                <w:szCs w:val="20"/>
                <w:highlight w:val="white"/>
              </w:rPr>
              <w:t>0</w:t>
            </w:r>
            <w:r w:rsidRPr="00477779">
              <w:rPr>
                <w:rFonts w:eastAsiaTheme="minorEastAsia"/>
                <w:color w:val="0D0D0D" w:themeColor="text1" w:themeTint="F2"/>
                <w:sz w:val="20"/>
                <w:szCs w:val="20"/>
                <w:highlight w:val="white"/>
              </w:rPr>
              <w:t>&lt;/ncsQy&gt;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&lt;nmsQy&gt;</w:t>
            </w:r>
            <w:r w:rsidR="00612B92" w:rsidRPr="00477779">
              <w:rPr>
                <w:rFonts w:eastAsiaTheme="minorEastAsia" w:hint="eastAsia"/>
                <w:color w:val="0D0D0D" w:themeColor="text1" w:themeTint="F2"/>
                <w:sz w:val="20"/>
                <w:szCs w:val="20"/>
                <w:highlight w:val="white"/>
              </w:rPr>
              <w:t>0</w:t>
            </w:r>
            <w:r w:rsidRPr="00477779">
              <w:rPr>
                <w:rFonts w:eastAsiaTheme="minorEastAsia"/>
                <w:color w:val="0D0D0D" w:themeColor="text1" w:themeTint="F2"/>
                <w:sz w:val="20"/>
                <w:szCs w:val="20"/>
                <w:highlight w:val="white"/>
              </w:rPr>
              <w:t>&lt;/nmsQy&gt;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&lt;/sycjtzcfzbGridlb&gt;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&lt;/sycjtzcfzbGrid&gt;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t>&lt;/sycjtzcfzb&gt;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t>&lt;sycjtsyjsyfpb&gt;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&lt;sycjtsyjsyfpbGrid&gt;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&lt;sycjtsyjsyfpbGridlb&gt;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&lt;ewbhxh&gt;1&lt;/ewbhxh&gt;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&lt;xmmc&gt;一、经营收入&lt;/xmmc&gt;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&lt;je&gt;</w:t>
            </w:r>
            <w:r w:rsidR="00612B92" w:rsidRPr="00477779">
              <w:rPr>
                <w:rFonts w:eastAsiaTheme="minorEastAsia" w:hint="eastAsia"/>
                <w:color w:val="0D0D0D" w:themeColor="text1" w:themeTint="F2"/>
                <w:sz w:val="20"/>
                <w:szCs w:val="20"/>
                <w:highlight w:val="white"/>
              </w:rPr>
              <w:t>0</w:t>
            </w:r>
            <w:r w:rsidRPr="00477779">
              <w:rPr>
                <w:rFonts w:eastAsiaTheme="minorEastAsia"/>
                <w:color w:val="0D0D0D" w:themeColor="text1" w:themeTint="F2"/>
                <w:sz w:val="20"/>
                <w:szCs w:val="20"/>
                <w:highlight w:val="white"/>
              </w:rPr>
              <w:t>&lt;/je&gt;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&lt;/sycjtsyjsyfpbGridlb&gt;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&lt;sycjtsyjsyfpbGridlb&gt;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lastRenderedPageBreak/>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&lt;ewbhxh&gt;2&lt;/ewbhxh&gt;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&lt;xmmc&gt;加：发包及上交收入&lt;/xmmc&gt;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&lt;je&gt;</w:t>
            </w:r>
            <w:r w:rsidR="00612B92" w:rsidRPr="00477779">
              <w:rPr>
                <w:rFonts w:eastAsiaTheme="minorEastAsia" w:hint="eastAsia"/>
                <w:color w:val="0D0D0D" w:themeColor="text1" w:themeTint="F2"/>
                <w:sz w:val="20"/>
                <w:szCs w:val="20"/>
                <w:highlight w:val="white"/>
              </w:rPr>
              <w:t>0</w:t>
            </w:r>
            <w:r w:rsidRPr="00477779">
              <w:rPr>
                <w:rFonts w:eastAsiaTheme="minorEastAsia"/>
                <w:color w:val="0D0D0D" w:themeColor="text1" w:themeTint="F2"/>
                <w:sz w:val="20"/>
                <w:szCs w:val="20"/>
                <w:highlight w:val="white"/>
              </w:rPr>
              <w:t>&lt;/je&gt;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&lt;/sycjtsyjsyfpbGridlb&gt;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&lt;sycjtsyjsyfpbGridlb&gt;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&lt;ewbhxh&gt;3&lt;/ewbhxh&gt;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&lt;xmmc&gt;投资收益&lt;/xmmc&gt;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&lt;je&gt;</w:t>
            </w:r>
            <w:r w:rsidR="00612B92" w:rsidRPr="00477779">
              <w:rPr>
                <w:rFonts w:eastAsiaTheme="minorEastAsia" w:hint="eastAsia"/>
                <w:color w:val="0D0D0D" w:themeColor="text1" w:themeTint="F2"/>
                <w:sz w:val="20"/>
                <w:szCs w:val="20"/>
                <w:highlight w:val="white"/>
              </w:rPr>
              <w:t>0</w:t>
            </w:r>
            <w:r w:rsidRPr="00477779">
              <w:rPr>
                <w:rFonts w:eastAsiaTheme="minorEastAsia"/>
                <w:color w:val="0D0D0D" w:themeColor="text1" w:themeTint="F2"/>
                <w:sz w:val="20"/>
                <w:szCs w:val="20"/>
                <w:highlight w:val="white"/>
              </w:rPr>
              <w:t>&lt;/je&gt;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&lt;/sycjtsyjsyfpbGridlb&gt;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&lt;sycjtsyjsyfpbGridlb&gt;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&lt;ewbhxh&gt;4&lt;/ewbhxh&gt;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&lt;xmmc&gt;减：经营支出&lt;/xmmc&gt;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&lt;je&gt;</w:t>
            </w:r>
            <w:r w:rsidR="00612B92" w:rsidRPr="00477779">
              <w:rPr>
                <w:rFonts w:eastAsiaTheme="minorEastAsia" w:hint="eastAsia"/>
                <w:color w:val="0D0D0D" w:themeColor="text1" w:themeTint="F2"/>
                <w:sz w:val="20"/>
                <w:szCs w:val="20"/>
                <w:highlight w:val="white"/>
              </w:rPr>
              <w:t>0</w:t>
            </w:r>
            <w:r w:rsidRPr="00477779">
              <w:rPr>
                <w:rFonts w:eastAsiaTheme="minorEastAsia"/>
                <w:color w:val="0D0D0D" w:themeColor="text1" w:themeTint="F2"/>
                <w:sz w:val="20"/>
                <w:szCs w:val="20"/>
                <w:highlight w:val="white"/>
              </w:rPr>
              <w:t>&lt;/je&gt;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&lt;/sycjtsyjsyfpbGridlb&gt;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&lt;sycjtsyjsyfpbGridlb&gt;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&lt;ewbhxh&gt;5&lt;/ewbhxh&gt;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&lt;xmmc&gt;管理费用&lt;/xmmc&gt;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&lt;je&gt;</w:t>
            </w:r>
            <w:r w:rsidR="00612B92" w:rsidRPr="00477779">
              <w:rPr>
                <w:rFonts w:eastAsiaTheme="minorEastAsia" w:hint="eastAsia"/>
                <w:color w:val="0D0D0D" w:themeColor="text1" w:themeTint="F2"/>
                <w:sz w:val="20"/>
                <w:szCs w:val="20"/>
                <w:highlight w:val="white"/>
              </w:rPr>
              <w:t>0</w:t>
            </w:r>
            <w:r w:rsidRPr="00477779">
              <w:rPr>
                <w:rFonts w:eastAsiaTheme="minorEastAsia"/>
                <w:color w:val="0D0D0D" w:themeColor="text1" w:themeTint="F2"/>
                <w:sz w:val="20"/>
                <w:szCs w:val="20"/>
                <w:highlight w:val="white"/>
              </w:rPr>
              <w:t>&lt;/je&gt;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&lt;/sycjtsyjsyfpbGridlb&gt;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&lt;sycjtsyjsyfpbGridlb&gt;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&lt;ewbhxh&gt;6&lt;/ewbhxh&gt;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&lt;xmmc&gt;二、经营收益&lt;/xmmc&gt;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&lt;je&gt;</w:t>
            </w:r>
            <w:r w:rsidR="00612B92" w:rsidRPr="00477779">
              <w:rPr>
                <w:rFonts w:eastAsiaTheme="minorEastAsia" w:hint="eastAsia"/>
                <w:color w:val="0D0D0D" w:themeColor="text1" w:themeTint="F2"/>
                <w:sz w:val="20"/>
                <w:szCs w:val="20"/>
                <w:highlight w:val="white"/>
              </w:rPr>
              <w:t>0</w:t>
            </w:r>
            <w:r w:rsidRPr="00477779">
              <w:rPr>
                <w:rFonts w:eastAsiaTheme="minorEastAsia"/>
                <w:color w:val="0D0D0D" w:themeColor="text1" w:themeTint="F2"/>
                <w:sz w:val="20"/>
                <w:szCs w:val="20"/>
                <w:highlight w:val="white"/>
              </w:rPr>
              <w:t>&lt;/je&gt;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&lt;/sycjtsyjsyfpbGridlb&gt;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&lt;sycjtsyjsyfpbGridlb&gt;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&lt;ewbhxh&gt;7&lt;/ewbhxh&gt;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&lt;xmmc&gt;加：农业税附加返还收入&lt;/xmmc&gt;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&lt;je&gt;</w:t>
            </w:r>
            <w:r w:rsidR="00612B92" w:rsidRPr="00477779">
              <w:rPr>
                <w:rFonts w:eastAsiaTheme="minorEastAsia" w:hint="eastAsia"/>
                <w:color w:val="0D0D0D" w:themeColor="text1" w:themeTint="F2"/>
                <w:sz w:val="20"/>
                <w:szCs w:val="20"/>
                <w:highlight w:val="white"/>
              </w:rPr>
              <w:t>0</w:t>
            </w:r>
            <w:r w:rsidRPr="00477779">
              <w:rPr>
                <w:rFonts w:eastAsiaTheme="minorEastAsia"/>
                <w:color w:val="0D0D0D" w:themeColor="text1" w:themeTint="F2"/>
                <w:sz w:val="20"/>
                <w:szCs w:val="20"/>
                <w:highlight w:val="white"/>
              </w:rPr>
              <w:t>&lt;/je&gt;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&lt;/sycjtsyjsyfpbGridlb&gt;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&lt;sycjtsyjsyfpbGridlb&gt;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&lt;ewbhxh&gt;8&lt;/ewbhxh&gt;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&lt;xmmc&gt;补助收入&lt;/xmmc&gt;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&lt;je&gt;</w:t>
            </w:r>
            <w:r w:rsidR="00612B92" w:rsidRPr="00477779">
              <w:rPr>
                <w:rFonts w:eastAsiaTheme="minorEastAsia" w:hint="eastAsia"/>
                <w:color w:val="0D0D0D" w:themeColor="text1" w:themeTint="F2"/>
                <w:sz w:val="20"/>
                <w:szCs w:val="20"/>
                <w:highlight w:val="white"/>
              </w:rPr>
              <w:t>0</w:t>
            </w:r>
            <w:r w:rsidRPr="00477779">
              <w:rPr>
                <w:rFonts w:eastAsiaTheme="minorEastAsia"/>
                <w:color w:val="0D0D0D" w:themeColor="text1" w:themeTint="F2"/>
                <w:sz w:val="20"/>
                <w:szCs w:val="20"/>
                <w:highlight w:val="white"/>
              </w:rPr>
              <w:t>&lt;/je&gt;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&lt;/sycjtsyjsyfpbGridlb&gt;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&lt;sycjtsyjsyfpbGridlb&gt;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&lt;ewbhxh&gt;9&lt;/ewbhxh&gt;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&lt;xmmc&gt;其他收入&lt;/xmmc&gt;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&lt;je&gt;</w:t>
            </w:r>
            <w:r w:rsidR="00612B92" w:rsidRPr="00477779">
              <w:rPr>
                <w:rFonts w:eastAsiaTheme="minorEastAsia" w:hint="eastAsia"/>
                <w:color w:val="0D0D0D" w:themeColor="text1" w:themeTint="F2"/>
                <w:sz w:val="20"/>
                <w:szCs w:val="20"/>
                <w:highlight w:val="white"/>
              </w:rPr>
              <w:t>0</w:t>
            </w:r>
            <w:r w:rsidRPr="00477779">
              <w:rPr>
                <w:rFonts w:eastAsiaTheme="minorEastAsia"/>
                <w:color w:val="0D0D0D" w:themeColor="text1" w:themeTint="F2"/>
                <w:sz w:val="20"/>
                <w:szCs w:val="20"/>
                <w:highlight w:val="white"/>
              </w:rPr>
              <w:t>&lt;/je&gt;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&lt;/sycjtsyjsyfpbGridlb&gt;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&lt;sycjtsyjsyfpbGridlb&gt;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&lt;ewbhxh&gt;10&lt;/ewbhxh&gt;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&lt;xmmc&gt;减：其他支出&lt;/xmmc&gt;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lastRenderedPageBreak/>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&lt;je&gt;</w:t>
            </w:r>
            <w:r w:rsidR="00612B92" w:rsidRPr="00477779">
              <w:rPr>
                <w:rFonts w:eastAsiaTheme="minorEastAsia" w:hint="eastAsia"/>
                <w:color w:val="0D0D0D" w:themeColor="text1" w:themeTint="F2"/>
                <w:sz w:val="20"/>
                <w:szCs w:val="20"/>
                <w:highlight w:val="white"/>
              </w:rPr>
              <w:t>0</w:t>
            </w:r>
            <w:r w:rsidRPr="00477779">
              <w:rPr>
                <w:rFonts w:eastAsiaTheme="minorEastAsia"/>
                <w:color w:val="0D0D0D" w:themeColor="text1" w:themeTint="F2"/>
                <w:sz w:val="20"/>
                <w:szCs w:val="20"/>
                <w:highlight w:val="white"/>
              </w:rPr>
              <w:t>&lt;/je&gt;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&lt;/sycjtsyjsyfpbGridlb&gt;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&lt;sycjtsyjsyfpbGridlb&gt;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&lt;ewbhxh&gt;11&lt;/ewbhxh&gt;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&lt;xmmc&gt;三、本年收益&lt;/xmmc&gt;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&lt;je&gt;</w:t>
            </w:r>
            <w:r w:rsidR="00612B92" w:rsidRPr="00477779">
              <w:rPr>
                <w:rFonts w:eastAsiaTheme="minorEastAsia" w:hint="eastAsia"/>
                <w:color w:val="0D0D0D" w:themeColor="text1" w:themeTint="F2"/>
                <w:sz w:val="20"/>
                <w:szCs w:val="20"/>
                <w:highlight w:val="white"/>
              </w:rPr>
              <w:t>0</w:t>
            </w:r>
            <w:r w:rsidRPr="00477779">
              <w:rPr>
                <w:rFonts w:eastAsiaTheme="minorEastAsia"/>
                <w:color w:val="0D0D0D" w:themeColor="text1" w:themeTint="F2"/>
                <w:sz w:val="20"/>
                <w:szCs w:val="20"/>
                <w:highlight w:val="white"/>
              </w:rPr>
              <w:t>&lt;/je&gt;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&lt;/sycjtsyjsyfpbGridlb&gt;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&lt;sycjtsyjsyfpbGridlb&gt;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&lt;ewbhxh&gt;12&lt;/ewbhxh&gt;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&lt;xmmc&gt;四、本年收益&lt;/xmmc&gt;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&lt;je&gt;</w:t>
            </w:r>
            <w:r w:rsidR="00612B92" w:rsidRPr="00477779">
              <w:rPr>
                <w:rFonts w:eastAsiaTheme="minorEastAsia" w:hint="eastAsia"/>
                <w:color w:val="0D0D0D" w:themeColor="text1" w:themeTint="F2"/>
                <w:sz w:val="20"/>
                <w:szCs w:val="20"/>
                <w:highlight w:val="white"/>
              </w:rPr>
              <w:t>0</w:t>
            </w:r>
            <w:r w:rsidRPr="00477779">
              <w:rPr>
                <w:rFonts w:eastAsiaTheme="minorEastAsia"/>
                <w:color w:val="0D0D0D" w:themeColor="text1" w:themeTint="F2"/>
                <w:sz w:val="20"/>
                <w:szCs w:val="20"/>
                <w:highlight w:val="white"/>
              </w:rPr>
              <w:t>&lt;/je&gt;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&lt;/sycjtsyjsyfpbGridlb&gt;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&lt;sycjtsyjsyfpbGridlb&gt;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&lt;ewbhxh&gt;13&lt;/ewbhxh&gt;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&lt;xmmc&gt;加：年初未分配收益&lt;/xmmc&gt;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&lt;je&gt;</w:t>
            </w:r>
            <w:r w:rsidR="00612B92" w:rsidRPr="00477779">
              <w:rPr>
                <w:rFonts w:eastAsiaTheme="minorEastAsia" w:hint="eastAsia"/>
                <w:color w:val="0D0D0D" w:themeColor="text1" w:themeTint="F2"/>
                <w:sz w:val="20"/>
                <w:szCs w:val="20"/>
                <w:highlight w:val="white"/>
              </w:rPr>
              <w:t>0</w:t>
            </w:r>
            <w:r w:rsidRPr="00477779">
              <w:rPr>
                <w:rFonts w:eastAsiaTheme="minorEastAsia"/>
                <w:color w:val="0D0D0D" w:themeColor="text1" w:themeTint="F2"/>
                <w:sz w:val="20"/>
                <w:szCs w:val="20"/>
                <w:highlight w:val="white"/>
              </w:rPr>
              <w:t>&lt;/je&gt;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&lt;/sycjtsyjsyfpbGridlb&gt;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&lt;sycjtsyjsyfpbGridlb&gt;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&lt;ewbhxh&gt;14&lt;/ewbhxh&gt;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&lt;xmmc&gt;其他转入&lt;/xmmc&gt;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&lt;je&gt;</w:t>
            </w:r>
            <w:r w:rsidR="00612B92" w:rsidRPr="00477779">
              <w:rPr>
                <w:rFonts w:eastAsiaTheme="minorEastAsia" w:hint="eastAsia"/>
                <w:color w:val="0D0D0D" w:themeColor="text1" w:themeTint="F2"/>
                <w:sz w:val="20"/>
                <w:szCs w:val="20"/>
                <w:highlight w:val="white"/>
              </w:rPr>
              <w:t>0</w:t>
            </w:r>
            <w:r w:rsidRPr="00477779">
              <w:rPr>
                <w:rFonts w:eastAsiaTheme="minorEastAsia"/>
                <w:color w:val="0D0D0D" w:themeColor="text1" w:themeTint="F2"/>
                <w:sz w:val="20"/>
                <w:szCs w:val="20"/>
                <w:highlight w:val="white"/>
              </w:rPr>
              <w:t>&lt;/je&gt;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&lt;/sycjtsyjsyfpbGridlb&gt;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&lt;sycjtsyjsyfpbGridlb&gt;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&lt;ewbhxh&gt;15&lt;/ewbhxh&gt;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&lt;xmmc&gt;五、可分配收益&lt;/xmmc&gt;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&lt;je&gt;</w:t>
            </w:r>
            <w:r w:rsidR="00612B92" w:rsidRPr="00477779">
              <w:rPr>
                <w:rFonts w:eastAsiaTheme="minorEastAsia" w:hint="eastAsia"/>
                <w:color w:val="0D0D0D" w:themeColor="text1" w:themeTint="F2"/>
                <w:sz w:val="20"/>
                <w:szCs w:val="20"/>
                <w:highlight w:val="white"/>
              </w:rPr>
              <w:t>0</w:t>
            </w:r>
            <w:r w:rsidRPr="00477779">
              <w:rPr>
                <w:rFonts w:eastAsiaTheme="minorEastAsia"/>
                <w:color w:val="0D0D0D" w:themeColor="text1" w:themeTint="F2"/>
                <w:sz w:val="20"/>
                <w:szCs w:val="20"/>
                <w:highlight w:val="white"/>
              </w:rPr>
              <w:t>&lt;/je&gt;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&lt;/sycjtsyjsyfpbGridlb&gt;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&lt;sycjtsyjsyfpbGridlb&gt;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&lt;ewbhxh&gt;16&lt;/ewbhxh&gt;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&lt;xmmc&gt;减：1、提取公积金益金&lt;/xmmc&gt;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&lt;je&gt;</w:t>
            </w:r>
            <w:r w:rsidR="00612B92" w:rsidRPr="00477779">
              <w:rPr>
                <w:rFonts w:eastAsiaTheme="minorEastAsia" w:hint="eastAsia"/>
                <w:color w:val="0D0D0D" w:themeColor="text1" w:themeTint="F2"/>
                <w:sz w:val="20"/>
                <w:szCs w:val="20"/>
                <w:highlight w:val="white"/>
              </w:rPr>
              <w:t>0</w:t>
            </w:r>
            <w:r w:rsidRPr="00477779">
              <w:rPr>
                <w:rFonts w:eastAsiaTheme="minorEastAsia"/>
                <w:color w:val="0D0D0D" w:themeColor="text1" w:themeTint="F2"/>
                <w:sz w:val="20"/>
                <w:szCs w:val="20"/>
                <w:highlight w:val="white"/>
              </w:rPr>
              <w:t>&lt;/je&gt;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&lt;/sycjtsyjsyfpbGridlb&gt;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&lt;sycjtsyjsyfpbGridlb&gt;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&lt;ewbhxh&gt;17&lt;/ewbhxh&gt;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&lt;xmmc&gt;2、提取应付福利费&lt;/xmmc&gt;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&lt;je&gt;</w:t>
            </w:r>
            <w:r w:rsidR="00612B92" w:rsidRPr="00477779">
              <w:rPr>
                <w:rFonts w:eastAsiaTheme="minorEastAsia" w:hint="eastAsia"/>
                <w:color w:val="0D0D0D" w:themeColor="text1" w:themeTint="F2"/>
                <w:sz w:val="20"/>
                <w:szCs w:val="20"/>
                <w:highlight w:val="white"/>
              </w:rPr>
              <w:t>0</w:t>
            </w:r>
            <w:r w:rsidRPr="00477779">
              <w:rPr>
                <w:rFonts w:eastAsiaTheme="minorEastAsia"/>
                <w:color w:val="0D0D0D" w:themeColor="text1" w:themeTint="F2"/>
                <w:sz w:val="20"/>
                <w:szCs w:val="20"/>
                <w:highlight w:val="white"/>
              </w:rPr>
              <w:t>&lt;/je&gt;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&lt;/sycjtsyjsyfpbGridlb&gt;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&lt;sycjtsyjsyfpbGridlb&gt;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&lt;ewbhxh&gt;18&lt;/ewbhxh&gt;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&lt;xmmc&gt;3、外来投资分利&lt;/xmmc&gt;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&lt;je&gt;</w:t>
            </w:r>
            <w:r w:rsidR="00E75800" w:rsidRPr="00477779">
              <w:rPr>
                <w:rFonts w:eastAsiaTheme="minorEastAsia" w:hint="eastAsia"/>
                <w:color w:val="0D0D0D" w:themeColor="text1" w:themeTint="F2"/>
                <w:sz w:val="20"/>
                <w:szCs w:val="20"/>
                <w:highlight w:val="white"/>
              </w:rPr>
              <w:t>0</w:t>
            </w:r>
            <w:r w:rsidRPr="00477779">
              <w:rPr>
                <w:rFonts w:eastAsiaTheme="minorEastAsia"/>
                <w:color w:val="0D0D0D" w:themeColor="text1" w:themeTint="F2"/>
                <w:sz w:val="20"/>
                <w:szCs w:val="20"/>
                <w:highlight w:val="white"/>
              </w:rPr>
              <w:t>&lt;/je&gt;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&lt;/sycjtsyjsyfpbGridlb&gt;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lastRenderedPageBreak/>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&lt;sycjtsyjsyfpbGridlb&gt;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&lt;ewbhxh&gt;19&lt;/ewbhxh&gt;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&lt;xmmc&gt;4、农户分配&lt;/xmmc&gt;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&lt;je&gt;</w:t>
            </w:r>
            <w:r w:rsidR="00E75800" w:rsidRPr="00477779">
              <w:rPr>
                <w:rFonts w:eastAsiaTheme="minorEastAsia" w:hint="eastAsia"/>
                <w:color w:val="0D0D0D" w:themeColor="text1" w:themeTint="F2"/>
                <w:sz w:val="20"/>
                <w:szCs w:val="20"/>
                <w:highlight w:val="white"/>
              </w:rPr>
              <w:t>0</w:t>
            </w:r>
            <w:r w:rsidRPr="00477779">
              <w:rPr>
                <w:rFonts w:eastAsiaTheme="minorEastAsia"/>
                <w:color w:val="0D0D0D" w:themeColor="text1" w:themeTint="F2"/>
                <w:sz w:val="20"/>
                <w:szCs w:val="20"/>
                <w:highlight w:val="white"/>
              </w:rPr>
              <w:t>&lt;/je&gt;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&lt;/sycjtsyjsyfpbGridlb&gt;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&lt;sycjtsyjsyfpbGridlb&gt;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&lt;ewbhxh&gt;20&lt;/ewbhxh&gt;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&lt;xmmc&gt;5、其他&lt;/xmmc&gt;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&lt;je&gt;</w:t>
            </w:r>
            <w:r w:rsidR="00E75800" w:rsidRPr="00477779">
              <w:rPr>
                <w:rFonts w:eastAsiaTheme="minorEastAsia" w:hint="eastAsia"/>
                <w:color w:val="0D0D0D" w:themeColor="text1" w:themeTint="F2"/>
                <w:sz w:val="20"/>
                <w:szCs w:val="20"/>
                <w:highlight w:val="white"/>
              </w:rPr>
              <w:t>0</w:t>
            </w:r>
            <w:r w:rsidRPr="00477779">
              <w:rPr>
                <w:rFonts w:eastAsiaTheme="minorEastAsia"/>
                <w:color w:val="0D0D0D" w:themeColor="text1" w:themeTint="F2"/>
                <w:sz w:val="20"/>
                <w:szCs w:val="20"/>
                <w:highlight w:val="white"/>
              </w:rPr>
              <w:t>&lt;/je&gt;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&lt;/sycjtsyjsyfpbGridlb&gt;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&lt;sycjtsyjsyfpbGridlb&gt;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&lt;ewbhxh&gt;21&lt;/ewbhxh&gt;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&lt;xmmc&gt;六、年末未分配收益&lt;/xmmc&gt;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&lt;je&gt;</w:t>
            </w:r>
            <w:r w:rsidR="00E75800" w:rsidRPr="00477779">
              <w:rPr>
                <w:rFonts w:eastAsiaTheme="minorEastAsia" w:hint="eastAsia"/>
                <w:color w:val="0D0D0D" w:themeColor="text1" w:themeTint="F2"/>
                <w:sz w:val="20"/>
                <w:szCs w:val="20"/>
                <w:highlight w:val="white"/>
              </w:rPr>
              <w:t>0</w:t>
            </w:r>
            <w:r w:rsidRPr="00477779">
              <w:rPr>
                <w:rFonts w:eastAsiaTheme="minorEastAsia"/>
                <w:color w:val="0D0D0D" w:themeColor="text1" w:themeTint="F2"/>
                <w:sz w:val="20"/>
                <w:szCs w:val="20"/>
                <w:highlight w:val="white"/>
              </w:rPr>
              <w:t>&lt;/je&gt;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&lt;/sycjtsyjsyfpbGridlb&gt;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r>
            <w:r w:rsidRPr="00477779">
              <w:rPr>
                <w:rFonts w:eastAsiaTheme="minorEastAsia"/>
                <w:color w:val="0D0D0D" w:themeColor="text1" w:themeTint="F2"/>
                <w:sz w:val="20"/>
                <w:szCs w:val="20"/>
                <w:highlight w:val="white"/>
              </w:rPr>
              <w:tab/>
              <w:t>&lt;/sycjtsyjsyfpbGrid&gt;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ab/>
              <w:t>&lt;/sycjtsyjsyfpb&gt;</w:t>
            </w:r>
          </w:p>
          <w:p w:rsidR="001611E9" w:rsidRPr="00477779" w:rsidRDefault="001611E9" w:rsidP="001611E9">
            <w:pPr>
              <w:widowControl w:val="0"/>
              <w:autoSpaceDE w:val="0"/>
              <w:autoSpaceDN w:val="0"/>
              <w:adjustRightInd w:val="0"/>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&lt;/taxML&gt;</w:t>
            </w:r>
          </w:p>
          <w:p w:rsidR="008C6F62" w:rsidRPr="00477779" w:rsidRDefault="008C6F62" w:rsidP="008C6F62">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&lt;/cjbbxml&gt;</w:t>
            </w:r>
          </w:p>
          <w:p w:rsidR="008C6F62" w:rsidRPr="00477779" w:rsidRDefault="008C6F62" w:rsidP="008C6F62">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&lt;/logic&gt;</w:t>
            </w:r>
          </w:p>
          <w:p w:rsidR="008C6F62" w:rsidRPr="00477779" w:rsidRDefault="008C6F62" w:rsidP="008C6F62">
            <w:pPr>
              <w:widowControl w:val="0"/>
              <w:autoSpaceDE w:val="0"/>
              <w:autoSpaceDN w:val="0"/>
              <w:adjustRightInd w:val="0"/>
              <w:rPr>
                <w:b/>
                <w:color w:val="0D0D0D" w:themeColor="text1" w:themeTint="F2"/>
              </w:rPr>
            </w:pPr>
            <w:r w:rsidRPr="00477779">
              <w:rPr>
                <w:rFonts w:ascii="Courier New" w:eastAsiaTheme="minorEastAsia" w:hAnsi="Courier New" w:cs="Courier New"/>
                <w:color w:val="0D0D0D" w:themeColor="text1" w:themeTint="F2"/>
                <w:sz w:val="20"/>
                <w:szCs w:val="20"/>
              </w:rPr>
              <w:tab/>
              <w:t>&lt;/body&gt;</w:t>
            </w:r>
          </w:p>
          <w:p w:rsidR="00D40CEF" w:rsidRPr="00477779" w:rsidRDefault="008C6F62" w:rsidP="008C6F62">
            <w:pPr>
              <w:widowControl w:val="0"/>
              <w:autoSpaceDE w:val="0"/>
              <w:autoSpaceDN w:val="0"/>
              <w:adjustRightInd w:val="0"/>
              <w:rPr>
                <w:b/>
                <w:color w:val="0D0D0D" w:themeColor="text1" w:themeTint="F2"/>
              </w:rPr>
            </w:pPr>
            <w:r w:rsidRPr="00477779">
              <w:rPr>
                <w:rFonts w:ascii="Courier New" w:eastAsiaTheme="minorEastAsia" w:hAnsi="Courier New" w:cs="Courier New"/>
                <w:color w:val="0D0D0D" w:themeColor="text1" w:themeTint="F2"/>
                <w:sz w:val="20"/>
                <w:szCs w:val="20"/>
              </w:rPr>
              <w:t>&lt;/envelope&gt;</w:t>
            </w:r>
          </w:p>
        </w:tc>
      </w:tr>
    </w:tbl>
    <w:p w:rsidR="00FD0136" w:rsidRPr="00477779" w:rsidRDefault="00FD0136" w:rsidP="00FD0136">
      <w:pPr>
        <w:rPr>
          <w:b/>
          <w:color w:val="0D0D0D" w:themeColor="text1" w:themeTint="F2"/>
        </w:rPr>
      </w:pPr>
      <w:r w:rsidRPr="00477779">
        <w:rPr>
          <w:rFonts w:hint="eastAsia"/>
          <w:b/>
          <w:color w:val="0D0D0D" w:themeColor="text1" w:themeTint="F2"/>
        </w:rPr>
        <w:lastRenderedPageBreak/>
        <w:t>(1)、安全信息（上线前需修改为正式数据）</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62"/>
        <w:gridCol w:w="4056"/>
        <w:gridCol w:w="2604"/>
      </w:tblGrid>
      <w:tr w:rsidR="00FD0136" w:rsidRPr="00477779" w:rsidTr="008C6F62">
        <w:tc>
          <w:tcPr>
            <w:tcW w:w="1862" w:type="dxa"/>
            <w:shd w:val="clear" w:color="auto" w:fill="D9D9D9"/>
          </w:tcPr>
          <w:p w:rsidR="00FD0136" w:rsidRPr="00477779" w:rsidRDefault="00FD0136" w:rsidP="00A04E96">
            <w:pPr>
              <w:spacing w:line="360" w:lineRule="auto"/>
              <w:jc w:val="center"/>
              <w:rPr>
                <w:b/>
                <w:color w:val="0D0D0D" w:themeColor="text1" w:themeTint="F2"/>
                <w:szCs w:val="21"/>
              </w:rPr>
            </w:pPr>
            <w:r w:rsidRPr="00477779">
              <w:rPr>
                <w:rFonts w:hint="eastAsia"/>
                <w:b/>
                <w:color w:val="0D0D0D" w:themeColor="text1" w:themeTint="F2"/>
                <w:szCs w:val="21"/>
              </w:rPr>
              <w:t>属性</w:t>
            </w:r>
          </w:p>
        </w:tc>
        <w:tc>
          <w:tcPr>
            <w:tcW w:w="4056" w:type="dxa"/>
            <w:shd w:val="clear" w:color="auto" w:fill="D9D9D9"/>
          </w:tcPr>
          <w:p w:rsidR="00FD0136" w:rsidRPr="00477779" w:rsidRDefault="00FD0136" w:rsidP="00A04E96">
            <w:pPr>
              <w:spacing w:line="360" w:lineRule="auto"/>
              <w:jc w:val="center"/>
              <w:rPr>
                <w:b/>
                <w:color w:val="0D0D0D" w:themeColor="text1" w:themeTint="F2"/>
                <w:szCs w:val="21"/>
              </w:rPr>
            </w:pPr>
            <w:r w:rsidRPr="00477779">
              <w:rPr>
                <w:rFonts w:hint="eastAsia"/>
                <w:b/>
                <w:color w:val="0D0D0D" w:themeColor="text1" w:themeTint="F2"/>
                <w:szCs w:val="21"/>
              </w:rPr>
              <w:t>值</w:t>
            </w:r>
          </w:p>
        </w:tc>
        <w:tc>
          <w:tcPr>
            <w:tcW w:w="2604" w:type="dxa"/>
            <w:shd w:val="clear" w:color="auto" w:fill="D9D9D9"/>
          </w:tcPr>
          <w:p w:rsidR="00FD0136" w:rsidRPr="00477779" w:rsidRDefault="00FD0136" w:rsidP="00A04E96">
            <w:pPr>
              <w:spacing w:line="360" w:lineRule="auto"/>
              <w:jc w:val="center"/>
              <w:rPr>
                <w:b/>
                <w:color w:val="0D0D0D" w:themeColor="text1" w:themeTint="F2"/>
                <w:szCs w:val="21"/>
              </w:rPr>
            </w:pPr>
            <w:r w:rsidRPr="00477779">
              <w:rPr>
                <w:rFonts w:hint="eastAsia"/>
                <w:b/>
                <w:color w:val="0D0D0D" w:themeColor="text1" w:themeTint="F2"/>
                <w:szCs w:val="21"/>
              </w:rPr>
              <w:t>备注</w:t>
            </w:r>
          </w:p>
        </w:tc>
      </w:tr>
      <w:tr w:rsidR="00FD0136" w:rsidRPr="00477779" w:rsidTr="008C6F62">
        <w:tc>
          <w:tcPr>
            <w:tcW w:w="1862" w:type="dxa"/>
          </w:tcPr>
          <w:p w:rsidR="00FD0136" w:rsidRPr="00477779" w:rsidRDefault="00FD0136" w:rsidP="00A04E96">
            <w:pPr>
              <w:spacing w:line="360" w:lineRule="auto"/>
              <w:rPr>
                <w:color w:val="0D0D0D" w:themeColor="text1" w:themeTint="F2"/>
                <w:szCs w:val="21"/>
              </w:rPr>
            </w:pPr>
            <w:r w:rsidRPr="00477779">
              <w:rPr>
                <w:rFonts w:hint="eastAsia"/>
                <w:color w:val="0D0D0D" w:themeColor="text1" w:themeTint="F2"/>
                <w:szCs w:val="21"/>
              </w:rPr>
              <w:t>service</w:t>
            </w:r>
          </w:p>
        </w:tc>
        <w:tc>
          <w:tcPr>
            <w:tcW w:w="4056" w:type="dxa"/>
          </w:tcPr>
          <w:p w:rsidR="00FD0136" w:rsidRPr="00477779" w:rsidRDefault="00FD0136" w:rsidP="008C6F62">
            <w:pPr>
              <w:spacing w:line="360" w:lineRule="auto"/>
              <w:rPr>
                <w:color w:val="0D0D0D" w:themeColor="text1" w:themeTint="F2"/>
                <w:szCs w:val="21"/>
              </w:rPr>
            </w:pPr>
            <w:r w:rsidRPr="00477779">
              <w:rPr>
                <w:rFonts w:hint="eastAsia"/>
                <w:color w:val="0D0D0D" w:themeColor="text1" w:themeTint="F2"/>
                <w:szCs w:val="21"/>
              </w:rPr>
              <w:t>10000</w:t>
            </w:r>
            <w:r w:rsidR="008C6F62" w:rsidRPr="00477779">
              <w:rPr>
                <w:rFonts w:hint="eastAsia"/>
                <w:color w:val="0D0D0D" w:themeColor="text1" w:themeTint="F2"/>
                <w:szCs w:val="21"/>
              </w:rPr>
              <w:t>0</w:t>
            </w:r>
          </w:p>
        </w:tc>
        <w:tc>
          <w:tcPr>
            <w:tcW w:w="2604" w:type="dxa"/>
          </w:tcPr>
          <w:p w:rsidR="00FD0136" w:rsidRPr="00477779" w:rsidRDefault="008C6F62" w:rsidP="00A04E96">
            <w:pPr>
              <w:spacing w:line="360" w:lineRule="auto"/>
              <w:rPr>
                <w:color w:val="0D0D0D" w:themeColor="text1" w:themeTint="F2"/>
                <w:szCs w:val="21"/>
              </w:rPr>
            </w:pPr>
            <w:r w:rsidRPr="00477779">
              <w:rPr>
                <w:rFonts w:hint="eastAsia"/>
                <w:color w:val="0D0D0D" w:themeColor="text1" w:themeTint="F2"/>
                <w:szCs w:val="21"/>
              </w:rPr>
              <w:t>村集体经济组织财务报表</w:t>
            </w:r>
            <w:r w:rsidR="00333FAD" w:rsidRPr="00477779">
              <w:rPr>
                <w:rFonts w:hint="eastAsia"/>
                <w:color w:val="0D0D0D" w:themeColor="text1" w:themeTint="F2"/>
                <w:szCs w:val="21"/>
              </w:rPr>
              <w:t>提交</w:t>
            </w:r>
            <w:r w:rsidR="00FD0136" w:rsidRPr="00477779">
              <w:rPr>
                <w:rFonts w:hint="eastAsia"/>
                <w:color w:val="0D0D0D" w:themeColor="text1" w:themeTint="F2"/>
                <w:szCs w:val="21"/>
              </w:rPr>
              <w:t>服务</w:t>
            </w:r>
          </w:p>
        </w:tc>
      </w:tr>
      <w:tr w:rsidR="00FD0136" w:rsidRPr="00477779" w:rsidTr="008C6F62">
        <w:tc>
          <w:tcPr>
            <w:tcW w:w="1862" w:type="dxa"/>
          </w:tcPr>
          <w:p w:rsidR="00FD0136" w:rsidRPr="00477779" w:rsidRDefault="008C6F62" w:rsidP="00A04E96">
            <w:pPr>
              <w:spacing w:line="360" w:lineRule="auto"/>
              <w:rPr>
                <w:color w:val="0D0D0D" w:themeColor="text1" w:themeTint="F2"/>
                <w:szCs w:val="21"/>
              </w:rPr>
            </w:pPr>
            <w:r w:rsidRPr="00477779">
              <w:rPr>
                <w:color w:val="0D0D0D" w:themeColor="text1" w:themeTint="F2"/>
                <w:szCs w:val="21"/>
              </w:rPr>
              <w:t>nsrsbh</w:t>
            </w:r>
          </w:p>
        </w:tc>
        <w:tc>
          <w:tcPr>
            <w:tcW w:w="4056" w:type="dxa"/>
          </w:tcPr>
          <w:p w:rsidR="00FD0136" w:rsidRPr="00477779" w:rsidRDefault="008C6F62" w:rsidP="00A04E96">
            <w:pPr>
              <w:spacing w:line="360" w:lineRule="auto"/>
              <w:rPr>
                <w:color w:val="0D0D0D" w:themeColor="text1" w:themeTint="F2"/>
                <w:szCs w:val="21"/>
              </w:rPr>
            </w:pPr>
            <w:r w:rsidRPr="00477779">
              <w:rPr>
                <w:color w:val="0D0D0D" w:themeColor="text1" w:themeTint="F2"/>
                <w:szCs w:val="21"/>
              </w:rPr>
              <w:t>nsrsbh</w:t>
            </w:r>
          </w:p>
        </w:tc>
        <w:tc>
          <w:tcPr>
            <w:tcW w:w="2604" w:type="dxa"/>
          </w:tcPr>
          <w:p w:rsidR="00FD0136" w:rsidRPr="00477779" w:rsidRDefault="00FD0136" w:rsidP="008C6F62">
            <w:pPr>
              <w:spacing w:line="360" w:lineRule="auto"/>
              <w:rPr>
                <w:color w:val="0D0D0D" w:themeColor="text1" w:themeTint="F2"/>
                <w:szCs w:val="21"/>
              </w:rPr>
            </w:pPr>
            <w:r w:rsidRPr="00477779">
              <w:rPr>
                <w:rFonts w:hint="eastAsia"/>
                <w:color w:val="0D0D0D" w:themeColor="text1" w:themeTint="F2"/>
                <w:szCs w:val="21"/>
              </w:rPr>
              <w:t>授权的</w:t>
            </w:r>
            <w:r w:rsidR="008C6F62" w:rsidRPr="00477779">
              <w:rPr>
                <w:rFonts w:hint="eastAsia"/>
                <w:color w:val="0D0D0D" w:themeColor="text1" w:themeTint="F2"/>
                <w:szCs w:val="21"/>
              </w:rPr>
              <w:t>纳税人识别号</w:t>
            </w:r>
          </w:p>
        </w:tc>
      </w:tr>
      <w:tr w:rsidR="008C6F62" w:rsidRPr="00477779" w:rsidTr="008C6F62">
        <w:tc>
          <w:tcPr>
            <w:tcW w:w="1862" w:type="dxa"/>
          </w:tcPr>
          <w:p w:rsidR="008C6F62" w:rsidRPr="00477779" w:rsidRDefault="008C6F62" w:rsidP="00A04E96">
            <w:pPr>
              <w:spacing w:line="360" w:lineRule="auto"/>
              <w:rPr>
                <w:color w:val="0D0D0D" w:themeColor="text1" w:themeTint="F2"/>
                <w:szCs w:val="21"/>
              </w:rPr>
            </w:pPr>
            <w:r w:rsidRPr="00477779">
              <w:rPr>
                <w:color w:val="0D0D0D" w:themeColor="text1" w:themeTint="F2"/>
                <w:szCs w:val="21"/>
              </w:rPr>
              <w:t>nsrmc</w:t>
            </w:r>
          </w:p>
        </w:tc>
        <w:tc>
          <w:tcPr>
            <w:tcW w:w="4056" w:type="dxa"/>
          </w:tcPr>
          <w:p w:rsidR="008C6F62" w:rsidRPr="00477779" w:rsidRDefault="008C6F62" w:rsidP="00A04E96">
            <w:pPr>
              <w:spacing w:line="360" w:lineRule="auto"/>
              <w:rPr>
                <w:color w:val="0D0D0D" w:themeColor="text1" w:themeTint="F2"/>
                <w:szCs w:val="21"/>
              </w:rPr>
            </w:pPr>
            <w:r w:rsidRPr="00477779">
              <w:rPr>
                <w:color w:val="0D0D0D" w:themeColor="text1" w:themeTint="F2"/>
                <w:szCs w:val="21"/>
              </w:rPr>
              <w:t>nsrmc</w:t>
            </w:r>
          </w:p>
        </w:tc>
        <w:tc>
          <w:tcPr>
            <w:tcW w:w="2604" w:type="dxa"/>
          </w:tcPr>
          <w:p w:rsidR="008C6F62" w:rsidRPr="00477779" w:rsidRDefault="008C6F62" w:rsidP="008C6F62">
            <w:pPr>
              <w:spacing w:line="360" w:lineRule="auto"/>
              <w:rPr>
                <w:color w:val="0D0D0D" w:themeColor="text1" w:themeTint="F2"/>
                <w:szCs w:val="21"/>
              </w:rPr>
            </w:pPr>
            <w:r w:rsidRPr="00477779">
              <w:rPr>
                <w:rFonts w:hint="eastAsia"/>
                <w:color w:val="0D0D0D" w:themeColor="text1" w:themeTint="F2"/>
                <w:szCs w:val="21"/>
              </w:rPr>
              <w:t>授权的纳税人名称</w:t>
            </w:r>
          </w:p>
        </w:tc>
      </w:tr>
      <w:tr w:rsidR="00FD0136" w:rsidRPr="00477779" w:rsidTr="008C6F62">
        <w:tc>
          <w:tcPr>
            <w:tcW w:w="1862" w:type="dxa"/>
          </w:tcPr>
          <w:p w:rsidR="00FD0136" w:rsidRPr="00477779" w:rsidRDefault="008C6F62" w:rsidP="00A04E96">
            <w:pPr>
              <w:spacing w:line="360" w:lineRule="auto"/>
              <w:rPr>
                <w:color w:val="0D0D0D" w:themeColor="text1" w:themeTint="F2"/>
                <w:szCs w:val="21"/>
              </w:rPr>
            </w:pPr>
            <w:r w:rsidRPr="00477779">
              <w:rPr>
                <w:color w:val="0D0D0D" w:themeColor="text1" w:themeTint="F2"/>
                <w:szCs w:val="21"/>
              </w:rPr>
              <w:t>license</w:t>
            </w:r>
          </w:p>
        </w:tc>
        <w:tc>
          <w:tcPr>
            <w:tcW w:w="4056" w:type="dxa"/>
          </w:tcPr>
          <w:p w:rsidR="00FD0136" w:rsidRPr="00477779" w:rsidRDefault="00570609" w:rsidP="00A04E96">
            <w:pPr>
              <w:spacing w:line="360" w:lineRule="auto"/>
              <w:rPr>
                <w:color w:val="0D0D0D" w:themeColor="text1" w:themeTint="F2"/>
                <w:szCs w:val="21"/>
              </w:rPr>
            </w:pPr>
            <w:r w:rsidRPr="00477779">
              <w:rPr>
                <w:rFonts w:hint="eastAsia"/>
                <w:color w:val="0D0D0D" w:themeColor="text1" w:themeTint="F2"/>
                <w:szCs w:val="21"/>
              </w:rPr>
              <w:t>按特定规则生成</w:t>
            </w:r>
          </w:p>
        </w:tc>
        <w:tc>
          <w:tcPr>
            <w:tcW w:w="2604" w:type="dxa"/>
          </w:tcPr>
          <w:p w:rsidR="00FD0136" w:rsidRPr="00477779" w:rsidRDefault="00FD0136" w:rsidP="008C6F62">
            <w:pPr>
              <w:spacing w:line="360" w:lineRule="auto"/>
              <w:rPr>
                <w:color w:val="0D0D0D" w:themeColor="text1" w:themeTint="F2"/>
                <w:szCs w:val="21"/>
              </w:rPr>
            </w:pPr>
            <w:r w:rsidRPr="00477779">
              <w:rPr>
                <w:rFonts w:hint="eastAsia"/>
                <w:color w:val="0D0D0D" w:themeColor="text1" w:themeTint="F2"/>
                <w:szCs w:val="21"/>
              </w:rPr>
              <w:t>授权码</w:t>
            </w:r>
          </w:p>
        </w:tc>
      </w:tr>
      <w:tr w:rsidR="00FD0136" w:rsidRPr="00477779" w:rsidTr="008C6F62">
        <w:tc>
          <w:tcPr>
            <w:tcW w:w="1862" w:type="dxa"/>
          </w:tcPr>
          <w:p w:rsidR="00FD0136" w:rsidRPr="00477779" w:rsidRDefault="00FD0136" w:rsidP="00A04E96">
            <w:pPr>
              <w:spacing w:line="360" w:lineRule="auto"/>
              <w:rPr>
                <w:color w:val="0D0D0D" w:themeColor="text1" w:themeTint="F2"/>
                <w:szCs w:val="21"/>
              </w:rPr>
            </w:pPr>
            <w:r w:rsidRPr="00477779">
              <w:rPr>
                <w:color w:val="0D0D0D" w:themeColor="text1" w:themeTint="F2"/>
                <w:szCs w:val="21"/>
              </w:rPr>
              <w:t>sequence</w:t>
            </w:r>
          </w:p>
        </w:tc>
        <w:tc>
          <w:tcPr>
            <w:tcW w:w="4056" w:type="dxa"/>
          </w:tcPr>
          <w:p w:rsidR="00FD0136" w:rsidRPr="00477779" w:rsidRDefault="00FD0136" w:rsidP="00A04E96">
            <w:pPr>
              <w:spacing w:line="360" w:lineRule="auto"/>
              <w:rPr>
                <w:color w:val="0D0D0D" w:themeColor="text1" w:themeTint="F2"/>
                <w:szCs w:val="21"/>
              </w:rPr>
            </w:pPr>
            <w:r w:rsidRPr="00477779">
              <w:rPr>
                <w:color w:val="0D0D0D" w:themeColor="text1" w:themeTint="F2"/>
                <w:szCs w:val="21"/>
              </w:rPr>
              <w:t>c4ca4238a0b923820dcc509a6f75849b</w:t>
            </w:r>
          </w:p>
        </w:tc>
        <w:tc>
          <w:tcPr>
            <w:tcW w:w="2604" w:type="dxa"/>
          </w:tcPr>
          <w:p w:rsidR="00FD0136" w:rsidRPr="00477779" w:rsidRDefault="00FD0136" w:rsidP="00A04E96">
            <w:pPr>
              <w:spacing w:line="360" w:lineRule="auto"/>
              <w:rPr>
                <w:color w:val="0D0D0D" w:themeColor="text1" w:themeTint="F2"/>
                <w:szCs w:val="21"/>
              </w:rPr>
            </w:pPr>
            <w:r w:rsidRPr="00477779">
              <w:rPr>
                <w:rFonts w:hint="eastAsia"/>
                <w:color w:val="0D0D0D" w:themeColor="text1" w:themeTint="F2"/>
                <w:szCs w:val="21"/>
              </w:rPr>
              <w:t>交易流水，比如GUID</w:t>
            </w:r>
          </w:p>
        </w:tc>
      </w:tr>
      <w:tr w:rsidR="00FD0136" w:rsidRPr="00477779" w:rsidTr="008C6F62">
        <w:tc>
          <w:tcPr>
            <w:tcW w:w="1862" w:type="dxa"/>
          </w:tcPr>
          <w:p w:rsidR="00FD0136" w:rsidRPr="00477779" w:rsidRDefault="00FD0136" w:rsidP="00A04E96">
            <w:pPr>
              <w:spacing w:line="360" w:lineRule="auto"/>
              <w:rPr>
                <w:color w:val="0D0D0D" w:themeColor="text1" w:themeTint="F2"/>
                <w:szCs w:val="21"/>
              </w:rPr>
            </w:pPr>
            <w:r w:rsidRPr="00477779">
              <w:rPr>
                <w:color w:val="0D0D0D" w:themeColor="text1" w:themeTint="F2"/>
                <w:szCs w:val="21"/>
              </w:rPr>
              <w:t>timestamp</w:t>
            </w:r>
          </w:p>
        </w:tc>
        <w:tc>
          <w:tcPr>
            <w:tcW w:w="4056" w:type="dxa"/>
          </w:tcPr>
          <w:p w:rsidR="00FD0136" w:rsidRPr="00477779" w:rsidRDefault="00FD0136" w:rsidP="00A04E96">
            <w:pPr>
              <w:spacing w:line="360" w:lineRule="auto"/>
              <w:rPr>
                <w:color w:val="0D0D0D" w:themeColor="text1" w:themeTint="F2"/>
                <w:szCs w:val="21"/>
              </w:rPr>
            </w:pPr>
            <w:r w:rsidRPr="00477779">
              <w:rPr>
                <w:rFonts w:hint="eastAsia"/>
                <w:color w:val="0D0D0D" w:themeColor="text1" w:themeTint="F2"/>
                <w:szCs w:val="21"/>
              </w:rPr>
              <w:t>20111028153121100</w:t>
            </w:r>
          </w:p>
        </w:tc>
        <w:tc>
          <w:tcPr>
            <w:tcW w:w="2604" w:type="dxa"/>
          </w:tcPr>
          <w:p w:rsidR="00FD0136" w:rsidRPr="00477779" w:rsidRDefault="00700F46" w:rsidP="00A04E96">
            <w:pPr>
              <w:spacing w:line="360" w:lineRule="auto"/>
              <w:rPr>
                <w:color w:val="0D0D0D" w:themeColor="text1" w:themeTint="F2"/>
                <w:szCs w:val="21"/>
              </w:rPr>
            </w:pPr>
            <w:r>
              <w:rPr>
                <w:rFonts w:hint="eastAsia"/>
                <w:color w:val="0D0D0D" w:themeColor="text1" w:themeTint="F2"/>
                <w:szCs w:val="21"/>
              </w:rPr>
              <w:t>时间戳（第三方系统调用接口的时间）</w:t>
            </w:r>
            <w:r w:rsidR="00FD0136" w:rsidRPr="00477779">
              <w:rPr>
                <w:rFonts w:hint="eastAsia"/>
                <w:color w:val="0D0D0D" w:themeColor="text1" w:themeTint="F2"/>
                <w:szCs w:val="21"/>
              </w:rPr>
              <w:t>，格式：</w:t>
            </w:r>
            <w:r w:rsidR="00FD0136" w:rsidRPr="00477779">
              <w:rPr>
                <w:color w:val="0D0D0D" w:themeColor="text1" w:themeTint="F2"/>
                <w:szCs w:val="21"/>
              </w:rPr>
              <w:t>yyyyMMddHH24missSSS</w:t>
            </w:r>
          </w:p>
        </w:tc>
      </w:tr>
    </w:tbl>
    <w:p w:rsidR="00D40CEF" w:rsidRPr="00477779" w:rsidRDefault="00D40CEF" w:rsidP="00D40CEF">
      <w:pPr>
        <w:ind w:left="425"/>
        <w:rPr>
          <w:b/>
          <w:color w:val="0D0D0D" w:themeColor="text1" w:themeTint="F2"/>
        </w:rPr>
      </w:pPr>
    </w:p>
    <w:p w:rsidR="00D40CEF" w:rsidRPr="00477779" w:rsidRDefault="00D40CEF" w:rsidP="00BA110B">
      <w:pPr>
        <w:pStyle w:val="a0"/>
      </w:pPr>
      <w:bookmarkStart w:id="80" w:name="_Toc516651024"/>
      <w:r w:rsidRPr="00477779">
        <w:rPr>
          <w:rFonts w:hint="eastAsia"/>
        </w:rPr>
        <w:t>响应报文</w:t>
      </w:r>
      <w:bookmarkEnd w:id="80"/>
    </w:p>
    <w:tbl>
      <w:tblPr>
        <w:tblStyle w:val="af"/>
        <w:tblW w:w="0" w:type="auto"/>
        <w:tblLook w:val="04A0"/>
      </w:tblPr>
      <w:tblGrid>
        <w:gridCol w:w="8522"/>
      </w:tblGrid>
      <w:tr w:rsidR="00D40CEF" w:rsidRPr="00477779" w:rsidTr="00AA5FF6">
        <w:tc>
          <w:tcPr>
            <w:tcW w:w="8522" w:type="dxa"/>
          </w:tcPr>
          <w:p w:rsidR="005F0490" w:rsidRPr="00477779" w:rsidRDefault="005F0490" w:rsidP="005F049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&lt;?xml version="1.0" encoding="utf-8"?&gt;</w:t>
            </w:r>
          </w:p>
          <w:p w:rsidR="005F0490" w:rsidRPr="00477779" w:rsidRDefault="005F0490" w:rsidP="005F049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&lt;envelope&gt;</w:t>
            </w:r>
          </w:p>
          <w:p w:rsidR="005F0490" w:rsidRPr="00477779" w:rsidRDefault="005F0490" w:rsidP="005F049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t>&lt;header&gt;</w:t>
            </w:r>
          </w:p>
          <w:p w:rsidR="005F0490" w:rsidRPr="00477779" w:rsidRDefault="005F0490" w:rsidP="005F049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&lt;authen&gt;</w:t>
            </w:r>
          </w:p>
          <w:p w:rsidR="005F0490" w:rsidRPr="00477779" w:rsidRDefault="005F0490" w:rsidP="005F049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响应信息</w:t>
            </w:r>
            <w:r w:rsidRPr="00477779">
              <w:rPr>
                <w:rFonts w:ascii="Courier New" w:eastAsiaTheme="minorEastAsia" w:hAnsi="Courier New" w:cs="Courier New"/>
                <w:color w:val="0D0D0D" w:themeColor="text1" w:themeTint="F2"/>
                <w:sz w:val="20"/>
                <w:szCs w:val="20"/>
              </w:rPr>
              <w:t>--&gt;</w:t>
            </w:r>
          </w:p>
          <w:p w:rsidR="005F0490" w:rsidRPr="00477779" w:rsidRDefault="005F0490" w:rsidP="005F049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&lt;success&gt;true&lt;/success&gt;</w:t>
            </w:r>
          </w:p>
          <w:p w:rsidR="005F0490" w:rsidRPr="00477779" w:rsidRDefault="005F0490" w:rsidP="005F049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&lt;message&gt;</w:t>
            </w:r>
            <w:r w:rsidRPr="00477779">
              <w:rPr>
                <w:rFonts w:ascii="Courier New" w:eastAsiaTheme="minorEastAsia" w:hAnsi="Courier New" w:cs="Courier New"/>
                <w:color w:val="0D0D0D" w:themeColor="text1" w:themeTint="F2"/>
                <w:sz w:val="20"/>
                <w:szCs w:val="20"/>
              </w:rPr>
              <w:t>返回真实响应消息</w:t>
            </w:r>
            <w:r w:rsidRPr="00477779">
              <w:rPr>
                <w:rFonts w:ascii="Courier New" w:eastAsiaTheme="minorEastAsia" w:hAnsi="Courier New" w:cs="Courier New"/>
                <w:color w:val="0D0D0D" w:themeColor="text1" w:themeTint="F2"/>
                <w:sz w:val="20"/>
                <w:szCs w:val="20"/>
              </w:rPr>
              <w:t>&lt;/message&gt;</w:t>
            </w:r>
          </w:p>
          <w:p w:rsidR="005F0490" w:rsidRPr="00477779" w:rsidRDefault="005F0490" w:rsidP="005F049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&lt;sequence&gt;c4ca4238a0b923820dcc509a6f75849b&lt;/sequence&gt;</w:t>
            </w:r>
          </w:p>
          <w:p w:rsidR="005F0490" w:rsidRPr="00477779" w:rsidRDefault="005F0490" w:rsidP="005F049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&lt;timestamp&gt;20111028153121100&lt;/timestamp&gt;</w:t>
            </w:r>
          </w:p>
          <w:p w:rsidR="005F0490" w:rsidRPr="00477779" w:rsidRDefault="005F0490" w:rsidP="005F049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&lt;/authen&gt;</w:t>
            </w:r>
          </w:p>
          <w:p w:rsidR="005F0490" w:rsidRPr="00477779" w:rsidRDefault="005F0490" w:rsidP="005F049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&lt;/header&gt;</w:t>
            </w:r>
          </w:p>
          <w:p w:rsidR="005F0490" w:rsidRPr="00477779" w:rsidRDefault="005F0490" w:rsidP="005F049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&lt;body&gt;</w:t>
            </w:r>
          </w:p>
          <w:p w:rsidR="005F0490" w:rsidRPr="00477779" w:rsidRDefault="005F0490" w:rsidP="005F049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业务</w:t>
            </w:r>
            <w:r w:rsidR="00D63E09" w:rsidRPr="00477779">
              <w:rPr>
                <w:rFonts w:ascii="Courier New" w:eastAsiaTheme="minorEastAsia" w:hAnsi="Courier New" w:cs="Courier New" w:hint="eastAsia"/>
                <w:color w:val="0D0D0D" w:themeColor="text1" w:themeTint="F2"/>
                <w:sz w:val="20"/>
                <w:szCs w:val="20"/>
              </w:rPr>
              <w:t>处理结果</w:t>
            </w:r>
            <w:r w:rsidRPr="00477779">
              <w:rPr>
                <w:rFonts w:ascii="Courier New" w:eastAsiaTheme="minorEastAsia" w:hAnsi="Courier New" w:cs="Courier New"/>
                <w:color w:val="0D0D0D" w:themeColor="text1" w:themeTint="F2"/>
                <w:sz w:val="20"/>
                <w:szCs w:val="20"/>
              </w:rPr>
              <w:t>信息</w:t>
            </w:r>
            <w:r w:rsidRPr="00477779">
              <w:rPr>
                <w:rFonts w:ascii="Courier New" w:eastAsiaTheme="minorEastAsia" w:hAnsi="Courier New" w:cs="Courier New"/>
                <w:color w:val="0D0D0D" w:themeColor="text1" w:themeTint="F2"/>
                <w:sz w:val="20"/>
                <w:szCs w:val="20"/>
              </w:rPr>
              <w:t>--&gt;</w:t>
            </w:r>
          </w:p>
          <w:p w:rsidR="002339DA" w:rsidRPr="00477779" w:rsidRDefault="005F0490" w:rsidP="005F049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&lt;logic&gt;</w:t>
            </w:r>
          </w:p>
          <w:p w:rsidR="00C95324" w:rsidRPr="00477779" w:rsidRDefault="00C95324" w:rsidP="005F049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hint="eastAsia"/>
                <w:color w:val="0D0D0D" w:themeColor="text1" w:themeTint="F2"/>
                <w:sz w:val="20"/>
                <w:szCs w:val="20"/>
              </w:rPr>
              <w:t xml:space="preserve">           &lt;r</w:t>
            </w:r>
            <w:r w:rsidRPr="00477779">
              <w:rPr>
                <w:rFonts w:ascii="Courier New" w:eastAsiaTheme="minorEastAsia" w:hAnsi="Courier New" w:cs="Courier New"/>
                <w:color w:val="0D0D0D" w:themeColor="text1" w:themeTint="F2"/>
                <w:sz w:val="20"/>
                <w:szCs w:val="20"/>
              </w:rPr>
              <w:t>eturnData</w:t>
            </w:r>
            <w:r w:rsidRPr="00477779">
              <w:rPr>
                <w:rFonts w:ascii="Courier New" w:eastAsiaTheme="minorEastAsia" w:hAnsi="Courier New" w:cs="Courier New" w:hint="eastAsia"/>
                <w:color w:val="0D0D0D" w:themeColor="text1" w:themeTint="F2"/>
                <w:sz w:val="20"/>
                <w:szCs w:val="20"/>
              </w:rPr>
              <w:t>&gt;</w:t>
            </w:r>
          </w:p>
          <w:p w:rsidR="005F0490" w:rsidRPr="00477779" w:rsidRDefault="005F0490" w:rsidP="005F049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00C95324" w:rsidRPr="00477779">
              <w:rPr>
                <w:rFonts w:ascii="Courier New" w:eastAsiaTheme="minorEastAsia" w:hAnsi="Courier New" w:cs="Courier New" w:hint="eastAsia"/>
                <w:color w:val="0D0D0D" w:themeColor="text1" w:themeTint="F2"/>
                <w:sz w:val="20"/>
                <w:szCs w:val="20"/>
              </w:rPr>
              <w:t>&lt;returncode&gt;</w:t>
            </w:r>
            <w:r w:rsidR="00C95324" w:rsidRPr="00477779">
              <w:rPr>
                <w:rFonts w:ascii="Courier New" w:eastAsiaTheme="minorEastAsia" w:hAnsi="Courier New" w:cs="Courier New" w:hint="eastAsia"/>
                <w:color w:val="0D0D0D" w:themeColor="text1" w:themeTint="F2"/>
                <w:sz w:val="20"/>
                <w:szCs w:val="20"/>
              </w:rPr>
              <w:t>返回代码</w:t>
            </w:r>
            <w:r w:rsidR="00C95324" w:rsidRPr="00477779">
              <w:rPr>
                <w:rFonts w:ascii="Courier New" w:eastAsiaTheme="minorEastAsia" w:hAnsi="Courier New" w:cs="Courier New" w:hint="eastAsia"/>
                <w:color w:val="0D0D0D" w:themeColor="text1" w:themeTint="F2"/>
                <w:sz w:val="20"/>
                <w:szCs w:val="20"/>
              </w:rPr>
              <w:t>&lt;/returncode&gt;</w:t>
            </w:r>
          </w:p>
          <w:p w:rsidR="00C95324" w:rsidRPr="00477779" w:rsidRDefault="00C95324" w:rsidP="005F049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hint="eastAsia"/>
                <w:color w:val="0D0D0D" w:themeColor="text1" w:themeTint="F2"/>
                <w:sz w:val="20"/>
                <w:szCs w:val="20"/>
              </w:rPr>
              <w:t xml:space="preserve">            &lt;returnMsg&gt;</w:t>
            </w:r>
            <w:r w:rsidRPr="00477779">
              <w:rPr>
                <w:rFonts w:ascii="Courier New" w:eastAsiaTheme="minorEastAsia" w:hAnsi="Courier New" w:cs="Courier New" w:hint="eastAsia"/>
                <w:color w:val="0D0D0D" w:themeColor="text1" w:themeTint="F2"/>
                <w:sz w:val="20"/>
                <w:szCs w:val="20"/>
              </w:rPr>
              <w:t>返回代码提示</w:t>
            </w:r>
            <w:r w:rsidRPr="00477779">
              <w:rPr>
                <w:rFonts w:ascii="Courier New" w:eastAsiaTheme="minorEastAsia" w:hAnsi="Courier New" w:cs="Courier New" w:hint="eastAsia"/>
                <w:color w:val="0D0D0D" w:themeColor="text1" w:themeTint="F2"/>
                <w:sz w:val="20"/>
                <w:szCs w:val="20"/>
              </w:rPr>
              <w:t>&lt;/returncode&gt;</w:t>
            </w:r>
          </w:p>
          <w:p w:rsidR="00C95324" w:rsidRPr="00477779" w:rsidRDefault="00C95324" w:rsidP="005F049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hint="eastAsia"/>
                <w:color w:val="0D0D0D" w:themeColor="text1" w:themeTint="F2"/>
                <w:sz w:val="20"/>
                <w:szCs w:val="20"/>
              </w:rPr>
              <w:t xml:space="preserve">           &lt;/r</w:t>
            </w:r>
            <w:r w:rsidRPr="00477779">
              <w:rPr>
                <w:rFonts w:ascii="Courier New" w:eastAsiaTheme="minorEastAsia" w:hAnsi="Courier New" w:cs="Courier New"/>
                <w:color w:val="0D0D0D" w:themeColor="text1" w:themeTint="F2"/>
                <w:sz w:val="20"/>
                <w:szCs w:val="20"/>
              </w:rPr>
              <w:t>eturnData</w:t>
            </w:r>
            <w:r w:rsidRPr="00477779">
              <w:rPr>
                <w:rFonts w:ascii="Courier New" w:eastAsiaTheme="minorEastAsia" w:hAnsi="Courier New" w:cs="Courier New" w:hint="eastAsia"/>
                <w:color w:val="0D0D0D" w:themeColor="text1" w:themeTint="F2"/>
                <w:sz w:val="20"/>
                <w:szCs w:val="20"/>
              </w:rPr>
              <w:t>&gt;</w:t>
            </w:r>
          </w:p>
          <w:p w:rsidR="005F0490" w:rsidRPr="00477779" w:rsidRDefault="005F0490" w:rsidP="005F049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&lt;/logic&gt;</w:t>
            </w:r>
          </w:p>
          <w:p w:rsidR="005F0490" w:rsidRPr="00477779" w:rsidRDefault="005F0490" w:rsidP="005F049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&lt;/body&gt;</w:t>
            </w:r>
          </w:p>
          <w:p w:rsidR="00D40CEF" w:rsidRPr="00477779" w:rsidRDefault="005F0490" w:rsidP="005F0490">
            <w:pPr>
              <w:rPr>
                <w:b/>
                <w:color w:val="0D0D0D" w:themeColor="text1" w:themeTint="F2"/>
              </w:rPr>
            </w:pPr>
            <w:r w:rsidRPr="00477779">
              <w:rPr>
                <w:rFonts w:ascii="Courier New" w:eastAsiaTheme="minorEastAsia" w:hAnsi="Courier New" w:cs="Courier New"/>
                <w:color w:val="0D0D0D" w:themeColor="text1" w:themeTint="F2"/>
                <w:sz w:val="20"/>
                <w:szCs w:val="20"/>
              </w:rPr>
              <w:t>&lt;/envelope&gt;</w:t>
            </w:r>
            <w:r w:rsidRPr="00477779">
              <w:rPr>
                <w:rFonts w:ascii="Courier New" w:eastAsiaTheme="minorEastAsia" w:hAnsi="Courier New" w:cs="Courier New"/>
                <w:b/>
                <w:color w:val="0D0D0D" w:themeColor="text1" w:themeTint="F2"/>
                <w:sz w:val="20"/>
                <w:szCs w:val="20"/>
              </w:rPr>
              <w:t xml:space="preserve"> </w:t>
            </w:r>
          </w:p>
        </w:tc>
      </w:tr>
    </w:tbl>
    <w:p w:rsidR="00FD0136" w:rsidRPr="00477779" w:rsidRDefault="00FD0136" w:rsidP="00FD0136">
      <w:pPr>
        <w:rPr>
          <w:b/>
          <w:color w:val="0D0D0D" w:themeColor="text1" w:themeTint="F2"/>
        </w:rPr>
      </w:pPr>
      <w:r w:rsidRPr="00477779">
        <w:rPr>
          <w:rFonts w:hint="eastAsia"/>
          <w:b/>
          <w:color w:val="0D0D0D" w:themeColor="text1" w:themeTint="F2"/>
        </w:rPr>
        <w:lastRenderedPageBreak/>
        <w:t>(1)、响应信息</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93"/>
        <w:gridCol w:w="4056"/>
        <w:gridCol w:w="2173"/>
      </w:tblGrid>
      <w:tr w:rsidR="00FD0136" w:rsidRPr="00477779" w:rsidTr="00A04E96">
        <w:tc>
          <w:tcPr>
            <w:tcW w:w="2543" w:type="dxa"/>
            <w:shd w:val="clear" w:color="auto" w:fill="D9D9D9"/>
          </w:tcPr>
          <w:p w:rsidR="00FD0136" w:rsidRPr="00477779" w:rsidRDefault="00FD0136" w:rsidP="00A04E96">
            <w:pPr>
              <w:spacing w:line="360" w:lineRule="auto"/>
              <w:jc w:val="center"/>
              <w:rPr>
                <w:b/>
                <w:color w:val="0D0D0D" w:themeColor="text1" w:themeTint="F2"/>
                <w:szCs w:val="21"/>
              </w:rPr>
            </w:pPr>
            <w:r w:rsidRPr="00477779">
              <w:rPr>
                <w:rFonts w:hint="eastAsia"/>
                <w:b/>
                <w:color w:val="0D0D0D" w:themeColor="text1" w:themeTint="F2"/>
                <w:szCs w:val="21"/>
              </w:rPr>
              <w:t>属性</w:t>
            </w:r>
          </w:p>
        </w:tc>
        <w:tc>
          <w:tcPr>
            <w:tcW w:w="3576" w:type="dxa"/>
            <w:shd w:val="clear" w:color="auto" w:fill="D9D9D9"/>
          </w:tcPr>
          <w:p w:rsidR="00FD0136" w:rsidRPr="00477779" w:rsidRDefault="00FD0136" w:rsidP="00A04E96">
            <w:pPr>
              <w:spacing w:line="360" w:lineRule="auto"/>
              <w:jc w:val="center"/>
              <w:rPr>
                <w:b/>
                <w:color w:val="0D0D0D" w:themeColor="text1" w:themeTint="F2"/>
                <w:szCs w:val="21"/>
              </w:rPr>
            </w:pPr>
            <w:r w:rsidRPr="00477779">
              <w:rPr>
                <w:rFonts w:hint="eastAsia"/>
                <w:b/>
                <w:color w:val="0D0D0D" w:themeColor="text1" w:themeTint="F2"/>
                <w:szCs w:val="21"/>
              </w:rPr>
              <w:t>值</w:t>
            </w:r>
          </w:p>
        </w:tc>
        <w:tc>
          <w:tcPr>
            <w:tcW w:w="2482" w:type="dxa"/>
            <w:shd w:val="clear" w:color="auto" w:fill="D9D9D9"/>
          </w:tcPr>
          <w:p w:rsidR="00FD0136" w:rsidRPr="00477779" w:rsidRDefault="00FD0136" w:rsidP="00A04E96">
            <w:pPr>
              <w:spacing w:line="360" w:lineRule="auto"/>
              <w:jc w:val="center"/>
              <w:rPr>
                <w:b/>
                <w:color w:val="0D0D0D" w:themeColor="text1" w:themeTint="F2"/>
                <w:szCs w:val="21"/>
              </w:rPr>
            </w:pPr>
            <w:r w:rsidRPr="00477779">
              <w:rPr>
                <w:rFonts w:hint="eastAsia"/>
                <w:b/>
                <w:color w:val="0D0D0D" w:themeColor="text1" w:themeTint="F2"/>
                <w:szCs w:val="21"/>
              </w:rPr>
              <w:t>备注</w:t>
            </w:r>
          </w:p>
        </w:tc>
      </w:tr>
      <w:tr w:rsidR="00FD0136" w:rsidRPr="00477779" w:rsidTr="00A04E96">
        <w:tc>
          <w:tcPr>
            <w:tcW w:w="2543" w:type="dxa"/>
          </w:tcPr>
          <w:p w:rsidR="00FD0136" w:rsidRPr="00477779" w:rsidRDefault="00FD0136" w:rsidP="00A04E96">
            <w:pPr>
              <w:spacing w:line="360" w:lineRule="auto"/>
              <w:rPr>
                <w:color w:val="0D0D0D" w:themeColor="text1" w:themeTint="F2"/>
                <w:szCs w:val="21"/>
              </w:rPr>
            </w:pPr>
            <w:r w:rsidRPr="00477779">
              <w:rPr>
                <w:rFonts w:hint="eastAsia"/>
                <w:color w:val="0D0D0D" w:themeColor="text1" w:themeTint="F2"/>
                <w:szCs w:val="21"/>
              </w:rPr>
              <w:t>success</w:t>
            </w:r>
          </w:p>
        </w:tc>
        <w:tc>
          <w:tcPr>
            <w:tcW w:w="3576" w:type="dxa"/>
          </w:tcPr>
          <w:p w:rsidR="00FD0136" w:rsidRPr="00477779" w:rsidRDefault="00FD0136" w:rsidP="00A04E96">
            <w:pPr>
              <w:spacing w:line="360" w:lineRule="auto"/>
              <w:rPr>
                <w:color w:val="0D0D0D" w:themeColor="text1" w:themeTint="F2"/>
                <w:szCs w:val="21"/>
              </w:rPr>
            </w:pPr>
            <w:r w:rsidRPr="00477779">
              <w:rPr>
                <w:rFonts w:hint="eastAsia"/>
                <w:color w:val="0D0D0D" w:themeColor="text1" w:themeTint="F2"/>
                <w:szCs w:val="21"/>
              </w:rPr>
              <w:t>true</w:t>
            </w:r>
          </w:p>
        </w:tc>
        <w:tc>
          <w:tcPr>
            <w:tcW w:w="2482" w:type="dxa"/>
          </w:tcPr>
          <w:p w:rsidR="00FD0136" w:rsidRPr="00477779" w:rsidRDefault="00FD0136" w:rsidP="00A04E96">
            <w:pPr>
              <w:spacing w:line="360" w:lineRule="auto"/>
              <w:rPr>
                <w:color w:val="0D0D0D" w:themeColor="text1" w:themeTint="F2"/>
                <w:szCs w:val="21"/>
              </w:rPr>
            </w:pPr>
            <w:r w:rsidRPr="00477779">
              <w:rPr>
                <w:rFonts w:hint="eastAsia"/>
                <w:color w:val="0D0D0D" w:themeColor="text1" w:themeTint="F2"/>
                <w:szCs w:val="21"/>
              </w:rPr>
              <w:t>true执行成功、false执行失败</w:t>
            </w:r>
          </w:p>
        </w:tc>
      </w:tr>
      <w:tr w:rsidR="00FD0136" w:rsidRPr="00477779" w:rsidTr="00A04E96">
        <w:tc>
          <w:tcPr>
            <w:tcW w:w="2543" w:type="dxa"/>
          </w:tcPr>
          <w:p w:rsidR="00FD0136" w:rsidRPr="00477779" w:rsidRDefault="00FD0136" w:rsidP="00A04E96">
            <w:pPr>
              <w:spacing w:line="360" w:lineRule="auto"/>
              <w:rPr>
                <w:color w:val="0D0D0D" w:themeColor="text1" w:themeTint="F2"/>
                <w:szCs w:val="21"/>
              </w:rPr>
            </w:pPr>
            <w:r w:rsidRPr="00477779">
              <w:rPr>
                <w:rFonts w:hint="eastAsia"/>
                <w:color w:val="0D0D0D" w:themeColor="text1" w:themeTint="F2"/>
                <w:szCs w:val="21"/>
              </w:rPr>
              <w:t>message</w:t>
            </w:r>
          </w:p>
        </w:tc>
        <w:tc>
          <w:tcPr>
            <w:tcW w:w="3576" w:type="dxa"/>
          </w:tcPr>
          <w:p w:rsidR="00FD0136" w:rsidRPr="00477779" w:rsidRDefault="00FD0136" w:rsidP="00A04E96">
            <w:pPr>
              <w:spacing w:line="360" w:lineRule="auto"/>
              <w:rPr>
                <w:color w:val="0D0D0D" w:themeColor="text1" w:themeTint="F2"/>
                <w:szCs w:val="21"/>
              </w:rPr>
            </w:pPr>
          </w:p>
        </w:tc>
        <w:tc>
          <w:tcPr>
            <w:tcW w:w="2482" w:type="dxa"/>
          </w:tcPr>
          <w:p w:rsidR="00FD0136" w:rsidRPr="00477779" w:rsidRDefault="00FD0136" w:rsidP="00A04E96">
            <w:pPr>
              <w:spacing w:line="360" w:lineRule="auto"/>
              <w:rPr>
                <w:color w:val="0D0D0D" w:themeColor="text1" w:themeTint="F2"/>
                <w:szCs w:val="21"/>
              </w:rPr>
            </w:pPr>
            <w:r w:rsidRPr="00477779">
              <w:rPr>
                <w:rFonts w:hint="eastAsia"/>
                <w:color w:val="0D0D0D" w:themeColor="text1" w:themeTint="F2"/>
                <w:szCs w:val="21"/>
              </w:rPr>
              <w:t>根据实际业务逻辑实际返回的响应消息</w:t>
            </w:r>
          </w:p>
        </w:tc>
      </w:tr>
      <w:tr w:rsidR="00FD0136" w:rsidRPr="00477779" w:rsidTr="00A04E96">
        <w:tc>
          <w:tcPr>
            <w:tcW w:w="2543" w:type="dxa"/>
          </w:tcPr>
          <w:p w:rsidR="00FD0136" w:rsidRPr="00477779" w:rsidRDefault="00FD0136" w:rsidP="00A04E96">
            <w:pPr>
              <w:spacing w:line="360" w:lineRule="auto"/>
              <w:rPr>
                <w:color w:val="0D0D0D" w:themeColor="text1" w:themeTint="F2"/>
                <w:szCs w:val="21"/>
              </w:rPr>
            </w:pPr>
            <w:r w:rsidRPr="00477779">
              <w:rPr>
                <w:color w:val="0D0D0D" w:themeColor="text1" w:themeTint="F2"/>
                <w:szCs w:val="21"/>
              </w:rPr>
              <w:t>sequence</w:t>
            </w:r>
          </w:p>
        </w:tc>
        <w:tc>
          <w:tcPr>
            <w:tcW w:w="3576" w:type="dxa"/>
          </w:tcPr>
          <w:p w:rsidR="00FD0136" w:rsidRPr="00477779" w:rsidRDefault="00FD0136" w:rsidP="00A04E96">
            <w:pPr>
              <w:spacing w:line="360" w:lineRule="auto"/>
              <w:rPr>
                <w:color w:val="0D0D0D" w:themeColor="text1" w:themeTint="F2"/>
                <w:szCs w:val="21"/>
              </w:rPr>
            </w:pPr>
            <w:r w:rsidRPr="00477779">
              <w:rPr>
                <w:color w:val="0D0D0D" w:themeColor="text1" w:themeTint="F2"/>
                <w:szCs w:val="21"/>
              </w:rPr>
              <w:t>c4ca4238a0b923820dcc509a6f75849b</w:t>
            </w:r>
          </w:p>
        </w:tc>
        <w:tc>
          <w:tcPr>
            <w:tcW w:w="2482" w:type="dxa"/>
          </w:tcPr>
          <w:p w:rsidR="00FD0136" w:rsidRPr="00477779" w:rsidRDefault="00FD0136" w:rsidP="00A04E96">
            <w:pPr>
              <w:spacing w:line="360" w:lineRule="auto"/>
              <w:rPr>
                <w:color w:val="0D0D0D" w:themeColor="text1" w:themeTint="F2"/>
                <w:szCs w:val="21"/>
              </w:rPr>
            </w:pPr>
            <w:r w:rsidRPr="00477779">
              <w:rPr>
                <w:rFonts w:hint="eastAsia"/>
                <w:color w:val="0D0D0D" w:themeColor="text1" w:themeTint="F2"/>
                <w:szCs w:val="21"/>
              </w:rPr>
              <w:t>交易流水，原值返回</w:t>
            </w:r>
          </w:p>
        </w:tc>
      </w:tr>
      <w:tr w:rsidR="00FD0136" w:rsidRPr="00477779" w:rsidTr="00A04E96">
        <w:tc>
          <w:tcPr>
            <w:tcW w:w="2543" w:type="dxa"/>
          </w:tcPr>
          <w:p w:rsidR="00FD0136" w:rsidRPr="00477779" w:rsidRDefault="00FD0136" w:rsidP="00A04E96">
            <w:pPr>
              <w:spacing w:line="360" w:lineRule="auto"/>
              <w:rPr>
                <w:color w:val="0D0D0D" w:themeColor="text1" w:themeTint="F2"/>
                <w:szCs w:val="21"/>
              </w:rPr>
            </w:pPr>
            <w:r w:rsidRPr="00477779">
              <w:rPr>
                <w:color w:val="0D0D0D" w:themeColor="text1" w:themeTint="F2"/>
                <w:szCs w:val="21"/>
              </w:rPr>
              <w:t>timestamp</w:t>
            </w:r>
          </w:p>
        </w:tc>
        <w:tc>
          <w:tcPr>
            <w:tcW w:w="3576" w:type="dxa"/>
          </w:tcPr>
          <w:p w:rsidR="00FD0136" w:rsidRPr="00477779" w:rsidRDefault="00FD0136" w:rsidP="00A04E96">
            <w:pPr>
              <w:spacing w:line="360" w:lineRule="auto"/>
              <w:rPr>
                <w:color w:val="0D0D0D" w:themeColor="text1" w:themeTint="F2"/>
                <w:szCs w:val="21"/>
              </w:rPr>
            </w:pPr>
            <w:r w:rsidRPr="00477779">
              <w:rPr>
                <w:rFonts w:hint="eastAsia"/>
                <w:color w:val="0D0D0D" w:themeColor="text1" w:themeTint="F2"/>
                <w:szCs w:val="21"/>
              </w:rPr>
              <w:t>20111028153121100</w:t>
            </w:r>
          </w:p>
        </w:tc>
        <w:tc>
          <w:tcPr>
            <w:tcW w:w="2482" w:type="dxa"/>
          </w:tcPr>
          <w:p w:rsidR="00FD0136" w:rsidRPr="00477779" w:rsidRDefault="00700F46" w:rsidP="00A04E96">
            <w:pPr>
              <w:spacing w:line="360" w:lineRule="auto"/>
              <w:rPr>
                <w:color w:val="0D0D0D" w:themeColor="text1" w:themeTint="F2"/>
                <w:szCs w:val="21"/>
              </w:rPr>
            </w:pPr>
            <w:r>
              <w:rPr>
                <w:rFonts w:hint="eastAsia"/>
                <w:color w:val="0D0D0D" w:themeColor="text1" w:themeTint="F2"/>
                <w:szCs w:val="21"/>
              </w:rPr>
              <w:t>时间戳（第三方系统调用接口的时间）</w:t>
            </w:r>
            <w:r w:rsidR="00FD0136" w:rsidRPr="00477779">
              <w:rPr>
                <w:rFonts w:hint="eastAsia"/>
                <w:color w:val="0D0D0D" w:themeColor="text1" w:themeTint="F2"/>
                <w:szCs w:val="21"/>
              </w:rPr>
              <w:t>，原值返回</w:t>
            </w:r>
          </w:p>
        </w:tc>
      </w:tr>
    </w:tbl>
    <w:p w:rsidR="00D40CEF" w:rsidRPr="00477779" w:rsidRDefault="00D40CEF" w:rsidP="00D40CEF">
      <w:pPr>
        <w:rPr>
          <w:b/>
          <w:color w:val="0D0D0D" w:themeColor="text1" w:themeTint="F2"/>
        </w:rPr>
      </w:pPr>
    </w:p>
    <w:p w:rsidR="00D40CEF" w:rsidRPr="00477779" w:rsidRDefault="00D40CEF" w:rsidP="00BA110B">
      <w:pPr>
        <w:pStyle w:val="a0"/>
      </w:pPr>
      <w:bookmarkStart w:id="81" w:name="_Toc516651025"/>
      <w:r w:rsidRPr="00477779">
        <w:rPr>
          <w:rFonts w:hint="eastAsia"/>
        </w:rPr>
        <w:t>字段释义</w:t>
      </w:r>
      <w:bookmarkEnd w:id="81"/>
    </w:p>
    <w:tbl>
      <w:tblPr>
        <w:tblStyle w:val="af"/>
        <w:tblW w:w="0" w:type="auto"/>
        <w:tblLook w:val="04A0"/>
      </w:tblPr>
      <w:tblGrid>
        <w:gridCol w:w="2840"/>
        <w:gridCol w:w="2841"/>
        <w:gridCol w:w="2841"/>
      </w:tblGrid>
      <w:tr w:rsidR="007952BD" w:rsidRPr="00477779" w:rsidTr="007952BD">
        <w:tc>
          <w:tcPr>
            <w:tcW w:w="2840" w:type="dxa"/>
          </w:tcPr>
          <w:p w:rsidR="007952BD" w:rsidRPr="00477779" w:rsidRDefault="007952BD" w:rsidP="00C748AF">
            <w:pPr>
              <w:spacing w:line="360" w:lineRule="auto"/>
              <w:jc w:val="center"/>
              <w:rPr>
                <w:color w:val="0D0D0D" w:themeColor="text1" w:themeTint="F2"/>
              </w:rPr>
            </w:pPr>
            <w:r w:rsidRPr="00C748AF">
              <w:rPr>
                <w:rFonts w:hint="eastAsia"/>
                <w:b/>
                <w:color w:val="0D0D0D" w:themeColor="text1" w:themeTint="F2"/>
                <w:szCs w:val="21"/>
              </w:rPr>
              <w:t>属性</w:t>
            </w:r>
          </w:p>
        </w:tc>
        <w:tc>
          <w:tcPr>
            <w:tcW w:w="2841" w:type="dxa"/>
          </w:tcPr>
          <w:p w:rsidR="007952BD" w:rsidRPr="00477779" w:rsidRDefault="007952BD" w:rsidP="00C748AF">
            <w:pPr>
              <w:spacing w:line="360" w:lineRule="auto"/>
              <w:jc w:val="center"/>
              <w:rPr>
                <w:color w:val="0D0D0D" w:themeColor="text1" w:themeTint="F2"/>
              </w:rPr>
            </w:pPr>
            <w:r w:rsidRPr="00C748AF">
              <w:rPr>
                <w:rFonts w:hint="eastAsia"/>
                <w:b/>
                <w:color w:val="0D0D0D" w:themeColor="text1" w:themeTint="F2"/>
                <w:szCs w:val="21"/>
              </w:rPr>
              <w:t>值</w:t>
            </w:r>
          </w:p>
        </w:tc>
        <w:tc>
          <w:tcPr>
            <w:tcW w:w="2841" w:type="dxa"/>
          </w:tcPr>
          <w:p w:rsidR="007952BD" w:rsidRPr="00477779" w:rsidRDefault="007952BD" w:rsidP="00C748AF">
            <w:pPr>
              <w:spacing w:line="360" w:lineRule="auto"/>
              <w:jc w:val="center"/>
              <w:rPr>
                <w:color w:val="0D0D0D" w:themeColor="text1" w:themeTint="F2"/>
              </w:rPr>
            </w:pPr>
            <w:r w:rsidRPr="00477779">
              <w:rPr>
                <w:rFonts w:hint="eastAsia"/>
                <w:color w:val="0D0D0D" w:themeColor="text1" w:themeTint="F2"/>
              </w:rPr>
              <w:t>备注</w:t>
            </w:r>
          </w:p>
        </w:tc>
      </w:tr>
      <w:tr w:rsidR="007952BD" w:rsidRPr="00477779" w:rsidTr="007952BD">
        <w:tc>
          <w:tcPr>
            <w:tcW w:w="2840" w:type="dxa"/>
          </w:tcPr>
          <w:p w:rsidR="007952BD" w:rsidRPr="00477779" w:rsidRDefault="007952BD" w:rsidP="00D0588D">
            <w:pPr>
              <w:rPr>
                <w:color w:val="0D0D0D" w:themeColor="text1" w:themeTint="F2"/>
              </w:rPr>
            </w:pPr>
            <w:r w:rsidRPr="00477779">
              <w:rPr>
                <w:rFonts w:eastAsiaTheme="minorEastAsia"/>
                <w:color w:val="0D0D0D" w:themeColor="text1" w:themeTint="F2"/>
                <w:sz w:val="20"/>
                <w:szCs w:val="20"/>
                <w:highlight w:val="white"/>
              </w:rPr>
              <w:t>sycjtzcfzb</w:t>
            </w:r>
          </w:p>
        </w:tc>
        <w:tc>
          <w:tcPr>
            <w:tcW w:w="2841" w:type="dxa"/>
          </w:tcPr>
          <w:p w:rsidR="007952BD" w:rsidRPr="00477779" w:rsidRDefault="007952BD" w:rsidP="00D0588D">
            <w:pPr>
              <w:rPr>
                <w:color w:val="0D0D0D" w:themeColor="text1" w:themeTint="F2"/>
              </w:rPr>
            </w:pPr>
          </w:p>
        </w:tc>
        <w:tc>
          <w:tcPr>
            <w:tcW w:w="2841" w:type="dxa"/>
          </w:tcPr>
          <w:p w:rsidR="007952BD" w:rsidRPr="00477779" w:rsidRDefault="007952BD" w:rsidP="00D0588D">
            <w:pPr>
              <w:rPr>
                <w:color w:val="0D0D0D" w:themeColor="text1" w:themeTint="F2"/>
              </w:rPr>
            </w:pPr>
            <w:r w:rsidRPr="00477779">
              <w:rPr>
                <w:rFonts w:hint="eastAsia"/>
                <w:color w:val="0D0D0D" w:themeColor="text1" w:themeTint="F2"/>
              </w:rPr>
              <w:t>资产负债表</w:t>
            </w:r>
          </w:p>
        </w:tc>
      </w:tr>
      <w:tr w:rsidR="007952BD" w:rsidRPr="00477779" w:rsidTr="007952BD">
        <w:tc>
          <w:tcPr>
            <w:tcW w:w="2840" w:type="dxa"/>
          </w:tcPr>
          <w:p w:rsidR="007952BD" w:rsidRPr="00477779" w:rsidRDefault="007952BD" w:rsidP="00D0588D">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sycjtsyjsyfpbGrid</w:t>
            </w:r>
          </w:p>
        </w:tc>
        <w:tc>
          <w:tcPr>
            <w:tcW w:w="2841" w:type="dxa"/>
          </w:tcPr>
          <w:p w:rsidR="007952BD" w:rsidRPr="00477779" w:rsidRDefault="007952BD" w:rsidP="00D0588D">
            <w:pPr>
              <w:rPr>
                <w:color w:val="0D0D0D" w:themeColor="text1" w:themeTint="F2"/>
              </w:rPr>
            </w:pPr>
          </w:p>
        </w:tc>
        <w:tc>
          <w:tcPr>
            <w:tcW w:w="2841" w:type="dxa"/>
          </w:tcPr>
          <w:p w:rsidR="007952BD" w:rsidRPr="00477779" w:rsidRDefault="007952BD" w:rsidP="00D0588D">
            <w:pPr>
              <w:rPr>
                <w:color w:val="0D0D0D" w:themeColor="text1" w:themeTint="F2"/>
              </w:rPr>
            </w:pPr>
          </w:p>
        </w:tc>
      </w:tr>
      <w:tr w:rsidR="007952BD" w:rsidRPr="00477779" w:rsidTr="007952BD">
        <w:tc>
          <w:tcPr>
            <w:tcW w:w="2840" w:type="dxa"/>
          </w:tcPr>
          <w:p w:rsidR="007952BD" w:rsidRPr="00477779" w:rsidRDefault="007952BD" w:rsidP="00D0588D">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lastRenderedPageBreak/>
              <w:t>sycjtzcfzbGridlb</w:t>
            </w:r>
          </w:p>
        </w:tc>
        <w:tc>
          <w:tcPr>
            <w:tcW w:w="2841" w:type="dxa"/>
          </w:tcPr>
          <w:p w:rsidR="007952BD" w:rsidRPr="00477779" w:rsidRDefault="007952BD" w:rsidP="00D0588D">
            <w:pPr>
              <w:rPr>
                <w:color w:val="0D0D0D" w:themeColor="text1" w:themeTint="F2"/>
              </w:rPr>
            </w:pPr>
          </w:p>
        </w:tc>
        <w:tc>
          <w:tcPr>
            <w:tcW w:w="2841" w:type="dxa"/>
          </w:tcPr>
          <w:p w:rsidR="007952BD" w:rsidRPr="00477779" w:rsidRDefault="007952BD" w:rsidP="00D0588D">
            <w:pPr>
              <w:rPr>
                <w:color w:val="0D0D0D" w:themeColor="text1" w:themeTint="F2"/>
              </w:rPr>
            </w:pPr>
          </w:p>
        </w:tc>
      </w:tr>
      <w:tr w:rsidR="007952BD" w:rsidRPr="00477779" w:rsidTr="007952BD">
        <w:tc>
          <w:tcPr>
            <w:tcW w:w="2840" w:type="dxa"/>
          </w:tcPr>
          <w:p w:rsidR="007952BD" w:rsidRPr="00477779" w:rsidRDefault="007952BD" w:rsidP="00D0588D">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ewbhxh</w:t>
            </w:r>
          </w:p>
        </w:tc>
        <w:tc>
          <w:tcPr>
            <w:tcW w:w="2841" w:type="dxa"/>
          </w:tcPr>
          <w:p w:rsidR="007952BD" w:rsidRPr="00477779" w:rsidRDefault="007952BD" w:rsidP="00D0588D">
            <w:pPr>
              <w:rPr>
                <w:color w:val="0D0D0D" w:themeColor="text1" w:themeTint="F2"/>
              </w:rPr>
            </w:pPr>
          </w:p>
        </w:tc>
        <w:tc>
          <w:tcPr>
            <w:tcW w:w="2841" w:type="dxa"/>
          </w:tcPr>
          <w:p w:rsidR="007952BD" w:rsidRPr="00477779" w:rsidRDefault="007A3B80" w:rsidP="00D0588D">
            <w:pPr>
              <w:rPr>
                <w:color w:val="0D0D0D" w:themeColor="text1" w:themeTint="F2"/>
              </w:rPr>
            </w:pPr>
            <w:r>
              <w:rPr>
                <w:rFonts w:hint="eastAsia"/>
                <w:color w:val="0D0D0D" w:themeColor="text1" w:themeTint="F2"/>
              </w:rPr>
              <w:t>二维表行序号（提交时，必须按提交报文中的内容原样填写）</w:t>
            </w:r>
          </w:p>
        </w:tc>
      </w:tr>
      <w:tr w:rsidR="007952BD" w:rsidRPr="00477779" w:rsidTr="007952BD">
        <w:tc>
          <w:tcPr>
            <w:tcW w:w="2840" w:type="dxa"/>
          </w:tcPr>
          <w:p w:rsidR="007952BD" w:rsidRPr="00477779" w:rsidRDefault="007952BD" w:rsidP="00D0588D">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zcxmmc</w:t>
            </w:r>
          </w:p>
        </w:tc>
        <w:tc>
          <w:tcPr>
            <w:tcW w:w="2841" w:type="dxa"/>
          </w:tcPr>
          <w:p w:rsidR="007952BD" w:rsidRPr="00477779" w:rsidRDefault="007952BD" w:rsidP="00D0588D">
            <w:pPr>
              <w:rPr>
                <w:color w:val="0D0D0D" w:themeColor="text1" w:themeTint="F2"/>
              </w:rPr>
            </w:pPr>
          </w:p>
        </w:tc>
        <w:tc>
          <w:tcPr>
            <w:tcW w:w="2841" w:type="dxa"/>
          </w:tcPr>
          <w:p w:rsidR="007952BD" w:rsidRPr="00477779" w:rsidRDefault="007952BD" w:rsidP="00D0588D">
            <w:pPr>
              <w:rPr>
                <w:color w:val="0D0D0D" w:themeColor="text1" w:themeTint="F2"/>
              </w:rPr>
            </w:pPr>
            <w:r w:rsidRPr="00477779">
              <w:rPr>
                <w:rFonts w:hint="eastAsia"/>
                <w:color w:val="0D0D0D" w:themeColor="text1" w:themeTint="F2"/>
              </w:rPr>
              <w:t>资产项目名称</w:t>
            </w:r>
          </w:p>
        </w:tc>
      </w:tr>
      <w:tr w:rsidR="007952BD" w:rsidRPr="00477779" w:rsidTr="007952BD">
        <w:tc>
          <w:tcPr>
            <w:tcW w:w="2840" w:type="dxa"/>
          </w:tcPr>
          <w:p w:rsidR="007952BD" w:rsidRPr="00477779" w:rsidRDefault="007952BD" w:rsidP="00D0588D">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ncsZc</w:t>
            </w:r>
          </w:p>
        </w:tc>
        <w:tc>
          <w:tcPr>
            <w:tcW w:w="2841" w:type="dxa"/>
          </w:tcPr>
          <w:p w:rsidR="007952BD" w:rsidRPr="00477779" w:rsidRDefault="0043230B" w:rsidP="00D0588D">
            <w:pPr>
              <w:rPr>
                <w:color w:val="0D0D0D" w:themeColor="text1" w:themeTint="F2"/>
              </w:rPr>
            </w:pPr>
            <w:r w:rsidRPr="00477779">
              <w:rPr>
                <w:rFonts w:hint="eastAsia"/>
                <w:color w:val="0D0D0D" w:themeColor="text1" w:themeTint="F2"/>
              </w:rPr>
              <w:t>数值、非空</w:t>
            </w:r>
          </w:p>
        </w:tc>
        <w:tc>
          <w:tcPr>
            <w:tcW w:w="2841" w:type="dxa"/>
          </w:tcPr>
          <w:p w:rsidR="007952BD" w:rsidRPr="00477779" w:rsidRDefault="007952BD" w:rsidP="00D0588D">
            <w:pPr>
              <w:rPr>
                <w:color w:val="0D0D0D" w:themeColor="text1" w:themeTint="F2"/>
              </w:rPr>
            </w:pPr>
            <w:r w:rsidRPr="00477779">
              <w:rPr>
                <w:rFonts w:hint="eastAsia"/>
                <w:color w:val="0D0D0D" w:themeColor="text1" w:themeTint="F2"/>
              </w:rPr>
              <w:t>年初数资产</w:t>
            </w:r>
          </w:p>
        </w:tc>
      </w:tr>
      <w:tr w:rsidR="007952BD" w:rsidRPr="00477779" w:rsidTr="007952BD">
        <w:tc>
          <w:tcPr>
            <w:tcW w:w="2840" w:type="dxa"/>
          </w:tcPr>
          <w:p w:rsidR="007952BD" w:rsidRPr="00477779" w:rsidRDefault="007952BD" w:rsidP="00D0588D">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nmsZc</w:t>
            </w:r>
          </w:p>
        </w:tc>
        <w:tc>
          <w:tcPr>
            <w:tcW w:w="2841" w:type="dxa"/>
          </w:tcPr>
          <w:p w:rsidR="007952BD" w:rsidRPr="00477779" w:rsidRDefault="0043230B" w:rsidP="00D0588D">
            <w:pPr>
              <w:rPr>
                <w:color w:val="0D0D0D" w:themeColor="text1" w:themeTint="F2"/>
              </w:rPr>
            </w:pPr>
            <w:r w:rsidRPr="00477779">
              <w:rPr>
                <w:rFonts w:hint="eastAsia"/>
                <w:color w:val="0D0D0D" w:themeColor="text1" w:themeTint="F2"/>
              </w:rPr>
              <w:t>数值、非空</w:t>
            </w:r>
          </w:p>
        </w:tc>
        <w:tc>
          <w:tcPr>
            <w:tcW w:w="2841" w:type="dxa"/>
          </w:tcPr>
          <w:p w:rsidR="007952BD" w:rsidRPr="00477779" w:rsidRDefault="007952BD" w:rsidP="00D0588D">
            <w:pPr>
              <w:rPr>
                <w:color w:val="0D0D0D" w:themeColor="text1" w:themeTint="F2"/>
              </w:rPr>
            </w:pPr>
            <w:r w:rsidRPr="00477779">
              <w:rPr>
                <w:rFonts w:hint="eastAsia"/>
                <w:color w:val="0D0D0D" w:themeColor="text1" w:themeTint="F2"/>
              </w:rPr>
              <w:t>年末数资产</w:t>
            </w:r>
          </w:p>
        </w:tc>
      </w:tr>
      <w:tr w:rsidR="007952BD" w:rsidRPr="00477779" w:rsidTr="007952BD">
        <w:tc>
          <w:tcPr>
            <w:tcW w:w="2840" w:type="dxa"/>
          </w:tcPr>
          <w:p w:rsidR="007952BD" w:rsidRPr="00477779" w:rsidRDefault="007952BD" w:rsidP="00D0588D">
            <w:pPr>
              <w:rPr>
                <w:rFonts w:eastAsiaTheme="minorEastAsia"/>
                <w:color w:val="0D0D0D" w:themeColor="text1" w:themeTint="F2"/>
                <w:sz w:val="20"/>
                <w:szCs w:val="20"/>
                <w:highlight w:val="white"/>
              </w:rPr>
            </w:pPr>
            <w:r w:rsidRPr="00477779">
              <w:rPr>
                <w:rFonts w:eastAsiaTheme="minorEastAsia" w:hint="eastAsia"/>
                <w:color w:val="0D0D0D" w:themeColor="text1" w:themeTint="F2"/>
                <w:sz w:val="20"/>
                <w:szCs w:val="20"/>
                <w:highlight w:val="white"/>
              </w:rPr>
              <w:t>q</w:t>
            </w:r>
            <w:r w:rsidRPr="00477779">
              <w:rPr>
                <w:rFonts w:eastAsiaTheme="minorEastAsia"/>
                <w:color w:val="0D0D0D" w:themeColor="text1" w:themeTint="F2"/>
                <w:sz w:val="20"/>
                <w:szCs w:val="20"/>
                <w:highlight w:val="white"/>
              </w:rPr>
              <w:t>yxmmc</w:t>
            </w:r>
          </w:p>
        </w:tc>
        <w:tc>
          <w:tcPr>
            <w:tcW w:w="2841" w:type="dxa"/>
          </w:tcPr>
          <w:p w:rsidR="007952BD" w:rsidRPr="00477779" w:rsidRDefault="007952BD" w:rsidP="00D0588D">
            <w:pPr>
              <w:rPr>
                <w:color w:val="0D0D0D" w:themeColor="text1" w:themeTint="F2"/>
              </w:rPr>
            </w:pPr>
          </w:p>
        </w:tc>
        <w:tc>
          <w:tcPr>
            <w:tcW w:w="2841" w:type="dxa"/>
          </w:tcPr>
          <w:p w:rsidR="007952BD" w:rsidRPr="00477779" w:rsidRDefault="007952BD" w:rsidP="00D0588D">
            <w:pPr>
              <w:rPr>
                <w:color w:val="0D0D0D" w:themeColor="text1" w:themeTint="F2"/>
              </w:rPr>
            </w:pPr>
            <w:r w:rsidRPr="00477779">
              <w:rPr>
                <w:rFonts w:hint="eastAsia"/>
                <w:color w:val="0D0D0D" w:themeColor="text1" w:themeTint="F2"/>
              </w:rPr>
              <w:t>权益项目名称</w:t>
            </w:r>
          </w:p>
        </w:tc>
      </w:tr>
      <w:tr w:rsidR="007952BD" w:rsidRPr="00477779" w:rsidTr="007952BD">
        <w:tc>
          <w:tcPr>
            <w:tcW w:w="2840" w:type="dxa"/>
          </w:tcPr>
          <w:p w:rsidR="007952BD" w:rsidRPr="00477779" w:rsidRDefault="007952BD" w:rsidP="00D0588D">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ncsQy</w:t>
            </w:r>
          </w:p>
        </w:tc>
        <w:tc>
          <w:tcPr>
            <w:tcW w:w="2841" w:type="dxa"/>
          </w:tcPr>
          <w:p w:rsidR="007952BD" w:rsidRPr="00477779" w:rsidRDefault="0043230B" w:rsidP="00D0588D">
            <w:pPr>
              <w:rPr>
                <w:color w:val="0D0D0D" w:themeColor="text1" w:themeTint="F2"/>
              </w:rPr>
            </w:pPr>
            <w:r w:rsidRPr="00477779">
              <w:rPr>
                <w:rFonts w:hint="eastAsia"/>
                <w:color w:val="0D0D0D" w:themeColor="text1" w:themeTint="F2"/>
              </w:rPr>
              <w:t>数值、非空</w:t>
            </w:r>
          </w:p>
        </w:tc>
        <w:tc>
          <w:tcPr>
            <w:tcW w:w="2841" w:type="dxa"/>
          </w:tcPr>
          <w:p w:rsidR="007952BD" w:rsidRPr="00477779" w:rsidRDefault="007952BD" w:rsidP="00D0588D">
            <w:pPr>
              <w:rPr>
                <w:color w:val="0D0D0D" w:themeColor="text1" w:themeTint="F2"/>
              </w:rPr>
            </w:pPr>
            <w:r w:rsidRPr="00477779">
              <w:rPr>
                <w:rFonts w:hint="eastAsia"/>
                <w:color w:val="0D0D0D" w:themeColor="text1" w:themeTint="F2"/>
              </w:rPr>
              <w:t>年初数权益</w:t>
            </w:r>
          </w:p>
        </w:tc>
      </w:tr>
      <w:tr w:rsidR="007952BD" w:rsidRPr="00477779" w:rsidTr="007952BD">
        <w:tc>
          <w:tcPr>
            <w:tcW w:w="2840" w:type="dxa"/>
          </w:tcPr>
          <w:p w:rsidR="007952BD" w:rsidRPr="00477779" w:rsidRDefault="007952BD" w:rsidP="00D0588D">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nmsQy</w:t>
            </w:r>
          </w:p>
        </w:tc>
        <w:tc>
          <w:tcPr>
            <w:tcW w:w="2841" w:type="dxa"/>
          </w:tcPr>
          <w:p w:rsidR="007952BD" w:rsidRPr="00477779" w:rsidRDefault="0043230B" w:rsidP="00D0588D">
            <w:pPr>
              <w:rPr>
                <w:color w:val="0D0D0D" w:themeColor="text1" w:themeTint="F2"/>
              </w:rPr>
            </w:pPr>
            <w:r w:rsidRPr="00477779">
              <w:rPr>
                <w:rFonts w:hint="eastAsia"/>
                <w:color w:val="0D0D0D" w:themeColor="text1" w:themeTint="F2"/>
              </w:rPr>
              <w:t>数值、非空</w:t>
            </w:r>
          </w:p>
        </w:tc>
        <w:tc>
          <w:tcPr>
            <w:tcW w:w="2841" w:type="dxa"/>
          </w:tcPr>
          <w:p w:rsidR="007952BD" w:rsidRPr="00477779" w:rsidRDefault="007952BD" w:rsidP="00D0588D">
            <w:pPr>
              <w:rPr>
                <w:color w:val="0D0D0D" w:themeColor="text1" w:themeTint="F2"/>
              </w:rPr>
            </w:pPr>
            <w:r w:rsidRPr="00477779">
              <w:rPr>
                <w:rFonts w:hint="eastAsia"/>
                <w:color w:val="0D0D0D" w:themeColor="text1" w:themeTint="F2"/>
              </w:rPr>
              <w:t>年末数权益</w:t>
            </w:r>
          </w:p>
        </w:tc>
      </w:tr>
      <w:tr w:rsidR="007952BD" w:rsidRPr="00477779" w:rsidTr="007952BD">
        <w:tc>
          <w:tcPr>
            <w:tcW w:w="2840" w:type="dxa"/>
          </w:tcPr>
          <w:p w:rsidR="007952BD" w:rsidRPr="00477779" w:rsidRDefault="007952BD" w:rsidP="00D0588D">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Sycjtsyjsyfpb</w:t>
            </w:r>
          </w:p>
        </w:tc>
        <w:tc>
          <w:tcPr>
            <w:tcW w:w="2841" w:type="dxa"/>
          </w:tcPr>
          <w:p w:rsidR="007952BD" w:rsidRPr="00477779" w:rsidRDefault="007952BD" w:rsidP="00D0588D">
            <w:pPr>
              <w:rPr>
                <w:color w:val="0D0D0D" w:themeColor="text1" w:themeTint="F2"/>
              </w:rPr>
            </w:pPr>
          </w:p>
        </w:tc>
        <w:tc>
          <w:tcPr>
            <w:tcW w:w="2841" w:type="dxa"/>
          </w:tcPr>
          <w:p w:rsidR="007952BD" w:rsidRPr="00477779" w:rsidRDefault="007952BD" w:rsidP="00D0588D">
            <w:pPr>
              <w:rPr>
                <w:color w:val="0D0D0D" w:themeColor="text1" w:themeTint="F2"/>
              </w:rPr>
            </w:pPr>
            <w:r w:rsidRPr="00477779">
              <w:rPr>
                <w:rFonts w:hint="eastAsia"/>
                <w:color w:val="0D0D0D" w:themeColor="text1" w:themeTint="F2"/>
              </w:rPr>
              <w:t>收益及收益分配表</w:t>
            </w:r>
          </w:p>
        </w:tc>
      </w:tr>
      <w:tr w:rsidR="007952BD" w:rsidRPr="00477779" w:rsidTr="007952BD">
        <w:tc>
          <w:tcPr>
            <w:tcW w:w="2840" w:type="dxa"/>
          </w:tcPr>
          <w:p w:rsidR="007952BD" w:rsidRPr="00477779" w:rsidRDefault="007952BD" w:rsidP="00D0588D">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sycjtsyjsyfpbGrid</w:t>
            </w:r>
          </w:p>
        </w:tc>
        <w:tc>
          <w:tcPr>
            <w:tcW w:w="2841" w:type="dxa"/>
          </w:tcPr>
          <w:p w:rsidR="007952BD" w:rsidRPr="00477779" w:rsidRDefault="007952BD" w:rsidP="00D0588D">
            <w:pPr>
              <w:rPr>
                <w:color w:val="0D0D0D" w:themeColor="text1" w:themeTint="F2"/>
              </w:rPr>
            </w:pPr>
          </w:p>
        </w:tc>
        <w:tc>
          <w:tcPr>
            <w:tcW w:w="2841" w:type="dxa"/>
          </w:tcPr>
          <w:p w:rsidR="007952BD" w:rsidRPr="00477779" w:rsidRDefault="007952BD" w:rsidP="00D0588D">
            <w:pPr>
              <w:rPr>
                <w:color w:val="0D0D0D" w:themeColor="text1" w:themeTint="F2"/>
              </w:rPr>
            </w:pPr>
          </w:p>
        </w:tc>
      </w:tr>
      <w:tr w:rsidR="007952BD" w:rsidRPr="00477779" w:rsidTr="007952BD">
        <w:tc>
          <w:tcPr>
            <w:tcW w:w="2840" w:type="dxa"/>
          </w:tcPr>
          <w:p w:rsidR="007952BD" w:rsidRPr="00477779" w:rsidRDefault="007952BD" w:rsidP="00D0588D">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sycjtsyjsyfpbGridlb</w:t>
            </w:r>
          </w:p>
        </w:tc>
        <w:tc>
          <w:tcPr>
            <w:tcW w:w="2841" w:type="dxa"/>
          </w:tcPr>
          <w:p w:rsidR="007952BD" w:rsidRPr="00477779" w:rsidRDefault="007952BD" w:rsidP="00D0588D">
            <w:pPr>
              <w:rPr>
                <w:color w:val="0D0D0D" w:themeColor="text1" w:themeTint="F2"/>
              </w:rPr>
            </w:pPr>
          </w:p>
        </w:tc>
        <w:tc>
          <w:tcPr>
            <w:tcW w:w="2841" w:type="dxa"/>
          </w:tcPr>
          <w:p w:rsidR="007952BD" w:rsidRPr="00477779" w:rsidRDefault="007952BD" w:rsidP="00D0588D">
            <w:pPr>
              <w:rPr>
                <w:color w:val="0D0D0D" w:themeColor="text1" w:themeTint="F2"/>
              </w:rPr>
            </w:pPr>
          </w:p>
        </w:tc>
      </w:tr>
      <w:tr w:rsidR="007952BD" w:rsidRPr="00477779" w:rsidTr="007952BD">
        <w:tc>
          <w:tcPr>
            <w:tcW w:w="2840" w:type="dxa"/>
          </w:tcPr>
          <w:p w:rsidR="007952BD" w:rsidRPr="00477779" w:rsidRDefault="007952BD" w:rsidP="00D0588D">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Ewbhxh</w:t>
            </w:r>
          </w:p>
        </w:tc>
        <w:tc>
          <w:tcPr>
            <w:tcW w:w="2841" w:type="dxa"/>
          </w:tcPr>
          <w:p w:rsidR="007952BD" w:rsidRPr="00477779" w:rsidRDefault="007952BD" w:rsidP="00D0588D">
            <w:pPr>
              <w:rPr>
                <w:color w:val="0D0D0D" w:themeColor="text1" w:themeTint="F2"/>
              </w:rPr>
            </w:pPr>
          </w:p>
        </w:tc>
        <w:tc>
          <w:tcPr>
            <w:tcW w:w="2841" w:type="dxa"/>
          </w:tcPr>
          <w:p w:rsidR="007952BD" w:rsidRPr="00477779" w:rsidRDefault="007A3B80" w:rsidP="00D0588D">
            <w:pPr>
              <w:rPr>
                <w:color w:val="0D0D0D" w:themeColor="text1" w:themeTint="F2"/>
              </w:rPr>
            </w:pPr>
            <w:r>
              <w:rPr>
                <w:rFonts w:hint="eastAsia"/>
                <w:color w:val="0D0D0D" w:themeColor="text1" w:themeTint="F2"/>
              </w:rPr>
              <w:t>二维表行序号（提交时，必须按提交报文中的内容原样填写）</w:t>
            </w:r>
          </w:p>
        </w:tc>
      </w:tr>
      <w:tr w:rsidR="007952BD" w:rsidRPr="00477779" w:rsidTr="007952BD">
        <w:tc>
          <w:tcPr>
            <w:tcW w:w="2840" w:type="dxa"/>
          </w:tcPr>
          <w:p w:rsidR="007952BD" w:rsidRPr="00477779" w:rsidRDefault="007952BD" w:rsidP="00D0588D">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Xmmc</w:t>
            </w:r>
          </w:p>
        </w:tc>
        <w:tc>
          <w:tcPr>
            <w:tcW w:w="2841" w:type="dxa"/>
          </w:tcPr>
          <w:p w:rsidR="007952BD" w:rsidRPr="00477779" w:rsidRDefault="007952BD" w:rsidP="00D0588D">
            <w:pPr>
              <w:rPr>
                <w:color w:val="0D0D0D" w:themeColor="text1" w:themeTint="F2"/>
              </w:rPr>
            </w:pPr>
          </w:p>
        </w:tc>
        <w:tc>
          <w:tcPr>
            <w:tcW w:w="2841" w:type="dxa"/>
          </w:tcPr>
          <w:p w:rsidR="007952BD" w:rsidRPr="00477779" w:rsidRDefault="007952BD" w:rsidP="00D0588D">
            <w:pPr>
              <w:rPr>
                <w:color w:val="0D0D0D" w:themeColor="text1" w:themeTint="F2"/>
              </w:rPr>
            </w:pPr>
            <w:r w:rsidRPr="00477779">
              <w:rPr>
                <w:rFonts w:hint="eastAsia"/>
                <w:color w:val="0D0D0D" w:themeColor="text1" w:themeTint="F2"/>
              </w:rPr>
              <w:t>项目名称</w:t>
            </w:r>
          </w:p>
        </w:tc>
      </w:tr>
      <w:tr w:rsidR="007952BD" w:rsidRPr="00477779" w:rsidTr="007952BD">
        <w:tc>
          <w:tcPr>
            <w:tcW w:w="2840" w:type="dxa"/>
          </w:tcPr>
          <w:p w:rsidR="007952BD" w:rsidRPr="00477779" w:rsidRDefault="007952BD" w:rsidP="00D0588D">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J</w:t>
            </w:r>
            <w:r w:rsidRPr="00477779">
              <w:rPr>
                <w:rFonts w:eastAsiaTheme="minorEastAsia" w:hint="eastAsia"/>
                <w:color w:val="0D0D0D" w:themeColor="text1" w:themeTint="F2"/>
                <w:sz w:val="20"/>
                <w:szCs w:val="20"/>
                <w:highlight w:val="white"/>
              </w:rPr>
              <w:t>e</w:t>
            </w:r>
          </w:p>
        </w:tc>
        <w:tc>
          <w:tcPr>
            <w:tcW w:w="2841" w:type="dxa"/>
          </w:tcPr>
          <w:p w:rsidR="007952BD" w:rsidRPr="00477779" w:rsidRDefault="0043230B" w:rsidP="00D0588D">
            <w:pPr>
              <w:rPr>
                <w:color w:val="0D0D0D" w:themeColor="text1" w:themeTint="F2"/>
              </w:rPr>
            </w:pPr>
            <w:r w:rsidRPr="00477779">
              <w:rPr>
                <w:rFonts w:hint="eastAsia"/>
                <w:color w:val="0D0D0D" w:themeColor="text1" w:themeTint="F2"/>
              </w:rPr>
              <w:t>数值、非空</w:t>
            </w:r>
          </w:p>
        </w:tc>
        <w:tc>
          <w:tcPr>
            <w:tcW w:w="2841" w:type="dxa"/>
          </w:tcPr>
          <w:p w:rsidR="007952BD" w:rsidRPr="00477779" w:rsidRDefault="007952BD" w:rsidP="00D0588D">
            <w:pPr>
              <w:rPr>
                <w:color w:val="0D0D0D" w:themeColor="text1" w:themeTint="F2"/>
              </w:rPr>
            </w:pPr>
            <w:r w:rsidRPr="00477779">
              <w:rPr>
                <w:rFonts w:hint="eastAsia"/>
                <w:color w:val="0D0D0D" w:themeColor="text1" w:themeTint="F2"/>
              </w:rPr>
              <w:t>金额</w:t>
            </w:r>
          </w:p>
        </w:tc>
      </w:tr>
    </w:tbl>
    <w:p w:rsidR="00D0588D" w:rsidRPr="00477779" w:rsidRDefault="00D0588D" w:rsidP="00D0588D">
      <w:pPr>
        <w:rPr>
          <w:color w:val="0D0D0D" w:themeColor="text1" w:themeTint="F2"/>
        </w:rPr>
      </w:pPr>
    </w:p>
    <w:p w:rsidR="00D0588D" w:rsidRPr="00477779" w:rsidRDefault="00CF706E" w:rsidP="00BA110B">
      <w:pPr>
        <w:pStyle w:val="a1"/>
      </w:pPr>
      <w:bookmarkStart w:id="82" w:name="_Toc516651026"/>
      <w:r w:rsidRPr="00477779">
        <w:rPr>
          <w:rFonts w:hint="eastAsia"/>
        </w:rPr>
        <w:t>企业会计制度财务报表</w:t>
      </w:r>
      <w:bookmarkEnd w:id="82"/>
    </w:p>
    <w:p w:rsidR="00BA110B" w:rsidRPr="00BA110B" w:rsidRDefault="00BA110B" w:rsidP="00BA110B">
      <w:pPr>
        <w:pStyle w:val="ad"/>
        <w:numPr>
          <w:ilvl w:val="1"/>
          <w:numId w:val="28"/>
        </w:numPr>
        <w:ind w:firstLineChars="0"/>
        <w:outlineLvl w:val="2"/>
        <w:rPr>
          <w:b/>
          <w:vanish/>
          <w:color w:val="0D0D0D" w:themeColor="text1" w:themeTint="F2"/>
        </w:rPr>
      </w:pPr>
      <w:bookmarkStart w:id="83" w:name="_Toc511986940"/>
      <w:bookmarkStart w:id="84" w:name="_Toc512439711"/>
      <w:bookmarkStart w:id="85" w:name="_Toc512441045"/>
      <w:bookmarkStart w:id="86" w:name="_Toc516650891"/>
      <w:bookmarkStart w:id="87" w:name="_Toc516651027"/>
      <w:bookmarkEnd w:id="83"/>
      <w:bookmarkEnd w:id="84"/>
      <w:bookmarkEnd w:id="85"/>
      <w:bookmarkEnd w:id="86"/>
      <w:bookmarkEnd w:id="87"/>
    </w:p>
    <w:p w:rsidR="00D0588D" w:rsidRPr="00477779" w:rsidRDefault="00D0588D" w:rsidP="00BA110B">
      <w:pPr>
        <w:pStyle w:val="a0"/>
      </w:pPr>
      <w:bookmarkStart w:id="88" w:name="_Toc516651028"/>
      <w:r w:rsidRPr="00477779">
        <w:rPr>
          <w:rFonts w:hint="eastAsia"/>
        </w:rPr>
        <w:t>请求报文</w:t>
      </w:r>
      <w:bookmarkEnd w:id="88"/>
    </w:p>
    <w:tbl>
      <w:tblPr>
        <w:tblStyle w:val="af"/>
        <w:tblW w:w="0" w:type="auto"/>
        <w:tblInd w:w="-34" w:type="dxa"/>
        <w:tblLook w:val="04A0"/>
      </w:tblPr>
      <w:tblGrid>
        <w:gridCol w:w="8556"/>
      </w:tblGrid>
      <w:tr w:rsidR="00D0588D" w:rsidRPr="00477779" w:rsidTr="005E3DA0">
        <w:tc>
          <w:tcPr>
            <w:tcW w:w="8556" w:type="dxa"/>
          </w:tcPr>
          <w:p w:rsidR="00D0588D" w:rsidRPr="00477779" w:rsidRDefault="00D0588D"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&lt;?xml version="1.0" encoding="utf-8"?&gt;</w:t>
            </w:r>
          </w:p>
          <w:p w:rsidR="00D0588D" w:rsidRPr="00477779" w:rsidRDefault="00D0588D"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&lt;envelope&gt;</w:t>
            </w:r>
          </w:p>
          <w:p w:rsidR="00D0588D" w:rsidRPr="00477779" w:rsidRDefault="00D0588D"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&lt;header&gt;</w:t>
            </w:r>
          </w:p>
          <w:p w:rsidR="00D0588D" w:rsidRPr="00477779" w:rsidRDefault="00D0588D"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&lt;authen&gt;</w:t>
            </w:r>
          </w:p>
          <w:p w:rsidR="00D0588D" w:rsidRPr="00477779" w:rsidRDefault="00D0588D"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安全信息</w:t>
            </w:r>
            <w:r w:rsidRPr="00477779">
              <w:rPr>
                <w:rFonts w:ascii="Courier New" w:eastAsiaTheme="minorEastAsia" w:hAnsi="Courier New" w:cs="Courier New"/>
                <w:color w:val="0D0D0D" w:themeColor="text1" w:themeTint="F2"/>
                <w:sz w:val="20"/>
                <w:szCs w:val="20"/>
              </w:rPr>
              <w:t>--&gt;</w:t>
            </w:r>
          </w:p>
          <w:p w:rsidR="00D0588D" w:rsidRPr="00477779" w:rsidRDefault="00D0588D"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&lt;service&gt;1000</w:t>
            </w:r>
            <w:r w:rsidR="00D03E0A" w:rsidRPr="00477779">
              <w:rPr>
                <w:rFonts w:ascii="Courier New" w:eastAsiaTheme="minorEastAsia" w:hAnsi="Courier New" w:cs="Courier New" w:hint="eastAsia"/>
                <w:color w:val="0D0D0D" w:themeColor="text1" w:themeTint="F2"/>
                <w:sz w:val="20"/>
                <w:szCs w:val="20"/>
              </w:rPr>
              <w:t>0</w:t>
            </w:r>
            <w:r w:rsidR="00BD7D8D" w:rsidRPr="00477779">
              <w:rPr>
                <w:rFonts w:ascii="Courier New" w:eastAsiaTheme="minorEastAsia" w:hAnsi="Courier New" w:cs="Courier New" w:hint="eastAsia"/>
                <w:color w:val="0D0D0D" w:themeColor="text1" w:themeTint="F2"/>
                <w:sz w:val="20"/>
                <w:szCs w:val="20"/>
              </w:rPr>
              <w:t>1</w:t>
            </w:r>
            <w:r w:rsidRPr="00477779">
              <w:rPr>
                <w:rFonts w:ascii="Courier New" w:eastAsiaTheme="minorEastAsia" w:hAnsi="Courier New" w:cs="Courier New"/>
                <w:color w:val="0D0D0D" w:themeColor="text1" w:themeTint="F2"/>
                <w:sz w:val="20"/>
                <w:szCs w:val="20"/>
              </w:rPr>
              <w:t>&lt;/service&gt;</w:t>
            </w:r>
          </w:p>
          <w:p w:rsidR="00D0588D" w:rsidRPr="00477779" w:rsidRDefault="00D0588D"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纳税人识别号</w:t>
            </w:r>
            <w:r w:rsidRPr="00477779">
              <w:rPr>
                <w:rFonts w:ascii="Courier New" w:eastAsiaTheme="minorEastAsia" w:hAnsi="Courier New" w:cs="Courier New"/>
                <w:color w:val="0D0D0D" w:themeColor="text1" w:themeTint="F2"/>
                <w:sz w:val="20"/>
                <w:szCs w:val="20"/>
              </w:rPr>
              <w:t>--&gt;</w:t>
            </w:r>
          </w:p>
          <w:p w:rsidR="00D0588D" w:rsidRPr="00477779" w:rsidRDefault="00D0588D"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&lt;nsrsbh&gt;admin&lt;/nsrsbh&gt;</w:t>
            </w:r>
          </w:p>
          <w:p w:rsidR="00D0588D" w:rsidRPr="00477779" w:rsidRDefault="00D0588D"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纳税人名称</w:t>
            </w:r>
            <w:r w:rsidRPr="00477779">
              <w:rPr>
                <w:rFonts w:ascii="Courier New" w:eastAsiaTheme="minorEastAsia" w:hAnsi="Courier New" w:cs="Courier New"/>
                <w:color w:val="0D0D0D" w:themeColor="text1" w:themeTint="F2"/>
                <w:sz w:val="20"/>
                <w:szCs w:val="20"/>
              </w:rPr>
              <w:t>--&gt;</w:t>
            </w:r>
          </w:p>
          <w:p w:rsidR="00D0588D" w:rsidRPr="00477779" w:rsidRDefault="00D0588D"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&lt;nsrmc&gt;nsrmc&lt;/nsrmc&gt;</w:t>
            </w:r>
          </w:p>
          <w:p w:rsidR="00D0588D" w:rsidRPr="00477779" w:rsidRDefault="00D0588D"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授权码</w:t>
            </w:r>
            <w:r w:rsidRPr="00477779">
              <w:rPr>
                <w:rFonts w:ascii="Courier New" w:eastAsiaTheme="minorEastAsia" w:hAnsi="Courier New" w:cs="Courier New"/>
                <w:color w:val="0D0D0D" w:themeColor="text1" w:themeTint="F2"/>
                <w:sz w:val="20"/>
                <w:szCs w:val="20"/>
              </w:rPr>
              <w:t>--&gt;</w:t>
            </w:r>
          </w:p>
          <w:p w:rsidR="00D0588D" w:rsidRPr="00477779" w:rsidRDefault="00D0588D"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&lt;license&gt;123&lt;/license&gt;</w:t>
            </w:r>
          </w:p>
          <w:p w:rsidR="00D0588D" w:rsidRPr="00477779" w:rsidRDefault="00D0588D"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交易流水，比如</w:t>
            </w:r>
            <w:r w:rsidRPr="00477779">
              <w:rPr>
                <w:rFonts w:ascii="Courier New" w:eastAsiaTheme="minorEastAsia" w:hAnsi="Courier New" w:cs="Courier New"/>
                <w:color w:val="0D0D0D" w:themeColor="text1" w:themeTint="F2"/>
                <w:sz w:val="20"/>
                <w:szCs w:val="20"/>
              </w:rPr>
              <w:t>GUID--&gt;</w:t>
            </w:r>
          </w:p>
          <w:p w:rsidR="00D0588D" w:rsidRPr="00477779" w:rsidRDefault="00D0588D"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&lt;sequence&gt;c4ca4238a0b923820dcc509a6f75849b&lt;/sequence&gt;</w:t>
            </w:r>
          </w:p>
          <w:p w:rsidR="00D0588D" w:rsidRPr="00477779" w:rsidRDefault="00D0588D"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00700F46">
              <w:rPr>
                <w:rFonts w:ascii="Courier New" w:eastAsiaTheme="minorEastAsia" w:hAnsi="Courier New" w:cs="Courier New"/>
                <w:color w:val="0D0D0D" w:themeColor="text1" w:themeTint="F2"/>
                <w:sz w:val="20"/>
                <w:szCs w:val="20"/>
              </w:rPr>
              <w:t>时间戳（第三方系统调用接口的时间）</w:t>
            </w:r>
            <w:r w:rsidRPr="00477779">
              <w:rPr>
                <w:rFonts w:ascii="Courier New" w:eastAsiaTheme="minorEastAsia" w:hAnsi="Courier New" w:cs="Courier New"/>
                <w:color w:val="0D0D0D" w:themeColor="text1" w:themeTint="F2"/>
                <w:sz w:val="20"/>
                <w:szCs w:val="20"/>
              </w:rPr>
              <w:t>，格式：</w:t>
            </w:r>
            <w:r w:rsidRPr="00477779">
              <w:rPr>
                <w:rFonts w:ascii="Courier New" w:eastAsiaTheme="minorEastAsia" w:hAnsi="Courier New" w:cs="Courier New"/>
                <w:color w:val="0D0D0D" w:themeColor="text1" w:themeTint="F2"/>
                <w:sz w:val="20"/>
                <w:szCs w:val="20"/>
              </w:rPr>
              <w:t>yyyyMMddHH24missSSS--&gt;</w:t>
            </w:r>
          </w:p>
          <w:p w:rsidR="00D0588D" w:rsidRPr="00477779" w:rsidRDefault="00D0588D"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&lt;timestamp&gt;20111028153121100&lt;/timestamp&gt;</w:t>
            </w:r>
          </w:p>
          <w:p w:rsidR="00D0588D" w:rsidRPr="00477779" w:rsidRDefault="00D0588D"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&lt;/authen&gt;</w:t>
            </w:r>
          </w:p>
          <w:p w:rsidR="00D0588D" w:rsidRPr="00477779" w:rsidRDefault="00D0588D"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&lt;/header&gt;</w:t>
            </w:r>
          </w:p>
          <w:p w:rsidR="00D0588D" w:rsidRPr="00477779" w:rsidRDefault="00D0588D"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&lt;body&gt;</w:t>
            </w:r>
          </w:p>
          <w:p w:rsidR="00D0588D" w:rsidRPr="00477779" w:rsidRDefault="00D0588D"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业务信息</w:t>
            </w:r>
            <w:r w:rsidRPr="00477779">
              <w:rPr>
                <w:rFonts w:ascii="Courier New" w:eastAsiaTheme="minorEastAsia" w:hAnsi="Courier New" w:cs="Courier New"/>
                <w:color w:val="0D0D0D" w:themeColor="text1" w:themeTint="F2"/>
                <w:sz w:val="20"/>
                <w:szCs w:val="20"/>
              </w:rPr>
              <w:t>--&gt;</w:t>
            </w:r>
          </w:p>
          <w:p w:rsidR="00D0588D" w:rsidRPr="00477779" w:rsidRDefault="00D0588D"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t>&lt;logic&gt;</w:t>
            </w:r>
          </w:p>
          <w:p w:rsidR="00D0588D" w:rsidRPr="00477779" w:rsidRDefault="00D0588D"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操作类型（</w:t>
            </w:r>
            <w:r w:rsidRPr="00477779">
              <w:rPr>
                <w:rFonts w:ascii="Courier New" w:eastAsiaTheme="minorEastAsia" w:hAnsi="Courier New" w:cs="Courier New"/>
                <w:color w:val="0D0D0D" w:themeColor="text1" w:themeTint="F2"/>
                <w:sz w:val="20"/>
                <w:szCs w:val="20"/>
              </w:rPr>
              <w:t>0</w:t>
            </w:r>
            <w:r w:rsidRPr="00477779">
              <w:rPr>
                <w:rFonts w:ascii="Courier New" w:eastAsiaTheme="minorEastAsia" w:hAnsi="Courier New" w:cs="Courier New"/>
                <w:color w:val="0D0D0D" w:themeColor="text1" w:themeTint="F2"/>
                <w:sz w:val="20"/>
                <w:szCs w:val="20"/>
              </w:rPr>
              <w:t>新增、</w:t>
            </w:r>
            <w:r w:rsidRPr="00477779">
              <w:rPr>
                <w:rFonts w:ascii="Courier New" w:eastAsiaTheme="minorEastAsia" w:hAnsi="Courier New" w:cs="Courier New"/>
                <w:color w:val="0D0D0D" w:themeColor="text1" w:themeTint="F2"/>
                <w:sz w:val="20"/>
                <w:szCs w:val="20"/>
              </w:rPr>
              <w:t>1</w:t>
            </w:r>
            <w:r w:rsidRPr="00477779">
              <w:rPr>
                <w:rFonts w:ascii="Courier New" w:eastAsiaTheme="minorEastAsia" w:hAnsi="Courier New" w:cs="Courier New"/>
                <w:color w:val="0D0D0D" w:themeColor="text1" w:themeTint="F2"/>
                <w:sz w:val="20"/>
                <w:szCs w:val="20"/>
              </w:rPr>
              <w:t>变更）</w:t>
            </w:r>
            <w:r w:rsidRPr="00477779">
              <w:rPr>
                <w:rFonts w:ascii="Courier New" w:eastAsiaTheme="minorEastAsia" w:hAnsi="Courier New" w:cs="Courier New"/>
                <w:color w:val="0D0D0D" w:themeColor="text1" w:themeTint="F2"/>
                <w:sz w:val="20"/>
                <w:szCs w:val="20"/>
              </w:rPr>
              <w:t>--&gt;</w:t>
            </w:r>
          </w:p>
          <w:p w:rsidR="00D0588D" w:rsidRPr="00477779" w:rsidRDefault="00D0588D"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&lt;czlx&gt;0&lt;/czlx&gt;</w:t>
            </w:r>
          </w:p>
          <w:p w:rsidR="00D0588D" w:rsidRPr="00477779" w:rsidRDefault="00D0588D"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所属期起</w:t>
            </w:r>
            <w:r w:rsidRPr="00477779">
              <w:rPr>
                <w:rFonts w:ascii="Courier New" w:eastAsiaTheme="minorEastAsia" w:hAnsi="Courier New" w:cs="Courier New"/>
                <w:color w:val="0D0D0D" w:themeColor="text1" w:themeTint="F2"/>
                <w:sz w:val="20"/>
                <w:szCs w:val="20"/>
              </w:rPr>
              <w:t>--&gt;</w:t>
            </w:r>
          </w:p>
          <w:p w:rsidR="00D0588D" w:rsidRPr="00477779" w:rsidRDefault="00D0588D"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&lt;sssq_q&gt;&lt;/sssq_q&gt;</w:t>
            </w:r>
          </w:p>
          <w:p w:rsidR="00D0588D" w:rsidRPr="00477779" w:rsidRDefault="00D0588D"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所属期止</w:t>
            </w:r>
            <w:r w:rsidRPr="00477779">
              <w:rPr>
                <w:rFonts w:ascii="Courier New" w:eastAsiaTheme="minorEastAsia" w:hAnsi="Courier New" w:cs="Courier New"/>
                <w:color w:val="0D0D0D" w:themeColor="text1" w:themeTint="F2"/>
                <w:sz w:val="20"/>
                <w:szCs w:val="20"/>
              </w:rPr>
              <w:t>--&gt;</w:t>
            </w:r>
          </w:p>
          <w:p w:rsidR="00D0588D" w:rsidRPr="00477779" w:rsidRDefault="00D0588D"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&lt;sssq_z&gt;&lt;/sssq_z&gt;</w:t>
            </w:r>
          </w:p>
          <w:p w:rsidR="00D0588D" w:rsidRPr="00477779" w:rsidRDefault="00D0588D"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hint="eastAsia"/>
                <w:color w:val="0D0D0D" w:themeColor="text1" w:themeTint="F2"/>
                <w:sz w:val="20"/>
                <w:szCs w:val="20"/>
              </w:rPr>
              <w:t>申报</w:t>
            </w:r>
            <w:r w:rsidRPr="00477779">
              <w:rPr>
                <w:rFonts w:ascii="Courier New" w:eastAsiaTheme="minorEastAsia" w:hAnsi="Courier New" w:cs="Courier New"/>
                <w:color w:val="0D0D0D" w:themeColor="text1" w:themeTint="F2"/>
                <w:sz w:val="20"/>
                <w:szCs w:val="20"/>
              </w:rPr>
              <w:t>报表的</w:t>
            </w:r>
            <w:r w:rsidRPr="00477779">
              <w:rPr>
                <w:rFonts w:ascii="Courier New" w:eastAsiaTheme="minorEastAsia" w:hAnsi="Courier New" w:cs="Courier New"/>
                <w:color w:val="0D0D0D" w:themeColor="text1" w:themeTint="F2"/>
                <w:sz w:val="20"/>
                <w:szCs w:val="20"/>
              </w:rPr>
              <w:t>xml</w:t>
            </w:r>
            <w:r w:rsidRPr="00477779">
              <w:rPr>
                <w:rFonts w:ascii="Courier New" w:eastAsiaTheme="minorEastAsia" w:hAnsi="Courier New" w:cs="Courier New"/>
                <w:color w:val="0D0D0D" w:themeColor="text1" w:themeTint="F2"/>
                <w:sz w:val="20"/>
                <w:szCs w:val="20"/>
              </w:rPr>
              <w:t>，尖括号需要转义</w:t>
            </w:r>
            <w:r w:rsidRPr="00477779">
              <w:rPr>
                <w:rFonts w:ascii="Courier New" w:eastAsiaTheme="minorEastAsia" w:hAnsi="Courier New" w:cs="Courier New"/>
                <w:color w:val="0D0D0D" w:themeColor="text1" w:themeTint="F2"/>
                <w:sz w:val="20"/>
                <w:szCs w:val="20"/>
              </w:rPr>
              <w:t>--&gt;</w:t>
            </w:r>
          </w:p>
          <w:p w:rsidR="00D0588D" w:rsidRPr="00477779" w:rsidRDefault="00D0588D"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&lt;cjbbxml&gt;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&lt;?xml version="1.0" encoding="GB2312" standalone="yes"?&gt;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&lt;taxML xmlns="http://www.chinatax.gov.cn/dataspec/"&gt;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&lt;qykjzdcwbbzcfzbVO&gt;</w:t>
            </w:r>
          </w:p>
          <w:p w:rsidR="00C76A21" w:rsidRPr="00477779" w:rsidRDefault="00CF3D3E" w:rsidP="00C76A2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&lt;nsrxxForm&gt;</w:t>
            </w:r>
          </w:p>
          <w:p w:rsidR="00C76A21" w:rsidRPr="00477779" w:rsidRDefault="00C76A21" w:rsidP="00C76A2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 xml:space="preserve">       &lt;!--</w:t>
            </w:r>
            <w:r w:rsidRPr="00477779">
              <w:rPr>
                <w:rFonts w:ascii="Courier New" w:eastAsiaTheme="minorEastAsia" w:hAnsi="Courier New" w:cs="Courier New"/>
                <w:color w:val="0D0D0D" w:themeColor="text1" w:themeTint="F2"/>
                <w:sz w:val="20"/>
                <w:szCs w:val="20"/>
              </w:rPr>
              <w:t>纳税人识别号</w:t>
            </w:r>
            <w:r w:rsidRPr="00477779">
              <w:rPr>
                <w:rFonts w:ascii="Courier New" w:eastAsiaTheme="minorEastAsia" w:hAnsi="Courier New" w:cs="Courier New"/>
                <w:color w:val="0D0D0D" w:themeColor="text1" w:themeTint="F2"/>
                <w:sz w:val="20"/>
                <w:szCs w:val="20"/>
              </w:rPr>
              <w:t>--&gt;</w:t>
            </w:r>
          </w:p>
          <w:p w:rsidR="00C76A21" w:rsidRPr="00477779" w:rsidRDefault="00C76A21" w:rsidP="00C76A2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&lt;nsrsbh&gt;&lt;/nsrsbh&gt;</w:t>
            </w:r>
          </w:p>
          <w:p w:rsidR="00C76A21" w:rsidRPr="00477779" w:rsidRDefault="00C76A21" w:rsidP="00C76A2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 xml:space="preserve">               &lt;!--</w:t>
            </w:r>
            <w:r w:rsidRPr="00477779">
              <w:rPr>
                <w:rFonts w:ascii="Courier New" w:eastAsiaTheme="minorEastAsia" w:hAnsi="Courier New" w:cs="Courier New"/>
                <w:color w:val="0D0D0D" w:themeColor="text1" w:themeTint="F2"/>
                <w:sz w:val="20"/>
                <w:szCs w:val="20"/>
              </w:rPr>
              <w:t>纳税人名称</w:t>
            </w:r>
            <w:r w:rsidRPr="00477779">
              <w:rPr>
                <w:rFonts w:ascii="Courier New" w:eastAsiaTheme="minorEastAsia" w:hAnsi="Courier New" w:cs="Courier New"/>
                <w:color w:val="0D0D0D" w:themeColor="text1" w:themeTint="F2"/>
                <w:sz w:val="20"/>
                <w:szCs w:val="20"/>
              </w:rPr>
              <w:t>--&gt;</w:t>
            </w:r>
          </w:p>
          <w:p w:rsidR="00C76A21" w:rsidRPr="00477779" w:rsidRDefault="00C76A21" w:rsidP="00C76A2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&lt;nsrmc&gt; &lt;/nsrmc&gt;</w:t>
            </w:r>
          </w:p>
          <w:p w:rsidR="00C76A21" w:rsidRPr="00477779" w:rsidRDefault="00C76A21" w:rsidP="00C76A2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 xml:space="preserve">               &lt;!—</w:t>
            </w:r>
            <w:r w:rsidRPr="00477779">
              <w:rPr>
                <w:rFonts w:ascii="Courier New" w:eastAsiaTheme="minorEastAsia" w:hAnsi="Courier New" w:cs="Courier New"/>
                <w:color w:val="0D0D0D" w:themeColor="text1" w:themeTint="F2"/>
                <w:sz w:val="20"/>
                <w:szCs w:val="20"/>
              </w:rPr>
              <w:t>办税日期</w:t>
            </w:r>
            <w:r w:rsidR="00F43DCD" w:rsidRPr="00477779">
              <w:rPr>
                <w:rFonts w:ascii="Courier New" w:eastAsiaTheme="minorEastAsia" w:hAnsi="Courier New" w:cs="Courier New" w:hint="eastAsia"/>
                <w:color w:val="0D0D0D" w:themeColor="text1" w:themeTint="F2"/>
                <w:sz w:val="20"/>
                <w:szCs w:val="20"/>
              </w:rPr>
              <w:t xml:space="preserve"> </w:t>
            </w:r>
            <w:r w:rsidR="00F43DCD" w:rsidRPr="00477779">
              <w:rPr>
                <w:rFonts w:ascii="Courier New" w:eastAsiaTheme="minorEastAsia" w:hAnsi="Courier New" w:cs="Courier New" w:hint="eastAsia"/>
                <w:color w:val="0D0D0D" w:themeColor="text1" w:themeTint="F2"/>
                <w:sz w:val="20"/>
                <w:szCs w:val="20"/>
              </w:rPr>
              <w:t>格式：</w:t>
            </w:r>
            <w:r w:rsidR="00F43DCD" w:rsidRPr="00477779">
              <w:rPr>
                <w:rFonts w:ascii="Courier New" w:eastAsiaTheme="minorEastAsia" w:hAnsi="Courier New" w:cs="Courier New"/>
                <w:color w:val="0D0D0D" w:themeColor="text1" w:themeTint="F2"/>
                <w:sz w:val="20"/>
                <w:szCs w:val="20"/>
              </w:rPr>
              <w:t xml:space="preserve">YYYY-MM-DD </w:t>
            </w:r>
            <w:r w:rsidRPr="00477779">
              <w:rPr>
                <w:rFonts w:ascii="Courier New" w:eastAsiaTheme="minorEastAsia" w:hAnsi="Courier New" w:cs="Courier New"/>
                <w:color w:val="0D0D0D" w:themeColor="text1" w:themeTint="F2"/>
                <w:sz w:val="20"/>
                <w:szCs w:val="20"/>
              </w:rPr>
              <w:t>--&gt;</w:t>
            </w:r>
          </w:p>
          <w:p w:rsidR="00C76A21" w:rsidRPr="00477779" w:rsidRDefault="00C76A21" w:rsidP="00C76A2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&lt;bsrq&gt;</w:t>
            </w:r>
            <w:r w:rsidR="00F43DCD" w:rsidRPr="00477779">
              <w:rPr>
                <w:rFonts w:ascii="Courier New" w:eastAsiaTheme="minorEastAsia" w:hAnsi="Courier New" w:cs="Courier New"/>
                <w:color w:val="0D0D0D" w:themeColor="text1" w:themeTint="F2"/>
                <w:sz w:val="20"/>
                <w:szCs w:val="20"/>
              </w:rPr>
              <w:t xml:space="preserve"> </w:t>
            </w:r>
            <w:r w:rsidRPr="00477779">
              <w:rPr>
                <w:rFonts w:ascii="Courier New" w:eastAsiaTheme="minorEastAsia" w:hAnsi="Courier New" w:cs="Courier New"/>
                <w:color w:val="0D0D0D" w:themeColor="text1" w:themeTint="F2"/>
                <w:sz w:val="20"/>
                <w:szCs w:val="20"/>
              </w:rPr>
              <w:t>&lt;/bsrq&gt;</w:t>
            </w:r>
          </w:p>
          <w:p w:rsidR="00C76A21" w:rsidRPr="00477779" w:rsidRDefault="00C76A21" w:rsidP="00C76A2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 xml:space="preserve">               &lt;!--</w:t>
            </w:r>
            <w:r w:rsidRPr="00477779">
              <w:rPr>
                <w:rFonts w:ascii="Courier New" w:eastAsiaTheme="minorEastAsia" w:hAnsi="Courier New" w:cs="Courier New"/>
                <w:color w:val="0D0D0D" w:themeColor="text1" w:themeTint="F2"/>
                <w:sz w:val="20"/>
                <w:szCs w:val="20"/>
              </w:rPr>
              <w:t>税款所属期起</w:t>
            </w:r>
            <w:r w:rsidR="00F43DCD" w:rsidRPr="00477779">
              <w:rPr>
                <w:rFonts w:ascii="Courier New" w:eastAsiaTheme="minorEastAsia" w:hAnsi="Courier New" w:cs="Courier New" w:hint="eastAsia"/>
                <w:color w:val="0D0D0D" w:themeColor="text1" w:themeTint="F2"/>
                <w:sz w:val="20"/>
                <w:szCs w:val="20"/>
              </w:rPr>
              <w:t xml:space="preserve"> </w:t>
            </w:r>
            <w:r w:rsidR="00F43DCD" w:rsidRPr="00477779">
              <w:rPr>
                <w:rFonts w:ascii="Courier New" w:eastAsiaTheme="minorEastAsia" w:hAnsi="Courier New" w:cs="Courier New" w:hint="eastAsia"/>
                <w:color w:val="0D0D0D" w:themeColor="text1" w:themeTint="F2"/>
                <w:sz w:val="20"/>
                <w:szCs w:val="20"/>
              </w:rPr>
              <w:t>格式：</w:t>
            </w:r>
            <w:r w:rsidR="00F43DCD" w:rsidRPr="00477779">
              <w:rPr>
                <w:rFonts w:ascii="Courier New" w:eastAsiaTheme="minorEastAsia" w:hAnsi="Courier New" w:cs="Courier New"/>
                <w:color w:val="0D0D0D" w:themeColor="text1" w:themeTint="F2"/>
                <w:sz w:val="20"/>
                <w:szCs w:val="20"/>
              </w:rPr>
              <w:t xml:space="preserve">YYYY-MM-DD </w:t>
            </w:r>
            <w:r w:rsidRPr="00477779">
              <w:rPr>
                <w:rFonts w:ascii="Courier New" w:eastAsiaTheme="minorEastAsia" w:hAnsi="Courier New" w:cs="Courier New"/>
                <w:color w:val="0D0D0D" w:themeColor="text1" w:themeTint="F2"/>
                <w:sz w:val="20"/>
                <w:szCs w:val="20"/>
              </w:rPr>
              <w:t>--&gt;</w:t>
            </w:r>
          </w:p>
          <w:p w:rsidR="00C76A21" w:rsidRPr="00477779" w:rsidRDefault="00C76A21" w:rsidP="00C76A2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&lt;skssqq&gt;</w:t>
            </w:r>
            <w:r w:rsidR="00F43DCD" w:rsidRPr="00477779">
              <w:rPr>
                <w:rFonts w:ascii="Courier New" w:eastAsiaTheme="minorEastAsia" w:hAnsi="Courier New" w:cs="Courier New"/>
                <w:color w:val="0D0D0D" w:themeColor="text1" w:themeTint="F2"/>
                <w:sz w:val="20"/>
                <w:szCs w:val="20"/>
              </w:rPr>
              <w:t xml:space="preserve"> </w:t>
            </w:r>
            <w:r w:rsidRPr="00477779">
              <w:rPr>
                <w:rFonts w:ascii="Courier New" w:eastAsiaTheme="minorEastAsia" w:hAnsi="Courier New" w:cs="Courier New"/>
                <w:color w:val="0D0D0D" w:themeColor="text1" w:themeTint="F2"/>
                <w:sz w:val="20"/>
                <w:szCs w:val="20"/>
              </w:rPr>
              <w:t>&lt;/skssqq&gt;</w:t>
            </w:r>
          </w:p>
          <w:p w:rsidR="00C76A21" w:rsidRPr="00477779" w:rsidRDefault="00C76A21" w:rsidP="00C76A2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 xml:space="preserve">               &lt;!--</w:t>
            </w:r>
            <w:r w:rsidRPr="00477779">
              <w:rPr>
                <w:rFonts w:ascii="Courier New" w:eastAsiaTheme="minorEastAsia" w:hAnsi="Courier New" w:cs="Courier New"/>
                <w:color w:val="0D0D0D" w:themeColor="text1" w:themeTint="F2"/>
                <w:sz w:val="20"/>
                <w:szCs w:val="20"/>
              </w:rPr>
              <w:t>税款所属期止</w:t>
            </w:r>
            <w:r w:rsidR="00F43DCD" w:rsidRPr="00477779">
              <w:rPr>
                <w:rFonts w:ascii="Courier New" w:eastAsiaTheme="minorEastAsia" w:hAnsi="Courier New" w:cs="Courier New" w:hint="eastAsia"/>
                <w:color w:val="0D0D0D" w:themeColor="text1" w:themeTint="F2"/>
                <w:sz w:val="20"/>
                <w:szCs w:val="20"/>
              </w:rPr>
              <w:t xml:space="preserve"> </w:t>
            </w:r>
            <w:r w:rsidR="00F43DCD" w:rsidRPr="00477779">
              <w:rPr>
                <w:rFonts w:ascii="Courier New" w:eastAsiaTheme="minorEastAsia" w:hAnsi="Courier New" w:cs="Courier New" w:hint="eastAsia"/>
                <w:color w:val="0D0D0D" w:themeColor="text1" w:themeTint="F2"/>
                <w:sz w:val="20"/>
                <w:szCs w:val="20"/>
              </w:rPr>
              <w:t>格式：</w:t>
            </w:r>
            <w:r w:rsidR="00F43DCD" w:rsidRPr="00477779">
              <w:rPr>
                <w:rFonts w:ascii="Courier New" w:eastAsiaTheme="minorEastAsia" w:hAnsi="Courier New" w:cs="Courier New"/>
                <w:color w:val="0D0D0D" w:themeColor="text1" w:themeTint="F2"/>
                <w:sz w:val="20"/>
                <w:szCs w:val="20"/>
              </w:rPr>
              <w:t xml:space="preserve">YYYY-MM-DD </w:t>
            </w:r>
            <w:r w:rsidRPr="00477779">
              <w:rPr>
                <w:rFonts w:ascii="Courier New" w:eastAsiaTheme="minorEastAsia" w:hAnsi="Courier New" w:cs="Courier New"/>
                <w:color w:val="0D0D0D" w:themeColor="text1" w:themeTint="F2"/>
                <w:sz w:val="20"/>
                <w:szCs w:val="20"/>
              </w:rPr>
              <w:t>--&gt;</w:t>
            </w:r>
          </w:p>
          <w:p w:rsidR="00C76A21" w:rsidRPr="00477779" w:rsidRDefault="00C76A21" w:rsidP="00C76A2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&lt;skssqz&gt;</w:t>
            </w:r>
            <w:r w:rsidR="00F43DCD" w:rsidRPr="00477779">
              <w:rPr>
                <w:rFonts w:ascii="Courier New" w:eastAsiaTheme="minorEastAsia" w:hAnsi="Courier New" w:cs="Courier New"/>
                <w:color w:val="0D0D0D" w:themeColor="text1" w:themeTint="F2"/>
                <w:sz w:val="20"/>
                <w:szCs w:val="20"/>
              </w:rPr>
              <w:t xml:space="preserve"> </w:t>
            </w:r>
            <w:r w:rsidRPr="00477779">
              <w:rPr>
                <w:rFonts w:ascii="Courier New" w:eastAsiaTheme="minorEastAsia" w:hAnsi="Courier New" w:cs="Courier New"/>
                <w:color w:val="0D0D0D" w:themeColor="text1" w:themeTint="F2"/>
                <w:sz w:val="20"/>
                <w:szCs w:val="20"/>
              </w:rPr>
              <w:t>&lt;/skssqz&gt;</w:t>
            </w:r>
            <w:r w:rsidR="00CF3D3E" w:rsidRPr="00477779">
              <w:rPr>
                <w:rFonts w:ascii="Courier New" w:eastAsiaTheme="minorEastAsia" w:hAnsi="Courier New" w:cs="Courier New"/>
                <w:color w:val="0D0D0D" w:themeColor="text1" w:themeTint="F2"/>
                <w:sz w:val="20"/>
                <w:szCs w:val="20"/>
              </w:rPr>
              <w:tab/>
            </w:r>
            <w:r w:rsidR="00CF3D3E" w:rsidRPr="00477779">
              <w:rPr>
                <w:rFonts w:ascii="Courier New" w:eastAsiaTheme="minorEastAsia" w:hAnsi="Courier New" w:cs="Courier New"/>
                <w:color w:val="0D0D0D" w:themeColor="text1" w:themeTint="F2"/>
                <w:sz w:val="20"/>
                <w:szCs w:val="20"/>
              </w:rPr>
              <w:tab/>
            </w:r>
          </w:p>
          <w:p w:rsidR="00CF3D3E" w:rsidRPr="00477779" w:rsidRDefault="00CF3D3E" w:rsidP="00C76A2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&lt;/nsrxxForm&gt;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&lt;bdxxGrid&gt;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&lt;ewbhxh&gt;1&lt;/ewbhxh&gt;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货币资金</w:t>
            </w:r>
            <w:r w:rsidRPr="00477779">
              <w:rPr>
                <w:rFonts w:ascii="Courier New" w:eastAsiaTheme="minorEastAsia" w:hAnsi="Courier New" w:cs="Courier New"/>
                <w:color w:val="0D0D0D" w:themeColor="text1" w:themeTint="F2"/>
                <w:sz w:val="20"/>
                <w:szCs w:val="20"/>
              </w:rPr>
              <w:t>&lt;/zcxmmc&gt;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w:t>
            </w:r>
            <w:r w:rsidR="00786243"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&lt;/ncsZc&gt;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w:t>
            </w:r>
            <w:r w:rsidR="00786243"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&lt;/qmsZc&gt;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短期借款</w:t>
            </w:r>
            <w:r w:rsidRPr="00477779">
              <w:rPr>
                <w:rFonts w:ascii="Courier New" w:eastAsiaTheme="minorEastAsia" w:hAnsi="Courier New" w:cs="Courier New"/>
                <w:color w:val="0D0D0D" w:themeColor="text1" w:themeTint="F2"/>
                <w:sz w:val="20"/>
                <w:szCs w:val="20"/>
              </w:rPr>
              <w:t>&lt;/qyxmmc&gt;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w:t>
            </w:r>
            <w:r w:rsidR="00786243"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&lt;/ncsQy&gt;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w:t>
            </w:r>
            <w:r w:rsidR="00786243"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&lt;/qmsQy&gt;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&lt;ewbhxh&gt;2&lt;/ewbhxh&gt;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短期投资</w:t>
            </w:r>
            <w:r w:rsidRPr="00477779">
              <w:rPr>
                <w:rFonts w:ascii="Courier New" w:eastAsiaTheme="minorEastAsia" w:hAnsi="Courier New" w:cs="Courier New"/>
                <w:color w:val="0D0D0D" w:themeColor="text1" w:themeTint="F2"/>
                <w:sz w:val="20"/>
                <w:szCs w:val="20"/>
              </w:rPr>
              <w:t>&lt;/zcxmmc&gt;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w:t>
            </w:r>
            <w:r w:rsidR="00786243"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&lt;/ncsZc&gt;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w:t>
            </w:r>
            <w:r w:rsidR="00786243"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&lt;/qmsZc&gt;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应付票据</w:t>
            </w:r>
            <w:r w:rsidRPr="00477779">
              <w:rPr>
                <w:rFonts w:ascii="Courier New" w:eastAsiaTheme="minorEastAsia" w:hAnsi="Courier New" w:cs="Courier New"/>
                <w:color w:val="0D0D0D" w:themeColor="text1" w:themeTint="F2"/>
                <w:sz w:val="20"/>
                <w:szCs w:val="20"/>
              </w:rPr>
              <w:t>&lt;/qyxmmc&gt;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w:t>
            </w:r>
            <w:r w:rsidR="00786243"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&lt;/ncsQy&gt;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w:t>
            </w:r>
            <w:r w:rsidR="00786243"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&lt;/qmsQy&gt;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&lt;ewbhxh&gt;3&lt;/ewbhxh&gt;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应收票据</w:t>
            </w:r>
            <w:r w:rsidRPr="00477779">
              <w:rPr>
                <w:rFonts w:ascii="Courier New" w:eastAsiaTheme="minorEastAsia" w:hAnsi="Courier New" w:cs="Courier New"/>
                <w:color w:val="0D0D0D" w:themeColor="text1" w:themeTint="F2"/>
                <w:sz w:val="20"/>
                <w:szCs w:val="20"/>
              </w:rPr>
              <w:t>&lt;/zcxmmc&gt;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w:t>
            </w:r>
            <w:r w:rsidR="00786243"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&lt;/ncsZc&gt;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w:t>
            </w:r>
            <w:r w:rsidR="00786243"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&lt;/qmsZc&gt;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应付账款</w:t>
            </w:r>
            <w:r w:rsidRPr="00477779">
              <w:rPr>
                <w:rFonts w:ascii="Courier New" w:eastAsiaTheme="minorEastAsia" w:hAnsi="Courier New" w:cs="Courier New"/>
                <w:color w:val="0D0D0D" w:themeColor="text1" w:themeTint="F2"/>
                <w:sz w:val="20"/>
                <w:szCs w:val="20"/>
              </w:rPr>
              <w:t>&lt;/qyxmmc&gt;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w:t>
            </w:r>
            <w:r w:rsidR="00786243"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&lt;/ncsQy&gt;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w:t>
            </w:r>
            <w:r w:rsidR="00786243"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&lt;/qmsQy&gt;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&lt;ewbhxh&gt;4&lt;/ewbhxh&gt;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应收股利</w:t>
            </w:r>
            <w:r w:rsidRPr="00477779">
              <w:rPr>
                <w:rFonts w:ascii="Courier New" w:eastAsiaTheme="minorEastAsia" w:hAnsi="Courier New" w:cs="Courier New"/>
                <w:color w:val="0D0D0D" w:themeColor="text1" w:themeTint="F2"/>
                <w:sz w:val="20"/>
                <w:szCs w:val="20"/>
              </w:rPr>
              <w:t>&lt;/zcxmmc&gt;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w:t>
            </w:r>
            <w:r w:rsidR="00786243"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&lt;/ncsZc&gt;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w:t>
            </w:r>
            <w:r w:rsidR="00786243"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&lt;/qmsZc&gt;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预收账款</w:t>
            </w:r>
            <w:r w:rsidRPr="00477779">
              <w:rPr>
                <w:rFonts w:ascii="Courier New" w:eastAsiaTheme="minorEastAsia" w:hAnsi="Courier New" w:cs="Courier New"/>
                <w:color w:val="0D0D0D" w:themeColor="text1" w:themeTint="F2"/>
                <w:sz w:val="20"/>
                <w:szCs w:val="20"/>
              </w:rPr>
              <w:t>&lt;/qyxmmc&gt;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w:t>
            </w:r>
            <w:r w:rsidR="00786243"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&lt;/ncsQy&gt;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w:t>
            </w:r>
            <w:r w:rsidR="00786243"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&lt;/qmsQy&gt;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&lt;ewbhxh&gt;5&lt;/ewbhxh&gt;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应收利息</w:t>
            </w:r>
            <w:r w:rsidRPr="00477779">
              <w:rPr>
                <w:rFonts w:ascii="Courier New" w:eastAsiaTheme="minorEastAsia" w:hAnsi="Courier New" w:cs="Courier New"/>
                <w:color w:val="0D0D0D" w:themeColor="text1" w:themeTint="F2"/>
                <w:sz w:val="20"/>
                <w:szCs w:val="20"/>
              </w:rPr>
              <w:t>&lt;/zcxmmc&gt;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w:t>
            </w:r>
            <w:r w:rsidR="00786243"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&lt;/ncsZc&gt;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w:t>
            </w:r>
            <w:r w:rsidR="00786243"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&lt;/qmsZc&gt;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应付工资</w:t>
            </w:r>
            <w:r w:rsidRPr="00477779">
              <w:rPr>
                <w:rFonts w:ascii="Courier New" w:eastAsiaTheme="minorEastAsia" w:hAnsi="Courier New" w:cs="Courier New"/>
                <w:color w:val="0D0D0D" w:themeColor="text1" w:themeTint="F2"/>
                <w:sz w:val="20"/>
                <w:szCs w:val="20"/>
              </w:rPr>
              <w:t>&lt;/qyxmmc&gt;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w:t>
            </w:r>
            <w:r w:rsidR="00786243"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&lt;/ncsQy&gt;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w:t>
            </w:r>
            <w:r w:rsidR="00786243"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&lt;/qmsQy&gt;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&lt;ewbhxh&gt;6&lt;/ewbhxh&gt;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应收账款</w:t>
            </w:r>
            <w:r w:rsidRPr="00477779">
              <w:rPr>
                <w:rFonts w:ascii="Courier New" w:eastAsiaTheme="minorEastAsia" w:hAnsi="Courier New" w:cs="Courier New"/>
                <w:color w:val="0D0D0D" w:themeColor="text1" w:themeTint="F2"/>
                <w:sz w:val="20"/>
                <w:szCs w:val="20"/>
              </w:rPr>
              <w:t>&lt;/zcxmmc&gt;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w:t>
            </w:r>
            <w:r w:rsidR="00786243"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&lt;/ncsZc&gt;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w:t>
            </w:r>
            <w:r w:rsidR="00786243"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&lt;/qmsZc&gt;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应付福利费</w:t>
            </w:r>
            <w:r w:rsidRPr="00477779">
              <w:rPr>
                <w:rFonts w:ascii="Courier New" w:eastAsiaTheme="minorEastAsia" w:hAnsi="Courier New" w:cs="Courier New"/>
                <w:color w:val="0D0D0D" w:themeColor="text1" w:themeTint="F2"/>
                <w:sz w:val="20"/>
                <w:szCs w:val="20"/>
              </w:rPr>
              <w:t>&lt;/qyxmmc&gt;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w:t>
            </w:r>
            <w:r w:rsidR="00786243"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&lt;/ncsQy&gt;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w:t>
            </w:r>
            <w:r w:rsidR="00786243"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&lt;/qmsQy&gt;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&lt;ewbhxh&gt;7&lt;/ewbhxh&gt;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其他应收款</w:t>
            </w:r>
            <w:r w:rsidRPr="00477779">
              <w:rPr>
                <w:rFonts w:ascii="Courier New" w:eastAsiaTheme="minorEastAsia" w:hAnsi="Courier New" w:cs="Courier New"/>
                <w:color w:val="0D0D0D" w:themeColor="text1" w:themeTint="F2"/>
                <w:sz w:val="20"/>
                <w:szCs w:val="20"/>
              </w:rPr>
              <w:t>&lt;/zcxmmc&gt;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w:t>
            </w:r>
            <w:r w:rsidR="00786243"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&lt;/ncsZc&gt;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w:t>
            </w:r>
            <w:r w:rsidR="00786243"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&lt;/qmsZc&gt;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应付股利</w:t>
            </w:r>
            <w:r w:rsidRPr="00477779">
              <w:rPr>
                <w:rFonts w:ascii="Courier New" w:eastAsiaTheme="minorEastAsia" w:hAnsi="Courier New" w:cs="Courier New"/>
                <w:color w:val="0D0D0D" w:themeColor="text1" w:themeTint="F2"/>
                <w:sz w:val="20"/>
                <w:szCs w:val="20"/>
              </w:rPr>
              <w:t>&lt;/qyxmmc&gt;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w:t>
            </w:r>
            <w:r w:rsidR="00786243"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&lt;/ncsQy&gt;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w:t>
            </w:r>
            <w:r w:rsidR="00786243"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&lt;/qmsQy&gt;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&lt;ewbhxh&gt;8&lt;/ewbhxh&gt;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预付账款</w:t>
            </w:r>
            <w:r w:rsidRPr="00477779">
              <w:rPr>
                <w:rFonts w:ascii="Courier New" w:eastAsiaTheme="minorEastAsia" w:hAnsi="Courier New" w:cs="Courier New"/>
                <w:color w:val="0D0D0D" w:themeColor="text1" w:themeTint="F2"/>
                <w:sz w:val="20"/>
                <w:szCs w:val="20"/>
              </w:rPr>
              <w:t>&lt;/zcxmmc&gt;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&lt;/ncsZc&gt;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&lt;/qmsZc&gt;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应交税金</w:t>
            </w:r>
            <w:r w:rsidRPr="00477779">
              <w:rPr>
                <w:rFonts w:ascii="Courier New" w:eastAsiaTheme="minorEastAsia" w:hAnsi="Courier New" w:cs="Courier New"/>
                <w:color w:val="0D0D0D" w:themeColor="text1" w:themeTint="F2"/>
                <w:sz w:val="20"/>
                <w:szCs w:val="20"/>
              </w:rPr>
              <w:t>&lt;/qyxmmc&gt;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&lt;/ncsQy&gt;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&lt;/qmsQy&gt;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&lt;ewbhxh&gt;9&lt;/ewbhxh&gt;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应收补贴款</w:t>
            </w:r>
            <w:r w:rsidRPr="00477779">
              <w:rPr>
                <w:rFonts w:ascii="Courier New" w:eastAsiaTheme="minorEastAsia" w:hAnsi="Courier New" w:cs="Courier New"/>
                <w:color w:val="0D0D0D" w:themeColor="text1" w:themeTint="F2"/>
                <w:sz w:val="20"/>
                <w:szCs w:val="20"/>
              </w:rPr>
              <w:t>&lt;/zcxmmc&gt;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&lt;/ncsZc&gt;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&lt;/qmsZc&gt;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其他应交款</w:t>
            </w:r>
            <w:r w:rsidRPr="00477779">
              <w:rPr>
                <w:rFonts w:ascii="Courier New" w:eastAsiaTheme="minorEastAsia" w:hAnsi="Courier New" w:cs="Courier New"/>
                <w:color w:val="0D0D0D" w:themeColor="text1" w:themeTint="F2"/>
                <w:sz w:val="20"/>
                <w:szCs w:val="20"/>
              </w:rPr>
              <w:t>&lt;/qyxmmc&gt;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&lt;/ncsQy&gt;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&lt;/qmsQy&gt;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&lt;ewbhxh&gt;10&lt;/ewbhxh&gt;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存货</w:t>
            </w:r>
            <w:r w:rsidRPr="00477779">
              <w:rPr>
                <w:rFonts w:ascii="Courier New" w:eastAsiaTheme="minorEastAsia" w:hAnsi="Courier New" w:cs="Courier New"/>
                <w:color w:val="0D0D0D" w:themeColor="text1" w:themeTint="F2"/>
                <w:sz w:val="20"/>
                <w:szCs w:val="20"/>
              </w:rPr>
              <w:t>&lt;/zcxmmc&gt;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&lt;/ncsZc&gt;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&lt;/qmsZc&gt;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其他应付款</w:t>
            </w:r>
            <w:r w:rsidRPr="00477779">
              <w:rPr>
                <w:rFonts w:ascii="Courier New" w:eastAsiaTheme="minorEastAsia" w:hAnsi="Courier New" w:cs="Courier New"/>
                <w:color w:val="0D0D0D" w:themeColor="text1" w:themeTint="F2"/>
                <w:sz w:val="20"/>
                <w:szCs w:val="20"/>
              </w:rPr>
              <w:t>&lt;/qyxmmc&gt;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&lt;/ncsQy&gt;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&lt;/qmsQy&gt;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&lt;ewbhxh&gt;11&lt;/ewbhxh&gt;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待摊费用</w:t>
            </w:r>
            <w:r w:rsidRPr="00477779">
              <w:rPr>
                <w:rFonts w:ascii="Courier New" w:eastAsiaTheme="minorEastAsia" w:hAnsi="Courier New" w:cs="Courier New"/>
                <w:color w:val="0D0D0D" w:themeColor="text1" w:themeTint="F2"/>
                <w:sz w:val="20"/>
                <w:szCs w:val="20"/>
              </w:rPr>
              <w:t>&lt;/zcxmmc&gt;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&lt;/ncsZc&gt;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&lt;/qmsZc&gt;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预提费用</w:t>
            </w:r>
            <w:r w:rsidRPr="00477779">
              <w:rPr>
                <w:rFonts w:ascii="Courier New" w:eastAsiaTheme="minorEastAsia" w:hAnsi="Courier New" w:cs="Courier New"/>
                <w:color w:val="0D0D0D" w:themeColor="text1" w:themeTint="F2"/>
                <w:sz w:val="20"/>
                <w:szCs w:val="20"/>
              </w:rPr>
              <w:t>&lt;/qyxmmc&gt;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&lt;/ncsQy&gt;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&lt;/qmsQy&gt;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&lt;ewbhxh&gt;12&lt;/ewbhxh&gt;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一年内到期的长期债权投资</w:t>
            </w:r>
            <w:r w:rsidRPr="00477779">
              <w:rPr>
                <w:rFonts w:ascii="Courier New" w:eastAsiaTheme="minorEastAsia" w:hAnsi="Courier New" w:cs="Courier New"/>
                <w:color w:val="0D0D0D" w:themeColor="text1" w:themeTint="F2"/>
                <w:sz w:val="20"/>
                <w:szCs w:val="20"/>
              </w:rPr>
              <w:t>&lt;/zcxmmc&gt;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&lt;/ncsZc&gt;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&lt;/qmsZc&gt;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预计负债</w:t>
            </w:r>
            <w:r w:rsidRPr="00477779">
              <w:rPr>
                <w:rFonts w:ascii="Courier New" w:eastAsiaTheme="minorEastAsia" w:hAnsi="Courier New" w:cs="Courier New"/>
                <w:color w:val="0D0D0D" w:themeColor="text1" w:themeTint="F2"/>
                <w:sz w:val="20"/>
                <w:szCs w:val="20"/>
              </w:rPr>
              <w:t>&lt;/qyxmmc&gt;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&lt;/ncsQy&gt;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&lt;/qmsQy&gt;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&lt;ewbhxh&gt;13&lt;/ewbhxh&gt;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其他流动资产</w:t>
            </w:r>
            <w:r w:rsidRPr="00477779">
              <w:rPr>
                <w:rFonts w:ascii="Courier New" w:eastAsiaTheme="minorEastAsia" w:hAnsi="Courier New" w:cs="Courier New"/>
                <w:color w:val="0D0D0D" w:themeColor="text1" w:themeTint="F2"/>
                <w:sz w:val="20"/>
                <w:szCs w:val="20"/>
              </w:rPr>
              <w:t>&lt;/zcxmmc&gt;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&lt;/ncsZc&gt;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&lt;/qmsZc&gt;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一年内到期的长期负债</w:t>
            </w:r>
            <w:r w:rsidRPr="00477779">
              <w:rPr>
                <w:rFonts w:ascii="Courier New" w:eastAsiaTheme="minorEastAsia" w:hAnsi="Courier New" w:cs="Courier New"/>
                <w:color w:val="0D0D0D" w:themeColor="text1" w:themeTint="F2"/>
                <w:sz w:val="20"/>
                <w:szCs w:val="20"/>
              </w:rPr>
              <w:t>&lt;/qyxmmc&gt;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&lt;/ncsQy&gt;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&lt;/qmsQy&gt;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&lt;ewbhxh&gt;14&lt;/ewbhxh&gt;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流动资产合计</w:t>
            </w:r>
            <w:r w:rsidRPr="00477779">
              <w:rPr>
                <w:rFonts w:ascii="Courier New" w:eastAsiaTheme="minorEastAsia" w:hAnsi="Courier New" w:cs="Courier New"/>
                <w:color w:val="0D0D0D" w:themeColor="text1" w:themeTint="F2"/>
                <w:sz w:val="20"/>
                <w:szCs w:val="20"/>
              </w:rPr>
              <w:t>&lt;/zcxmmc&gt;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&lt;/ncsZc&gt;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&lt;/qmsZc&gt;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其他流动负债</w:t>
            </w:r>
            <w:r w:rsidRPr="00477779">
              <w:rPr>
                <w:rFonts w:ascii="Courier New" w:eastAsiaTheme="minorEastAsia" w:hAnsi="Courier New" w:cs="Courier New"/>
                <w:color w:val="0D0D0D" w:themeColor="text1" w:themeTint="F2"/>
                <w:sz w:val="20"/>
                <w:szCs w:val="20"/>
              </w:rPr>
              <w:t>&lt;/qyxmmc&gt;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&lt;/ncsQy&gt;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&lt;/qmsQy&gt;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&lt;ewbhxh&gt;15&lt;/ewbhxh&gt;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长期股权投资</w:t>
            </w:r>
            <w:r w:rsidRPr="00477779">
              <w:rPr>
                <w:rFonts w:ascii="Courier New" w:eastAsiaTheme="minorEastAsia" w:hAnsi="Courier New" w:cs="Courier New"/>
                <w:color w:val="0D0D0D" w:themeColor="text1" w:themeTint="F2"/>
                <w:sz w:val="20"/>
                <w:szCs w:val="20"/>
              </w:rPr>
              <w:t>&lt;/zcxmmc&gt;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&lt;/ncsZc&gt;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&lt;/qmsZc&gt;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流动负债合计</w:t>
            </w:r>
            <w:r w:rsidRPr="00477779">
              <w:rPr>
                <w:rFonts w:ascii="Courier New" w:eastAsiaTheme="minorEastAsia" w:hAnsi="Courier New" w:cs="Courier New"/>
                <w:color w:val="0D0D0D" w:themeColor="text1" w:themeTint="F2"/>
                <w:sz w:val="20"/>
                <w:szCs w:val="20"/>
              </w:rPr>
              <w:t>&lt;/qyxmmc&gt;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&lt;/ncsQy&gt;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&lt;/qmsQy&gt;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&lt;ewbhxh&gt;16&lt;/ewbhxh&gt;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长期债权投资</w:t>
            </w:r>
            <w:r w:rsidRPr="00477779">
              <w:rPr>
                <w:rFonts w:ascii="Courier New" w:eastAsiaTheme="minorEastAsia" w:hAnsi="Courier New" w:cs="Courier New"/>
                <w:color w:val="0D0D0D" w:themeColor="text1" w:themeTint="F2"/>
                <w:sz w:val="20"/>
                <w:szCs w:val="20"/>
              </w:rPr>
              <w:t>&lt;/zcxmmc&gt;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&lt;/ncsZc&gt;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&lt;/qmsZc&gt;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&lt;ewbhxh&gt;17&lt;/ewbhxh&gt;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长期投资合计</w:t>
            </w:r>
            <w:r w:rsidRPr="00477779">
              <w:rPr>
                <w:rFonts w:ascii="Courier New" w:eastAsiaTheme="minorEastAsia" w:hAnsi="Courier New" w:cs="Courier New"/>
                <w:color w:val="0D0D0D" w:themeColor="text1" w:themeTint="F2"/>
                <w:sz w:val="20"/>
                <w:szCs w:val="20"/>
              </w:rPr>
              <w:t>&lt;/zcxmmc&gt;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&lt;/ncsZc&gt;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&lt;/qmsZc&gt;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长期借款</w:t>
            </w:r>
            <w:r w:rsidRPr="00477779">
              <w:rPr>
                <w:rFonts w:ascii="Courier New" w:eastAsiaTheme="minorEastAsia" w:hAnsi="Courier New" w:cs="Courier New"/>
                <w:color w:val="0D0D0D" w:themeColor="text1" w:themeTint="F2"/>
                <w:sz w:val="20"/>
                <w:szCs w:val="20"/>
              </w:rPr>
              <w:t>&lt;/qyxmmc&gt;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&lt;/ncsQy&gt;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&lt;/qmsQy&gt;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&lt;ewbhxh&gt;18&lt;/ewbhxh&gt;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应付债券</w:t>
            </w:r>
            <w:r w:rsidRPr="00477779">
              <w:rPr>
                <w:rFonts w:ascii="Courier New" w:eastAsiaTheme="minorEastAsia" w:hAnsi="Courier New" w:cs="Courier New"/>
                <w:color w:val="0D0D0D" w:themeColor="text1" w:themeTint="F2"/>
                <w:sz w:val="20"/>
                <w:szCs w:val="20"/>
              </w:rPr>
              <w:t>&lt;/qyxmmc&gt;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&lt;/ncsQy&gt;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&lt;/qmsQy&gt;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&lt;ewbhxh&gt;19&lt;/ewbhxh&gt;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固定资产原价</w:t>
            </w:r>
            <w:r w:rsidRPr="00477779">
              <w:rPr>
                <w:rFonts w:ascii="Courier New" w:eastAsiaTheme="minorEastAsia" w:hAnsi="Courier New" w:cs="Courier New"/>
                <w:color w:val="0D0D0D" w:themeColor="text1" w:themeTint="F2"/>
                <w:sz w:val="20"/>
                <w:szCs w:val="20"/>
              </w:rPr>
              <w:t>&lt;/zcxmmc&gt;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&lt;/ncsZc&gt;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&lt;/qmsZc&gt;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长期应付款</w:t>
            </w:r>
            <w:r w:rsidRPr="00477779">
              <w:rPr>
                <w:rFonts w:ascii="Courier New" w:eastAsiaTheme="minorEastAsia" w:hAnsi="Courier New" w:cs="Courier New"/>
                <w:color w:val="0D0D0D" w:themeColor="text1" w:themeTint="F2"/>
                <w:sz w:val="20"/>
                <w:szCs w:val="20"/>
              </w:rPr>
              <w:t>&lt;/qyxmmc&gt;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&lt;/ncsQy&gt;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&lt;/qmsQy&gt;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&lt;ewbhxh&gt;20&lt;/ewbhxh&gt;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减</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累计折旧</w:t>
            </w:r>
            <w:r w:rsidRPr="00477779">
              <w:rPr>
                <w:rFonts w:ascii="Courier New" w:eastAsiaTheme="minorEastAsia" w:hAnsi="Courier New" w:cs="Courier New"/>
                <w:color w:val="0D0D0D" w:themeColor="text1" w:themeTint="F2"/>
                <w:sz w:val="20"/>
                <w:szCs w:val="20"/>
              </w:rPr>
              <w:t>&lt;/zcxmmc&gt;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&lt;/ncsZc&gt;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&lt;/qmsZc&gt;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专项应付款</w:t>
            </w:r>
            <w:r w:rsidRPr="00477779">
              <w:rPr>
                <w:rFonts w:ascii="Courier New" w:eastAsiaTheme="minorEastAsia" w:hAnsi="Courier New" w:cs="Courier New"/>
                <w:color w:val="0D0D0D" w:themeColor="text1" w:themeTint="F2"/>
                <w:sz w:val="20"/>
                <w:szCs w:val="20"/>
              </w:rPr>
              <w:t>&lt;/qyxmmc&gt;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&lt;/ncsQy&gt;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&lt;/qmsQy&gt;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&lt;ewbhxh&gt;21&lt;/ewbhxh&gt;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固定资产净值</w:t>
            </w:r>
            <w:r w:rsidRPr="00477779">
              <w:rPr>
                <w:rFonts w:ascii="Courier New" w:eastAsiaTheme="minorEastAsia" w:hAnsi="Courier New" w:cs="Courier New"/>
                <w:color w:val="0D0D0D" w:themeColor="text1" w:themeTint="F2"/>
                <w:sz w:val="20"/>
                <w:szCs w:val="20"/>
              </w:rPr>
              <w:t>&lt;/zcxmmc&gt;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&lt;/ncsZc&gt;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&lt;/qmsZc&gt;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其他长期负债</w:t>
            </w:r>
            <w:r w:rsidRPr="00477779">
              <w:rPr>
                <w:rFonts w:ascii="Courier New" w:eastAsiaTheme="minorEastAsia" w:hAnsi="Courier New" w:cs="Courier New"/>
                <w:color w:val="0D0D0D" w:themeColor="text1" w:themeTint="F2"/>
                <w:sz w:val="20"/>
                <w:szCs w:val="20"/>
              </w:rPr>
              <w:t>&lt;/qyxmmc&gt;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&lt;/ncsQy&gt;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&lt;/qmsQy&gt;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&lt;ewbhxh&gt;22&lt;/ewbhxh&gt;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减</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固定资产减值准备</w:t>
            </w:r>
            <w:r w:rsidRPr="00477779">
              <w:rPr>
                <w:rFonts w:ascii="Courier New" w:eastAsiaTheme="minorEastAsia" w:hAnsi="Courier New" w:cs="Courier New"/>
                <w:color w:val="0D0D0D" w:themeColor="text1" w:themeTint="F2"/>
                <w:sz w:val="20"/>
                <w:szCs w:val="20"/>
              </w:rPr>
              <w:t>&lt;/zcxmmc&gt;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&lt;/ncsZc&gt;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&lt;/qmsZc&gt;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长期负债合计</w:t>
            </w:r>
            <w:r w:rsidRPr="00477779">
              <w:rPr>
                <w:rFonts w:ascii="Courier New" w:eastAsiaTheme="minorEastAsia" w:hAnsi="Courier New" w:cs="Courier New"/>
                <w:color w:val="0D0D0D" w:themeColor="text1" w:themeTint="F2"/>
                <w:sz w:val="20"/>
                <w:szCs w:val="20"/>
              </w:rPr>
              <w:t>&lt;/qyxmmc&gt;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&lt;/ncsQy&gt;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&lt;/qmsQy&gt;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&lt;ewbhxh&gt;23&lt;/ewbhxh&gt;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固定资产净额</w:t>
            </w:r>
            <w:r w:rsidRPr="00477779">
              <w:rPr>
                <w:rFonts w:ascii="Courier New" w:eastAsiaTheme="minorEastAsia" w:hAnsi="Courier New" w:cs="Courier New"/>
                <w:color w:val="0D0D0D" w:themeColor="text1" w:themeTint="F2"/>
                <w:sz w:val="20"/>
                <w:szCs w:val="20"/>
              </w:rPr>
              <w:t>&lt;/zcxmmc&gt;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&lt;/ncsZc&gt;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&lt;/qmsZc&gt;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&lt;ewbhxh&gt;24&lt;/ewbhxh&gt;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工程物资</w:t>
            </w:r>
            <w:r w:rsidRPr="00477779">
              <w:rPr>
                <w:rFonts w:ascii="Courier New" w:eastAsiaTheme="minorEastAsia" w:hAnsi="Courier New" w:cs="Courier New"/>
                <w:color w:val="0D0D0D" w:themeColor="text1" w:themeTint="F2"/>
                <w:sz w:val="20"/>
                <w:szCs w:val="20"/>
              </w:rPr>
              <w:t>&lt;/zcxmmc&gt;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&lt;/ncsZc&gt;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&lt;/qmsZc&gt;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递延税款贷项</w:t>
            </w:r>
            <w:r w:rsidRPr="00477779">
              <w:rPr>
                <w:rFonts w:ascii="Courier New" w:eastAsiaTheme="minorEastAsia" w:hAnsi="Courier New" w:cs="Courier New"/>
                <w:color w:val="0D0D0D" w:themeColor="text1" w:themeTint="F2"/>
                <w:sz w:val="20"/>
                <w:szCs w:val="20"/>
              </w:rPr>
              <w:t>&lt;/qyxmmc&gt;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&lt;/ncsQy&gt;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&lt;/qmsQy&gt;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&lt;ewbhxh&gt;25&lt;/ewbhxh&gt;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在建工程</w:t>
            </w:r>
            <w:r w:rsidRPr="00477779">
              <w:rPr>
                <w:rFonts w:ascii="Courier New" w:eastAsiaTheme="minorEastAsia" w:hAnsi="Courier New" w:cs="Courier New"/>
                <w:color w:val="0D0D0D" w:themeColor="text1" w:themeTint="F2"/>
                <w:sz w:val="20"/>
                <w:szCs w:val="20"/>
              </w:rPr>
              <w:t>&lt;/zcxmmc&gt;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&lt;/ncsZc&gt;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&lt;/qmsZc&gt;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负债合计</w:t>
            </w:r>
            <w:r w:rsidRPr="00477779">
              <w:rPr>
                <w:rFonts w:ascii="Courier New" w:eastAsiaTheme="minorEastAsia" w:hAnsi="Courier New" w:cs="Courier New"/>
                <w:color w:val="0D0D0D" w:themeColor="text1" w:themeTint="F2"/>
                <w:sz w:val="20"/>
                <w:szCs w:val="20"/>
              </w:rPr>
              <w:t>&lt;/qyxmmc&gt;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&lt;/ncsQy&gt;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&lt;/qmsQy&gt;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&lt;ewbhxh&gt;26&lt;/ewbhxh&gt;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固定资产清理</w:t>
            </w:r>
            <w:r w:rsidRPr="00477779">
              <w:rPr>
                <w:rFonts w:ascii="Courier New" w:eastAsiaTheme="minorEastAsia" w:hAnsi="Courier New" w:cs="Courier New"/>
                <w:color w:val="0D0D0D" w:themeColor="text1" w:themeTint="F2"/>
                <w:sz w:val="20"/>
                <w:szCs w:val="20"/>
              </w:rPr>
              <w:t>&lt;/zcxmmc&gt;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&lt;/ncsZc&gt;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&lt;/qmsZc&gt;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&lt;ewbhxh&gt;27&lt;/ewbhxh&gt;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固定资产合计</w:t>
            </w:r>
            <w:r w:rsidRPr="00477779">
              <w:rPr>
                <w:rFonts w:ascii="Courier New" w:eastAsiaTheme="minorEastAsia" w:hAnsi="Courier New" w:cs="Courier New"/>
                <w:color w:val="0D0D0D" w:themeColor="text1" w:themeTint="F2"/>
                <w:sz w:val="20"/>
                <w:szCs w:val="20"/>
              </w:rPr>
              <w:t>&lt;/zcxmmc&gt;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&lt;/ncsZc&gt;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&lt;/qmsZc&gt;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&lt;ewbhxh&gt;28&lt;/ewbhxh&gt;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实收资本</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或股本</w:t>
            </w:r>
            <w:r w:rsidRPr="00477779">
              <w:rPr>
                <w:rFonts w:ascii="Courier New" w:eastAsiaTheme="minorEastAsia" w:hAnsi="Courier New" w:cs="Courier New"/>
                <w:color w:val="0D0D0D" w:themeColor="text1" w:themeTint="F2"/>
                <w:sz w:val="20"/>
                <w:szCs w:val="20"/>
              </w:rPr>
              <w:t>)&lt;/qyxmmc&gt;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&lt;/ncsQy&gt;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&lt;/qmsQy&gt;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&lt;ewbhxh&gt;29&lt;/ewbhxh&gt;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无形资产</w:t>
            </w:r>
            <w:r w:rsidRPr="00477779">
              <w:rPr>
                <w:rFonts w:ascii="Courier New" w:eastAsiaTheme="minorEastAsia" w:hAnsi="Courier New" w:cs="Courier New"/>
                <w:color w:val="0D0D0D" w:themeColor="text1" w:themeTint="F2"/>
                <w:sz w:val="20"/>
                <w:szCs w:val="20"/>
              </w:rPr>
              <w:t>&lt;/zcxmmc&gt;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&lt;/ncsZc&gt;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&lt;/qmsZc&gt;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&lt;qyxmmc&gt;z&lt;/qyxmmc&gt;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&lt;/ncsQy&gt;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&lt;/qmsQy&gt;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&lt;ewbhxh&gt;30&lt;/ewbhxh&gt;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长期待摊费用</w:t>
            </w:r>
            <w:r w:rsidRPr="00477779">
              <w:rPr>
                <w:rFonts w:ascii="Courier New" w:eastAsiaTheme="minorEastAsia" w:hAnsi="Courier New" w:cs="Courier New"/>
                <w:color w:val="0D0D0D" w:themeColor="text1" w:themeTint="F2"/>
                <w:sz w:val="20"/>
                <w:szCs w:val="20"/>
              </w:rPr>
              <w:t>&lt;/zcxmmc&gt;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&lt;/ncsZc&gt;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&lt;/qmsZc&gt;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实收资本</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或股本</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净额</w:t>
            </w:r>
            <w:r w:rsidRPr="00477779">
              <w:rPr>
                <w:rFonts w:ascii="Courier New" w:eastAsiaTheme="minorEastAsia" w:hAnsi="Courier New" w:cs="Courier New"/>
                <w:color w:val="0D0D0D" w:themeColor="text1" w:themeTint="F2"/>
                <w:sz w:val="20"/>
                <w:szCs w:val="20"/>
              </w:rPr>
              <w:t>&lt;/qyxmmc&gt;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&lt;/ncsQy&gt;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&lt;qmsQy&gt;30&lt;/qmsQy&gt;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&lt;ewbhxh&gt;31&lt;/ewbhxh&gt;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其他长期资产</w:t>
            </w:r>
            <w:r w:rsidRPr="00477779">
              <w:rPr>
                <w:rFonts w:ascii="Courier New" w:eastAsiaTheme="minorEastAsia" w:hAnsi="Courier New" w:cs="Courier New"/>
                <w:color w:val="0D0D0D" w:themeColor="text1" w:themeTint="F2"/>
                <w:sz w:val="20"/>
                <w:szCs w:val="20"/>
              </w:rPr>
              <w:t>&lt;/zcxmmc&gt;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&lt;/ncsZc&gt;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&lt;/qmsZc&gt;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资本公积</w:t>
            </w:r>
            <w:r w:rsidRPr="00477779">
              <w:rPr>
                <w:rFonts w:ascii="Courier New" w:eastAsiaTheme="minorEastAsia" w:hAnsi="Courier New" w:cs="Courier New"/>
                <w:color w:val="0D0D0D" w:themeColor="text1" w:themeTint="F2"/>
                <w:sz w:val="20"/>
                <w:szCs w:val="20"/>
              </w:rPr>
              <w:t>&lt;/qyxmmc&gt;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&lt;/ncsQy&gt;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&lt;/qmsQy&gt;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&lt;ewbhxh&gt;32&lt;/ewbhxh&gt;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无形资产及其他资产合计</w:t>
            </w:r>
            <w:r w:rsidRPr="00477779">
              <w:rPr>
                <w:rFonts w:ascii="Courier New" w:eastAsiaTheme="minorEastAsia" w:hAnsi="Courier New" w:cs="Courier New"/>
                <w:color w:val="0D0D0D" w:themeColor="text1" w:themeTint="F2"/>
                <w:sz w:val="20"/>
                <w:szCs w:val="20"/>
              </w:rPr>
              <w:t>&lt;/zcxmmc&gt;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&lt;/ncsZc&gt;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&lt;/qmsZc&gt;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盈余公积</w:t>
            </w:r>
            <w:r w:rsidRPr="00477779">
              <w:rPr>
                <w:rFonts w:ascii="Courier New" w:eastAsiaTheme="minorEastAsia" w:hAnsi="Courier New" w:cs="Courier New"/>
                <w:color w:val="0D0D0D" w:themeColor="text1" w:themeTint="F2"/>
                <w:sz w:val="20"/>
                <w:szCs w:val="20"/>
              </w:rPr>
              <w:t>&lt;/qyxmmc&gt;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&lt;/ncsQy&gt;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&lt;/qmsQy&gt;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&lt;ewbhxh&gt;33&lt;/ewbhxh&gt;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其中</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法定公益金</w:t>
            </w:r>
            <w:r w:rsidRPr="00477779">
              <w:rPr>
                <w:rFonts w:ascii="Courier New" w:eastAsiaTheme="minorEastAsia" w:hAnsi="Courier New" w:cs="Courier New"/>
                <w:color w:val="0D0D0D" w:themeColor="text1" w:themeTint="F2"/>
                <w:sz w:val="20"/>
                <w:szCs w:val="20"/>
              </w:rPr>
              <w:t>&lt;/qyxmmc&gt;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&lt;/ncsQy&gt;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&lt;/qmsQy&gt;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&lt;ewbhxh&gt;34&lt;/ewbhxh&gt;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未分配利润</w:t>
            </w:r>
            <w:r w:rsidRPr="00477779">
              <w:rPr>
                <w:rFonts w:ascii="Courier New" w:eastAsiaTheme="minorEastAsia" w:hAnsi="Courier New" w:cs="Courier New"/>
                <w:color w:val="0D0D0D" w:themeColor="text1" w:themeTint="F2"/>
                <w:sz w:val="20"/>
                <w:szCs w:val="20"/>
              </w:rPr>
              <w:t>&lt;/qyxmmc&gt;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&lt;/ncsQy&gt;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&lt;/qmsQy&gt;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&lt;ewbhxh&gt;35&lt;/ewbhxh&gt;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递延税款借项</w:t>
            </w:r>
            <w:r w:rsidRPr="00477779">
              <w:rPr>
                <w:rFonts w:ascii="Courier New" w:eastAsiaTheme="minorEastAsia" w:hAnsi="Courier New" w:cs="Courier New"/>
                <w:color w:val="0D0D0D" w:themeColor="text1" w:themeTint="F2"/>
                <w:sz w:val="20"/>
                <w:szCs w:val="20"/>
              </w:rPr>
              <w:t>&lt;/zcxmmc&gt;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&lt;/ncsZc&gt;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&lt;/qmsZc&gt;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所有者权益</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或股东权益</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合计</w:t>
            </w:r>
            <w:r w:rsidRPr="00477779">
              <w:rPr>
                <w:rFonts w:ascii="Courier New" w:eastAsiaTheme="minorEastAsia" w:hAnsi="Courier New" w:cs="Courier New"/>
                <w:color w:val="0D0D0D" w:themeColor="text1" w:themeTint="F2"/>
                <w:sz w:val="20"/>
                <w:szCs w:val="20"/>
              </w:rPr>
              <w:t>&lt;/qyxmmc&gt;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&lt;/ncsQy&gt;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&lt;/qmsQy&gt;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&lt;ewbhxh&gt;36&lt;/ewbhxh&gt;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资产合计</w:t>
            </w:r>
            <w:r w:rsidRPr="00477779">
              <w:rPr>
                <w:rFonts w:ascii="Courier New" w:eastAsiaTheme="minorEastAsia" w:hAnsi="Courier New" w:cs="Courier New"/>
                <w:color w:val="0D0D0D" w:themeColor="text1" w:themeTint="F2"/>
                <w:sz w:val="20"/>
                <w:szCs w:val="20"/>
              </w:rPr>
              <w:t>&lt;/zcxmmc&gt;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&lt;/ncsZc&gt;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&lt;/qmsZc&gt;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负债和所有者权益</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或股东权益</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总计</w:t>
            </w:r>
            <w:r w:rsidRPr="00477779">
              <w:rPr>
                <w:rFonts w:ascii="Courier New" w:eastAsiaTheme="minorEastAsia" w:hAnsi="Courier New" w:cs="Courier New"/>
                <w:color w:val="0D0D0D" w:themeColor="text1" w:themeTint="F2"/>
                <w:sz w:val="20"/>
                <w:szCs w:val="20"/>
              </w:rPr>
              <w:t>&lt;/qyxmmc&gt;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&lt;/ncsQy&gt;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&lt;/qmsQy&gt;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&lt;/bdxxGrid&gt;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&lt;/qykjzdcwbbzcfzbVO&gt;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&lt;qykjzdcwbblrbVO&gt;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&lt;nsrxxForm&gt;</w:t>
            </w:r>
          </w:p>
          <w:p w:rsidR="00C76A21" w:rsidRPr="00477779" w:rsidRDefault="00C76A21" w:rsidP="00C76A2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 xml:space="preserve">       &lt;!--</w:t>
            </w:r>
            <w:r w:rsidRPr="00477779">
              <w:rPr>
                <w:rFonts w:ascii="Courier New" w:eastAsiaTheme="minorEastAsia" w:hAnsi="Courier New" w:cs="Courier New"/>
                <w:color w:val="0D0D0D" w:themeColor="text1" w:themeTint="F2"/>
                <w:sz w:val="20"/>
                <w:szCs w:val="20"/>
              </w:rPr>
              <w:t>纳税人识别号</w:t>
            </w:r>
            <w:r w:rsidRPr="00477779">
              <w:rPr>
                <w:rFonts w:ascii="Courier New" w:eastAsiaTheme="minorEastAsia" w:hAnsi="Courier New" w:cs="Courier New"/>
                <w:color w:val="0D0D0D" w:themeColor="text1" w:themeTint="F2"/>
                <w:sz w:val="20"/>
                <w:szCs w:val="20"/>
              </w:rPr>
              <w:t>--&gt;</w:t>
            </w:r>
          </w:p>
          <w:p w:rsidR="00C76A21" w:rsidRPr="00477779" w:rsidRDefault="00C76A21" w:rsidP="00C76A2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&lt;nsrsbh&gt;&lt;/nsrsbh&gt;</w:t>
            </w:r>
          </w:p>
          <w:p w:rsidR="00C76A21" w:rsidRPr="00477779" w:rsidRDefault="00C76A21" w:rsidP="00C76A2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 xml:space="preserve">               &lt;!--</w:t>
            </w:r>
            <w:r w:rsidRPr="00477779">
              <w:rPr>
                <w:rFonts w:ascii="Courier New" w:eastAsiaTheme="minorEastAsia" w:hAnsi="Courier New" w:cs="Courier New"/>
                <w:color w:val="0D0D0D" w:themeColor="text1" w:themeTint="F2"/>
                <w:sz w:val="20"/>
                <w:szCs w:val="20"/>
              </w:rPr>
              <w:t>纳税人名称</w:t>
            </w:r>
            <w:r w:rsidR="00F12570" w:rsidRPr="00477779">
              <w:rPr>
                <w:rFonts w:ascii="Courier New" w:eastAsiaTheme="minorEastAsia" w:hAnsi="Courier New" w:cs="Courier New" w:hint="eastAsia"/>
                <w:color w:val="0D0D0D" w:themeColor="text1" w:themeTint="F2"/>
                <w:sz w:val="20"/>
                <w:szCs w:val="20"/>
              </w:rPr>
              <w:t xml:space="preserve"> </w:t>
            </w:r>
            <w:r w:rsidRPr="00477779">
              <w:rPr>
                <w:rFonts w:ascii="Courier New" w:eastAsiaTheme="minorEastAsia" w:hAnsi="Courier New" w:cs="Courier New"/>
                <w:color w:val="0D0D0D" w:themeColor="text1" w:themeTint="F2"/>
                <w:sz w:val="20"/>
                <w:szCs w:val="20"/>
              </w:rPr>
              <w:t>--&gt;</w:t>
            </w:r>
          </w:p>
          <w:p w:rsidR="00C76A21" w:rsidRPr="00477779" w:rsidRDefault="00C76A21" w:rsidP="00C76A2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&lt;nsrmc&gt; &lt;/nsrmc&gt;</w:t>
            </w:r>
          </w:p>
          <w:p w:rsidR="00C76A21" w:rsidRPr="00477779" w:rsidRDefault="00C76A21" w:rsidP="00C76A2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 xml:space="preserve">               &lt;!—</w:t>
            </w:r>
            <w:r w:rsidRPr="00477779">
              <w:rPr>
                <w:rFonts w:ascii="Courier New" w:eastAsiaTheme="minorEastAsia" w:hAnsi="Courier New" w:cs="Courier New"/>
                <w:color w:val="0D0D0D" w:themeColor="text1" w:themeTint="F2"/>
                <w:sz w:val="20"/>
                <w:szCs w:val="20"/>
              </w:rPr>
              <w:t>办税日期</w:t>
            </w:r>
            <w:r w:rsidR="00F12570" w:rsidRPr="00477779">
              <w:rPr>
                <w:rFonts w:ascii="Courier New" w:eastAsiaTheme="minorEastAsia" w:hAnsi="Courier New" w:cs="Courier New" w:hint="eastAsia"/>
                <w:color w:val="0D0D0D" w:themeColor="text1" w:themeTint="F2"/>
                <w:sz w:val="20"/>
                <w:szCs w:val="20"/>
              </w:rPr>
              <w:t xml:space="preserve"> </w:t>
            </w:r>
            <w:r w:rsidR="00F12570" w:rsidRPr="00477779">
              <w:rPr>
                <w:rFonts w:ascii="Courier New" w:eastAsiaTheme="minorEastAsia" w:hAnsi="Courier New" w:cs="Courier New" w:hint="eastAsia"/>
                <w:color w:val="0D0D0D" w:themeColor="text1" w:themeTint="F2"/>
                <w:sz w:val="20"/>
                <w:szCs w:val="20"/>
              </w:rPr>
              <w:t>格式：</w:t>
            </w:r>
            <w:r w:rsidR="00F12570" w:rsidRPr="00477779">
              <w:rPr>
                <w:rFonts w:ascii="Courier New" w:eastAsiaTheme="minorEastAsia" w:hAnsi="Courier New" w:cs="Courier New"/>
                <w:color w:val="0D0D0D" w:themeColor="text1" w:themeTint="F2"/>
                <w:sz w:val="20"/>
                <w:szCs w:val="20"/>
              </w:rPr>
              <w:t xml:space="preserve">YYYY-MM-DD </w:t>
            </w:r>
            <w:r w:rsidRPr="00477779">
              <w:rPr>
                <w:rFonts w:ascii="Courier New" w:eastAsiaTheme="minorEastAsia" w:hAnsi="Courier New" w:cs="Courier New"/>
                <w:color w:val="0D0D0D" w:themeColor="text1" w:themeTint="F2"/>
                <w:sz w:val="20"/>
                <w:szCs w:val="20"/>
              </w:rPr>
              <w:t>--&gt;</w:t>
            </w:r>
          </w:p>
          <w:p w:rsidR="00C76A21" w:rsidRPr="00477779" w:rsidRDefault="00C76A21" w:rsidP="00C76A2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&lt;bsrq&gt;</w:t>
            </w:r>
            <w:r w:rsidR="00F12570" w:rsidRPr="00477779">
              <w:rPr>
                <w:rFonts w:ascii="Courier New" w:eastAsiaTheme="minorEastAsia" w:hAnsi="Courier New" w:cs="Courier New"/>
                <w:color w:val="0D0D0D" w:themeColor="text1" w:themeTint="F2"/>
                <w:sz w:val="20"/>
                <w:szCs w:val="20"/>
              </w:rPr>
              <w:t xml:space="preserve"> </w:t>
            </w:r>
            <w:r w:rsidRPr="00477779">
              <w:rPr>
                <w:rFonts w:ascii="Courier New" w:eastAsiaTheme="minorEastAsia" w:hAnsi="Courier New" w:cs="Courier New"/>
                <w:color w:val="0D0D0D" w:themeColor="text1" w:themeTint="F2"/>
                <w:sz w:val="20"/>
                <w:szCs w:val="20"/>
              </w:rPr>
              <w:t>&lt;/bsrq&gt;</w:t>
            </w:r>
          </w:p>
          <w:p w:rsidR="00C76A21" w:rsidRPr="00477779" w:rsidRDefault="00C76A21" w:rsidP="00C76A2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 xml:space="preserve">               &lt;!--</w:t>
            </w:r>
            <w:r w:rsidRPr="00477779">
              <w:rPr>
                <w:rFonts w:ascii="Courier New" w:eastAsiaTheme="minorEastAsia" w:hAnsi="Courier New" w:cs="Courier New"/>
                <w:color w:val="0D0D0D" w:themeColor="text1" w:themeTint="F2"/>
                <w:sz w:val="20"/>
                <w:szCs w:val="20"/>
              </w:rPr>
              <w:t>税款所属期起</w:t>
            </w:r>
            <w:r w:rsidR="00F12570" w:rsidRPr="00477779">
              <w:rPr>
                <w:rFonts w:ascii="Courier New" w:eastAsiaTheme="minorEastAsia" w:hAnsi="Courier New" w:cs="Courier New" w:hint="eastAsia"/>
                <w:color w:val="0D0D0D" w:themeColor="text1" w:themeTint="F2"/>
                <w:sz w:val="20"/>
                <w:szCs w:val="20"/>
              </w:rPr>
              <w:t xml:space="preserve">  </w:t>
            </w:r>
            <w:r w:rsidR="00F12570" w:rsidRPr="00477779">
              <w:rPr>
                <w:rFonts w:ascii="Courier New" w:eastAsiaTheme="minorEastAsia" w:hAnsi="Courier New" w:cs="Courier New" w:hint="eastAsia"/>
                <w:color w:val="0D0D0D" w:themeColor="text1" w:themeTint="F2"/>
                <w:sz w:val="20"/>
                <w:szCs w:val="20"/>
              </w:rPr>
              <w:t>格式：</w:t>
            </w:r>
            <w:r w:rsidR="00F12570" w:rsidRPr="00477779">
              <w:rPr>
                <w:rFonts w:ascii="Courier New" w:eastAsiaTheme="minorEastAsia" w:hAnsi="Courier New" w:cs="Courier New"/>
                <w:color w:val="0D0D0D" w:themeColor="text1" w:themeTint="F2"/>
                <w:sz w:val="20"/>
                <w:szCs w:val="20"/>
              </w:rPr>
              <w:t xml:space="preserve">YYYY-MM-DD </w:t>
            </w:r>
            <w:r w:rsidRPr="00477779">
              <w:rPr>
                <w:rFonts w:ascii="Courier New" w:eastAsiaTheme="minorEastAsia" w:hAnsi="Courier New" w:cs="Courier New"/>
                <w:color w:val="0D0D0D" w:themeColor="text1" w:themeTint="F2"/>
                <w:sz w:val="20"/>
                <w:szCs w:val="20"/>
              </w:rPr>
              <w:t>--&gt;</w:t>
            </w:r>
          </w:p>
          <w:p w:rsidR="00C76A21" w:rsidRPr="00477779" w:rsidRDefault="00C76A21" w:rsidP="00C76A2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t>&lt;skssqq&gt;</w:t>
            </w:r>
            <w:r w:rsidR="00F12570" w:rsidRPr="00477779">
              <w:rPr>
                <w:rFonts w:ascii="Courier New" w:eastAsiaTheme="minorEastAsia" w:hAnsi="Courier New" w:cs="Courier New"/>
                <w:color w:val="0D0D0D" w:themeColor="text1" w:themeTint="F2"/>
                <w:sz w:val="20"/>
                <w:szCs w:val="20"/>
              </w:rPr>
              <w:t xml:space="preserve"> </w:t>
            </w:r>
            <w:r w:rsidRPr="00477779">
              <w:rPr>
                <w:rFonts w:ascii="Courier New" w:eastAsiaTheme="minorEastAsia" w:hAnsi="Courier New" w:cs="Courier New"/>
                <w:color w:val="0D0D0D" w:themeColor="text1" w:themeTint="F2"/>
                <w:sz w:val="20"/>
                <w:szCs w:val="20"/>
              </w:rPr>
              <w:t>&lt;/skssqq&gt;</w:t>
            </w:r>
          </w:p>
          <w:p w:rsidR="00C76A21" w:rsidRPr="00477779" w:rsidRDefault="00C76A21" w:rsidP="00C76A2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 xml:space="preserve">               &lt;!--</w:t>
            </w:r>
            <w:r w:rsidRPr="00477779">
              <w:rPr>
                <w:rFonts w:ascii="Courier New" w:eastAsiaTheme="minorEastAsia" w:hAnsi="Courier New" w:cs="Courier New"/>
                <w:color w:val="0D0D0D" w:themeColor="text1" w:themeTint="F2"/>
                <w:sz w:val="20"/>
                <w:szCs w:val="20"/>
              </w:rPr>
              <w:t>税款所属期止</w:t>
            </w:r>
            <w:r w:rsidR="00F12570" w:rsidRPr="00477779">
              <w:rPr>
                <w:rFonts w:ascii="Courier New" w:eastAsiaTheme="minorEastAsia" w:hAnsi="Courier New" w:cs="Courier New" w:hint="eastAsia"/>
                <w:color w:val="0D0D0D" w:themeColor="text1" w:themeTint="F2"/>
                <w:sz w:val="20"/>
                <w:szCs w:val="20"/>
              </w:rPr>
              <w:t xml:space="preserve">  </w:t>
            </w:r>
            <w:r w:rsidR="00F12570" w:rsidRPr="00477779">
              <w:rPr>
                <w:rFonts w:ascii="Courier New" w:eastAsiaTheme="minorEastAsia" w:hAnsi="Courier New" w:cs="Courier New" w:hint="eastAsia"/>
                <w:color w:val="0D0D0D" w:themeColor="text1" w:themeTint="F2"/>
                <w:sz w:val="20"/>
                <w:szCs w:val="20"/>
              </w:rPr>
              <w:t>格式：</w:t>
            </w:r>
            <w:r w:rsidR="00F12570" w:rsidRPr="00477779">
              <w:rPr>
                <w:rFonts w:ascii="Courier New" w:eastAsiaTheme="minorEastAsia" w:hAnsi="Courier New" w:cs="Courier New"/>
                <w:color w:val="0D0D0D" w:themeColor="text1" w:themeTint="F2"/>
                <w:sz w:val="20"/>
                <w:szCs w:val="20"/>
              </w:rPr>
              <w:t xml:space="preserve">YYYY-MM-DD </w:t>
            </w:r>
            <w:r w:rsidRPr="00477779">
              <w:rPr>
                <w:rFonts w:ascii="Courier New" w:eastAsiaTheme="minorEastAsia" w:hAnsi="Courier New" w:cs="Courier New"/>
                <w:color w:val="0D0D0D" w:themeColor="text1" w:themeTint="F2"/>
                <w:sz w:val="20"/>
                <w:szCs w:val="20"/>
              </w:rPr>
              <w:t>--&gt;</w:t>
            </w:r>
          </w:p>
          <w:p w:rsidR="00C76A21" w:rsidRPr="00477779" w:rsidRDefault="00C76A21" w:rsidP="00C76A2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&lt;skssqz&gt;</w:t>
            </w:r>
            <w:r w:rsidR="00F12570" w:rsidRPr="00477779">
              <w:rPr>
                <w:rFonts w:ascii="Courier New" w:eastAsiaTheme="minorEastAsia" w:hAnsi="Courier New" w:cs="Courier New"/>
                <w:color w:val="0D0D0D" w:themeColor="text1" w:themeTint="F2"/>
                <w:sz w:val="20"/>
                <w:szCs w:val="20"/>
              </w:rPr>
              <w:t xml:space="preserve"> </w:t>
            </w:r>
            <w:r w:rsidRPr="00477779">
              <w:rPr>
                <w:rFonts w:ascii="Courier New" w:eastAsiaTheme="minorEastAsia" w:hAnsi="Courier New" w:cs="Courier New"/>
                <w:color w:val="0D0D0D" w:themeColor="text1" w:themeTint="F2"/>
                <w:sz w:val="20"/>
                <w:szCs w:val="20"/>
              </w:rPr>
              <w:t>&lt;/skssqz&gt;</w:t>
            </w:r>
            <w:r w:rsidR="00CF3D3E" w:rsidRPr="00477779">
              <w:rPr>
                <w:rFonts w:ascii="Courier New" w:eastAsiaTheme="minorEastAsia" w:hAnsi="Courier New" w:cs="Courier New"/>
                <w:color w:val="0D0D0D" w:themeColor="text1" w:themeTint="F2"/>
                <w:sz w:val="20"/>
                <w:szCs w:val="20"/>
              </w:rPr>
              <w:tab/>
            </w:r>
            <w:r w:rsidR="00CF3D3E" w:rsidRPr="00477779">
              <w:rPr>
                <w:rFonts w:ascii="Courier New" w:eastAsiaTheme="minorEastAsia" w:hAnsi="Courier New" w:cs="Courier New"/>
                <w:color w:val="0D0D0D" w:themeColor="text1" w:themeTint="F2"/>
                <w:sz w:val="20"/>
                <w:szCs w:val="20"/>
              </w:rPr>
              <w:tab/>
            </w:r>
          </w:p>
          <w:p w:rsidR="00CF3D3E" w:rsidRPr="00477779" w:rsidRDefault="00CF3D3E" w:rsidP="00C76A21">
            <w:pPr>
              <w:widowControl w:val="0"/>
              <w:autoSpaceDE w:val="0"/>
              <w:autoSpaceDN w:val="0"/>
              <w:adjustRightInd w:val="0"/>
              <w:ind w:firstLineChars="250" w:firstLine="5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&lt;/nsrxxForm&gt;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&lt;qykjzdcwbblrbxxGrid&gt;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&lt;qykjzdcwbblrbxxGridlb&gt;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&lt;ewbhxh&gt;1&lt;/ewbhxh&gt;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一、主营业务收入</w:t>
            </w:r>
            <w:r w:rsidRPr="00477779">
              <w:rPr>
                <w:rFonts w:ascii="Courier New" w:eastAsiaTheme="minorEastAsia" w:hAnsi="Courier New" w:cs="Courier New"/>
                <w:color w:val="0D0D0D" w:themeColor="text1" w:themeTint="F2"/>
                <w:sz w:val="20"/>
                <w:szCs w:val="20"/>
              </w:rPr>
              <w:t>&lt;/hmc&gt;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&lt;bys&gt;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&lt;/bys&gt;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&lt;bnljs&gt;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&lt;/bnljs&gt;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&lt;/qykjzdcwbblrbxxGridlb&gt;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&lt;qykjzdcwbblrbxxGridlb&gt;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&lt;ewbhxh&gt;2&lt;/ewbhxh&gt;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减</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主营业务成本</w:t>
            </w:r>
            <w:r w:rsidRPr="00477779">
              <w:rPr>
                <w:rFonts w:ascii="Courier New" w:eastAsiaTheme="minorEastAsia" w:hAnsi="Courier New" w:cs="Courier New"/>
                <w:color w:val="0D0D0D" w:themeColor="text1" w:themeTint="F2"/>
                <w:sz w:val="20"/>
                <w:szCs w:val="20"/>
              </w:rPr>
              <w:t>&lt;/hmc&gt;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&lt;bys&gt;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&lt;/bys&gt;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&lt;bnljs&gt;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&lt;/bnljs&gt;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&lt;/qykjzdcwbblrbxxGridlb&gt;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&lt;qykjzdcwbblrbxxGridlb&gt;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&lt;ewbhxh&gt;3&lt;/ewbhxh&gt;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主营业务税金及附加</w:t>
            </w:r>
            <w:r w:rsidRPr="00477779">
              <w:rPr>
                <w:rFonts w:ascii="Courier New" w:eastAsiaTheme="minorEastAsia" w:hAnsi="Courier New" w:cs="Courier New"/>
                <w:color w:val="0D0D0D" w:themeColor="text1" w:themeTint="F2"/>
                <w:sz w:val="20"/>
                <w:szCs w:val="20"/>
              </w:rPr>
              <w:t>&lt;/hmc&gt;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&lt;bys&gt;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&lt;/bys&gt;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&lt;bnljs&gt;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&lt;/bnljs&gt;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&lt;/qykjzdcwbblrbxxGridlb&gt;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&lt;qykjzdcwbblrbxxGridlb&gt;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&lt;ewbhxh&gt;4&lt;/ewbhxh&gt;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二、主营业务利润</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亏损以</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号填列</w:t>
            </w:r>
            <w:r w:rsidRPr="00477779">
              <w:rPr>
                <w:rFonts w:ascii="Courier New" w:eastAsiaTheme="minorEastAsia" w:hAnsi="Courier New" w:cs="Courier New"/>
                <w:color w:val="0D0D0D" w:themeColor="text1" w:themeTint="F2"/>
                <w:sz w:val="20"/>
                <w:szCs w:val="20"/>
              </w:rPr>
              <w:t>)&lt;/hmc&gt;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&lt;bys&gt;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&lt;/bys&gt;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&lt;bnljs&gt;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&lt;/bnljs&gt;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&lt;/qykjzdcwbblrbxxGridlb&gt;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&lt;qykjzdcwbblrbxxGridlb&gt;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&lt;ewbhxh&gt;5&lt;/ewbhxh&gt;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加</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其他业务利润</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亏损</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号填列</w:t>
            </w:r>
            <w:r w:rsidRPr="00477779">
              <w:rPr>
                <w:rFonts w:ascii="Courier New" w:eastAsiaTheme="minorEastAsia" w:hAnsi="Courier New" w:cs="Courier New"/>
                <w:color w:val="0D0D0D" w:themeColor="text1" w:themeTint="F2"/>
                <w:sz w:val="20"/>
                <w:szCs w:val="20"/>
              </w:rPr>
              <w:t>)&lt;/hmc&gt;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&lt;bys&gt;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&lt;/bys&gt;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&lt;bnljs&gt;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&lt;/bnljs&gt;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&lt;/qykjzdcwbblrbxxGridlb&gt;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&lt;qykjzdcwbblrbxxGridlb&gt;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&lt;ewbhxh&gt;6&lt;/ewbhxh&gt;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减</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营业费用</w:t>
            </w:r>
            <w:r w:rsidRPr="00477779">
              <w:rPr>
                <w:rFonts w:ascii="Courier New" w:eastAsiaTheme="minorEastAsia" w:hAnsi="Courier New" w:cs="Courier New"/>
                <w:color w:val="0D0D0D" w:themeColor="text1" w:themeTint="F2"/>
                <w:sz w:val="20"/>
                <w:szCs w:val="20"/>
              </w:rPr>
              <w:t>&lt;/hmc&gt;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&lt;bys&gt;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&lt;/bys&gt;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&lt;bnljs&gt;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&lt;/bnljs&gt;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&lt;/qykjzdcwbblrbxxGridlb&gt;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&lt;qykjzdcwbblrbxxGridlb&gt;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&lt;ewbhxh&gt;7&lt;/ewbhxh&gt;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管理费用</w:t>
            </w:r>
            <w:r w:rsidRPr="00477779">
              <w:rPr>
                <w:rFonts w:ascii="Courier New" w:eastAsiaTheme="minorEastAsia" w:hAnsi="Courier New" w:cs="Courier New"/>
                <w:color w:val="0D0D0D" w:themeColor="text1" w:themeTint="F2"/>
                <w:sz w:val="20"/>
                <w:szCs w:val="20"/>
              </w:rPr>
              <w:t>&lt;/hmc&gt;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&lt;bys&gt;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&lt;/bys&gt;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&lt;bnljs&gt;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&lt;/bnljs&gt;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&lt;/qykjzdcwbblrbxxGridlb&gt;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&lt;qykjzdcwbblrbxxGridlb&gt;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&lt;ewbhxh&gt;8&lt;/ewbhxh&gt;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财务费用</w:t>
            </w:r>
            <w:r w:rsidRPr="00477779">
              <w:rPr>
                <w:rFonts w:ascii="Courier New" w:eastAsiaTheme="minorEastAsia" w:hAnsi="Courier New" w:cs="Courier New"/>
                <w:color w:val="0D0D0D" w:themeColor="text1" w:themeTint="F2"/>
                <w:sz w:val="20"/>
                <w:szCs w:val="20"/>
              </w:rPr>
              <w:t>&lt;/hmc&gt;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&lt;bys&gt;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&lt;/bys&gt;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&lt;bnljs&gt;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&lt;/bnljs&gt;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&lt;/qykjzdcwbblrbxxGridlb&gt;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&lt;qykjzdcwbblrbxxGridlb&gt;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&lt;ewbhxh&gt;9&lt;/ewbhxh&gt;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三、营业利润</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亏损以</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号填列</w:t>
            </w:r>
            <w:r w:rsidRPr="00477779">
              <w:rPr>
                <w:rFonts w:ascii="Courier New" w:eastAsiaTheme="minorEastAsia" w:hAnsi="Courier New" w:cs="Courier New"/>
                <w:color w:val="0D0D0D" w:themeColor="text1" w:themeTint="F2"/>
                <w:sz w:val="20"/>
                <w:szCs w:val="20"/>
              </w:rPr>
              <w:t>)&lt;/hmc&gt;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&lt;bys&gt;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&lt;/bys&gt;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&lt;bnljs&gt;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&lt;/bnljs&gt;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&lt;/qykjzdcwbblrbxxGridlb&gt;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&lt;qykjzdcwbblrbxxGridlb&gt;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&lt;ewbhxh&gt;10&lt;/ewbhxh&gt;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加</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投资收益</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损失以</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填列</w:t>
            </w:r>
            <w:r w:rsidRPr="00477779">
              <w:rPr>
                <w:rFonts w:ascii="Courier New" w:eastAsiaTheme="minorEastAsia" w:hAnsi="Courier New" w:cs="Courier New"/>
                <w:color w:val="0D0D0D" w:themeColor="text1" w:themeTint="F2"/>
                <w:sz w:val="20"/>
                <w:szCs w:val="20"/>
              </w:rPr>
              <w:t>)&lt;/hmc&gt;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&lt;bys&gt;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&lt;/bys&gt;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&lt;bnljs&gt;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&lt;/bnljs&gt;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&lt;/qykjzdcwbblrbxxGridlb&gt;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&lt;qykjzdcwbblrbxxGridlb&gt;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&lt;ewbhxh&gt;11&lt;/ewbhxh&gt;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补贴收入</w:t>
            </w:r>
            <w:r w:rsidRPr="00477779">
              <w:rPr>
                <w:rFonts w:ascii="Courier New" w:eastAsiaTheme="minorEastAsia" w:hAnsi="Courier New" w:cs="Courier New"/>
                <w:color w:val="0D0D0D" w:themeColor="text1" w:themeTint="F2"/>
                <w:sz w:val="20"/>
                <w:szCs w:val="20"/>
              </w:rPr>
              <w:t>&lt;/hmc&gt;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&lt;bys&gt;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&lt;/bys&gt;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&lt;bnljs&gt;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&lt;/bnljs&gt;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&lt;/qykjzdcwbblrbxxGridlb&gt;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&lt;qykjzdcwbblrbxxGridlb&gt;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&lt;ewbhxh&gt;12&lt;/ewbhxh&gt;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营业外收入</w:t>
            </w:r>
            <w:r w:rsidRPr="00477779">
              <w:rPr>
                <w:rFonts w:ascii="Courier New" w:eastAsiaTheme="minorEastAsia" w:hAnsi="Courier New" w:cs="Courier New"/>
                <w:color w:val="0D0D0D" w:themeColor="text1" w:themeTint="F2"/>
                <w:sz w:val="20"/>
                <w:szCs w:val="20"/>
              </w:rPr>
              <w:t>&lt;/hmc&gt;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&lt;bys&gt;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&lt;/bys&gt;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&lt;bnljs&gt;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&lt;/bnljs&gt;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&lt;/qykjzdcwbblrbxxGridlb&gt;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&lt;qykjzdcwbblrbxxGridlb&gt;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&lt;ewbhxh&gt;13&lt;/ewbhxh&gt;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&lt;hmc&gt; </w:t>
            </w:r>
            <w:r w:rsidRPr="00477779">
              <w:rPr>
                <w:rFonts w:ascii="Courier New" w:eastAsiaTheme="minorEastAsia" w:hAnsi="Courier New" w:cs="Courier New"/>
                <w:color w:val="0D0D0D" w:themeColor="text1" w:themeTint="F2"/>
                <w:sz w:val="20"/>
                <w:szCs w:val="20"/>
              </w:rPr>
              <w:t>减</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营业外支出</w:t>
            </w:r>
            <w:r w:rsidRPr="00477779">
              <w:rPr>
                <w:rFonts w:ascii="Courier New" w:eastAsiaTheme="minorEastAsia" w:hAnsi="Courier New" w:cs="Courier New"/>
                <w:color w:val="0D0D0D" w:themeColor="text1" w:themeTint="F2"/>
                <w:sz w:val="20"/>
                <w:szCs w:val="20"/>
              </w:rPr>
              <w:t>&lt;/hmc&gt;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&lt;bys&gt;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&lt;/bys&gt;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&lt;bnljs&gt;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&lt;/bnljs&gt;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&lt;/qykjzdcwbblrbxxGridlb&gt;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&lt;qykjzdcwbblrbxxGridlb&gt;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&lt;ewbhxh&gt;14&lt;/ewbhxh&gt;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四、利润总额</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亏损总额以</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号填列</w:t>
            </w:r>
            <w:r w:rsidRPr="00477779">
              <w:rPr>
                <w:rFonts w:ascii="Courier New" w:eastAsiaTheme="minorEastAsia" w:hAnsi="Courier New" w:cs="Courier New"/>
                <w:color w:val="0D0D0D" w:themeColor="text1" w:themeTint="F2"/>
                <w:sz w:val="20"/>
                <w:szCs w:val="20"/>
              </w:rPr>
              <w:t>)&lt;/hmc&gt;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&lt;bys&gt;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&lt;/bys&gt;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&lt;bnljs&gt;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&lt;/bnljs&gt;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&lt;/qykjzdcwbblrbxxGridlb&gt;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&lt;qykjzdcwbblrbxxGridlb&gt;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&lt;ewbhxh&gt;15&lt;/ewbhxh&gt;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减</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所得税</w:t>
            </w:r>
            <w:r w:rsidRPr="00477779">
              <w:rPr>
                <w:rFonts w:ascii="Courier New" w:eastAsiaTheme="minorEastAsia" w:hAnsi="Courier New" w:cs="Courier New"/>
                <w:color w:val="0D0D0D" w:themeColor="text1" w:themeTint="F2"/>
                <w:sz w:val="20"/>
                <w:szCs w:val="20"/>
              </w:rPr>
              <w:t>&lt;/hmc&gt;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&lt;bys&gt;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&lt;/bys&gt;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&lt;bnljs&gt;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&lt;/bnljs&gt;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&lt;/qykjzdcwbblrbxxGridlb&gt;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&lt;qykjzdcwbblrbxxGridlb&gt;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&lt;ewbhxh&gt;16&lt;/ewbhxh&gt;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五、净利润</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净亏损以</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号填列</w:t>
            </w:r>
            <w:r w:rsidRPr="00477779">
              <w:rPr>
                <w:rFonts w:ascii="Courier New" w:eastAsiaTheme="minorEastAsia" w:hAnsi="Courier New" w:cs="Courier New"/>
                <w:color w:val="0D0D0D" w:themeColor="text1" w:themeTint="F2"/>
                <w:sz w:val="20"/>
                <w:szCs w:val="20"/>
              </w:rPr>
              <w:t>)&lt;/hmc&gt;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&lt;bys&gt;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&lt;/bys&gt;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&lt;bnljs&gt;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&lt;/bnljs&gt;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&lt;/qykjzdcwbblrbxxGridlb&gt;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&lt;qykjzdcwbblrbxxGridlb&gt;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&lt;ewbhxh&gt;17&lt;/ewbhxh&gt;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&lt;hmc&gt;1.</w:t>
            </w:r>
            <w:r w:rsidRPr="00477779">
              <w:rPr>
                <w:rFonts w:ascii="Courier New" w:eastAsiaTheme="minorEastAsia" w:hAnsi="Courier New" w:cs="Courier New"/>
                <w:color w:val="0D0D0D" w:themeColor="text1" w:themeTint="F2"/>
                <w:sz w:val="20"/>
                <w:szCs w:val="20"/>
              </w:rPr>
              <w:t>出售、处置部门或被投资单位所得收益</w:t>
            </w:r>
            <w:r w:rsidRPr="00477779">
              <w:rPr>
                <w:rFonts w:ascii="Courier New" w:eastAsiaTheme="minorEastAsia" w:hAnsi="Courier New" w:cs="Courier New"/>
                <w:color w:val="0D0D0D" w:themeColor="text1" w:themeTint="F2"/>
                <w:sz w:val="20"/>
                <w:szCs w:val="20"/>
              </w:rPr>
              <w:t>&lt;/hmc&gt;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&lt;bys&gt;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&lt;/bys&gt;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&lt;bnljs&gt;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&lt;/bnljs&gt;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&lt;/qykjzdcwbblrbxxGridlb&gt;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&lt;qykjzdcwbblrbxxGridlb&gt;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&lt;ewbhxh&gt;18&lt;/ewbhxh&gt;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&lt;hmc&gt;2.</w:t>
            </w:r>
            <w:r w:rsidRPr="00477779">
              <w:rPr>
                <w:rFonts w:ascii="Courier New" w:eastAsiaTheme="minorEastAsia" w:hAnsi="Courier New" w:cs="Courier New"/>
                <w:color w:val="0D0D0D" w:themeColor="text1" w:themeTint="F2"/>
                <w:sz w:val="20"/>
                <w:szCs w:val="20"/>
              </w:rPr>
              <w:t>自然灾害发生的损失</w:t>
            </w:r>
            <w:r w:rsidRPr="00477779">
              <w:rPr>
                <w:rFonts w:ascii="Courier New" w:eastAsiaTheme="minorEastAsia" w:hAnsi="Courier New" w:cs="Courier New"/>
                <w:color w:val="0D0D0D" w:themeColor="text1" w:themeTint="F2"/>
                <w:sz w:val="20"/>
                <w:szCs w:val="20"/>
              </w:rPr>
              <w:t>&lt;/hmc&gt;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&lt;bys&gt;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&lt;/bys&gt;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&lt;bnljs&gt;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&lt;/bnljs&gt;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&lt;/qykjzdcwbblrbxxGridlb&gt;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&lt;qykjzdcwbblrbxxGridlb&gt;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&lt;ewbhxh&gt;19&lt;/ewbhxh&gt;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&lt;hmc&gt;3.</w:t>
            </w:r>
            <w:r w:rsidRPr="00477779">
              <w:rPr>
                <w:rFonts w:ascii="Courier New" w:eastAsiaTheme="minorEastAsia" w:hAnsi="Courier New" w:cs="Courier New"/>
                <w:color w:val="0D0D0D" w:themeColor="text1" w:themeTint="F2"/>
                <w:sz w:val="20"/>
                <w:szCs w:val="20"/>
              </w:rPr>
              <w:t>会计政策变更增加</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或减少</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利润总额</w:t>
            </w:r>
            <w:r w:rsidRPr="00477779">
              <w:rPr>
                <w:rFonts w:ascii="Courier New" w:eastAsiaTheme="minorEastAsia" w:hAnsi="Courier New" w:cs="Courier New"/>
                <w:color w:val="0D0D0D" w:themeColor="text1" w:themeTint="F2"/>
                <w:sz w:val="20"/>
                <w:szCs w:val="20"/>
              </w:rPr>
              <w:t>&lt;/hmc&gt;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&lt;bys&gt;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&lt;/bys&gt;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&lt;bnljs&gt;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&lt;/bnljs&gt;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&lt;/qykjzdcwbblrbxxGridlb&gt;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&lt;qykjzdcwbblrbxxGridlb&gt;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&lt;ewbhxh&gt;20&lt;/ewbhxh&gt;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&lt;hmc&gt;4.</w:t>
            </w:r>
            <w:r w:rsidRPr="00477779">
              <w:rPr>
                <w:rFonts w:ascii="Courier New" w:eastAsiaTheme="minorEastAsia" w:hAnsi="Courier New" w:cs="Courier New"/>
                <w:color w:val="0D0D0D" w:themeColor="text1" w:themeTint="F2"/>
                <w:sz w:val="20"/>
                <w:szCs w:val="20"/>
              </w:rPr>
              <w:t>会计估计变更增加</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或减少</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利润总额</w:t>
            </w:r>
            <w:r w:rsidRPr="00477779">
              <w:rPr>
                <w:rFonts w:ascii="Courier New" w:eastAsiaTheme="minorEastAsia" w:hAnsi="Courier New" w:cs="Courier New"/>
                <w:color w:val="0D0D0D" w:themeColor="text1" w:themeTint="F2"/>
                <w:sz w:val="20"/>
                <w:szCs w:val="20"/>
              </w:rPr>
              <w:t>&lt;/hmc&gt;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&lt;bys&gt;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&lt;/bys&gt;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&lt;bnljs&gt;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&lt;/bnljs&gt;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&lt;/qykjzdcwbblrbxxGridlb&gt;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&lt;qykjzdcwbblrbxxGridlb&gt;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&lt;ewbhxh&gt;21&lt;/ewbhxh&gt;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&lt;hmc&gt;5.</w:t>
            </w:r>
            <w:r w:rsidRPr="00477779">
              <w:rPr>
                <w:rFonts w:ascii="Courier New" w:eastAsiaTheme="minorEastAsia" w:hAnsi="Courier New" w:cs="Courier New"/>
                <w:color w:val="0D0D0D" w:themeColor="text1" w:themeTint="F2"/>
                <w:sz w:val="20"/>
                <w:szCs w:val="20"/>
              </w:rPr>
              <w:t>债务重组损失</w:t>
            </w:r>
            <w:r w:rsidRPr="00477779">
              <w:rPr>
                <w:rFonts w:ascii="Courier New" w:eastAsiaTheme="minorEastAsia" w:hAnsi="Courier New" w:cs="Courier New"/>
                <w:color w:val="0D0D0D" w:themeColor="text1" w:themeTint="F2"/>
                <w:sz w:val="20"/>
                <w:szCs w:val="20"/>
              </w:rPr>
              <w:t>&lt;/hmc&gt;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&lt;bys&gt;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&lt;/bys&gt;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&lt;bnljs&gt;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&lt;/bnljs&gt;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&lt;/qykjzdcwbblrbxxGridlb&gt;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&lt;qykjzdcwbblrbxxGridlb&gt;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&lt;ewbhxh&gt;22&lt;/ewbhxh&gt;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&lt;hmc&gt;6.</w:t>
            </w:r>
            <w:r w:rsidRPr="00477779">
              <w:rPr>
                <w:rFonts w:ascii="Courier New" w:eastAsiaTheme="minorEastAsia" w:hAnsi="Courier New" w:cs="Courier New"/>
                <w:color w:val="0D0D0D" w:themeColor="text1" w:themeTint="F2"/>
                <w:sz w:val="20"/>
                <w:szCs w:val="20"/>
              </w:rPr>
              <w:t>其他</w:t>
            </w:r>
            <w:r w:rsidRPr="00477779">
              <w:rPr>
                <w:rFonts w:ascii="Courier New" w:eastAsiaTheme="minorEastAsia" w:hAnsi="Courier New" w:cs="Courier New"/>
                <w:color w:val="0D0D0D" w:themeColor="text1" w:themeTint="F2"/>
                <w:sz w:val="20"/>
                <w:szCs w:val="20"/>
              </w:rPr>
              <w:t>&lt;/hmc&gt;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&lt;bys&gt;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&lt;/bys&gt;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&lt;bnljs&gt;</w:t>
            </w:r>
            <w:r w:rsidR="00C76A21"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&lt;/bnljs&gt;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&lt;/qykjzdcwbblrbxxGridlb&gt;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&lt;/qykjzdcwbblrbxxGrid&gt;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&lt;/qykjzdcwbblrbVO&gt;</w:t>
            </w:r>
          </w:p>
          <w:p w:rsidR="00CF3D3E" w:rsidRPr="00477779" w:rsidRDefault="00CF3D3E" w:rsidP="00CF3D3E">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&lt;/taxML&gt;</w:t>
            </w:r>
          </w:p>
          <w:p w:rsidR="00D0588D" w:rsidRPr="00477779" w:rsidRDefault="00D0588D"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&lt;/cjbbxml&gt;</w:t>
            </w:r>
          </w:p>
          <w:p w:rsidR="00D0588D" w:rsidRPr="00477779" w:rsidRDefault="00D0588D"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&lt;/logic&gt;</w:t>
            </w:r>
          </w:p>
          <w:p w:rsidR="00D0588D" w:rsidRPr="00477779" w:rsidRDefault="00D0588D" w:rsidP="005E3DA0">
            <w:pPr>
              <w:widowControl w:val="0"/>
              <w:autoSpaceDE w:val="0"/>
              <w:autoSpaceDN w:val="0"/>
              <w:adjustRightInd w:val="0"/>
              <w:rPr>
                <w:b/>
                <w:color w:val="0D0D0D" w:themeColor="text1" w:themeTint="F2"/>
              </w:rPr>
            </w:pPr>
            <w:r w:rsidRPr="00477779">
              <w:rPr>
                <w:rFonts w:ascii="Courier New" w:eastAsiaTheme="minorEastAsia" w:hAnsi="Courier New" w:cs="Courier New"/>
                <w:color w:val="0D0D0D" w:themeColor="text1" w:themeTint="F2"/>
                <w:sz w:val="20"/>
                <w:szCs w:val="20"/>
              </w:rPr>
              <w:tab/>
              <w:t>&lt;/body&gt;</w:t>
            </w:r>
          </w:p>
          <w:p w:rsidR="00D0588D" w:rsidRPr="00477779" w:rsidRDefault="00D0588D" w:rsidP="005E3DA0">
            <w:pPr>
              <w:widowControl w:val="0"/>
              <w:autoSpaceDE w:val="0"/>
              <w:autoSpaceDN w:val="0"/>
              <w:adjustRightInd w:val="0"/>
              <w:rPr>
                <w:b/>
                <w:color w:val="0D0D0D" w:themeColor="text1" w:themeTint="F2"/>
              </w:rPr>
            </w:pPr>
            <w:r w:rsidRPr="00477779">
              <w:rPr>
                <w:rFonts w:ascii="Courier New" w:eastAsiaTheme="minorEastAsia" w:hAnsi="Courier New" w:cs="Courier New"/>
                <w:color w:val="0D0D0D" w:themeColor="text1" w:themeTint="F2"/>
                <w:sz w:val="20"/>
                <w:szCs w:val="20"/>
              </w:rPr>
              <w:t>&lt;/envelope&gt;</w:t>
            </w:r>
          </w:p>
        </w:tc>
      </w:tr>
    </w:tbl>
    <w:p w:rsidR="00D0588D" w:rsidRPr="00477779" w:rsidRDefault="00D0588D" w:rsidP="00D0588D">
      <w:pPr>
        <w:rPr>
          <w:b/>
          <w:color w:val="0D0D0D" w:themeColor="text1" w:themeTint="F2"/>
        </w:rPr>
      </w:pPr>
      <w:r w:rsidRPr="00477779">
        <w:rPr>
          <w:rFonts w:hint="eastAsia"/>
          <w:b/>
          <w:color w:val="0D0D0D" w:themeColor="text1" w:themeTint="F2"/>
        </w:rPr>
        <w:lastRenderedPageBreak/>
        <w:t>(1)、安全信息（上线前需修改为正式数据）</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62"/>
        <w:gridCol w:w="4056"/>
        <w:gridCol w:w="2604"/>
      </w:tblGrid>
      <w:tr w:rsidR="00D0588D" w:rsidRPr="00477779" w:rsidTr="005E3DA0">
        <w:tc>
          <w:tcPr>
            <w:tcW w:w="1862" w:type="dxa"/>
            <w:shd w:val="clear" w:color="auto" w:fill="D9D9D9"/>
          </w:tcPr>
          <w:p w:rsidR="00D0588D" w:rsidRPr="00477779" w:rsidRDefault="00D0588D" w:rsidP="005E3DA0">
            <w:pPr>
              <w:spacing w:line="360" w:lineRule="auto"/>
              <w:jc w:val="center"/>
              <w:rPr>
                <w:b/>
                <w:color w:val="0D0D0D" w:themeColor="text1" w:themeTint="F2"/>
                <w:szCs w:val="21"/>
              </w:rPr>
            </w:pPr>
            <w:r w:rsidRPr="00477779">
              <w:rPr>
                <w:rFonts w:hint="eastAsia"/>
                <w:b/>
                <w:color w:val="0D0D0D" w:themeColor="text1" w:themeTint="F2"/>
                <w:szCs w:val="21"/>
              </w:rPr>
              <w:t>属性</w:t>
            </w:r>
          </w:p>
        </w:tc>
        <w:tc>
          <w:tcPr>
            <w:tcW w:w="4056" w:type="dxa"/>
            <w:shd w:val="clear" w:color="auto" w:fill="D9D9D9"/>
          </w:tcPr>
          <w:p w:rsidR="00D0588D" w:rsidRPr="00477779" w:rsidRDefault="00D0588D" w:rsidP="005E3DA0">
            <w:pPr>
              <w:spacing w:line="360" w:lineRule="auto"/>
              <w:jc w:val="center"/>
              <w:rPr>
                <w:b/>
                <w:color w:val="0D0D0D" w:themeColor="text1" w:themeTint="F2"/>
                <w:szCs w:val="21"/>
              </w:rPr>
            </w:pPr>
            <w:r w:rsidRPr="00477779">
              <w:rPr>
                <w:rFonts w:hint="eastAsia"/>
                <w:b/>
                <w:color w:val="0D0D0D" w:themeColor="text1" w:themeTint="F2"/>
                <w:szCs w:val="21"/>
              </w:rPr>
              <w:t>值</w:t>
            </w:r>
          </w:p>
        </w:tc>
        <w:tc>
          <w:tcPr>
            <w:tcW w:w="2604" w:type="dxa"/>
            <w:shd w:val="clear" w:color="auto" w:fill="D9D9D9"/>
          </w:tcPr>
          <w:p w:rsidR="00D0588D" w:rsidRPr="00477779" w:rsidRDefault="00D0588D" w:rsidP="005E3DA0">
            <w:pPr>
              <w:spacing w:line="360" w:lineRule="auto"/>
              <w:jc w:val="center"/>
              <w:rPr>
                <w:b/>
                <w:color w:val="0D0D0D" w:themeColor="text1" w:themeTint="F2"/>
                <w:szCs w:val="21"/>
              </w:rPr>
            </w:pPr>
            <w:r w:rsidRPr="00477779">
              <w:rPr>
                <w:rFonts w:hint="eastAsia"/>
                <w:b/>
                <w:color w:val="0D0D0D" w:themeColor="text1" w:themeTint="F2"/>
                <w:szCs w:val="21"/>
              </w:rPr>
              <w:t>备注</w:t>
            </w:r>
          </w:p>
        </w:tc>
      </w:tr>
      <w:tr w:rsidR="00D0588D" w:rsidRPr="00477779" w:rsidTr="005E3DA0">
        <w:tc>
          <w:tcPr>
            <w:tcW w:w="1862" w:type="dxa"/>
          </w:tcPr>
          <w:p w:rsidR="00D0588D" w:rsidRPr="00477779" w:rsidRDefault="00D0588D" w:rsidP="005E3DA0">
            <w:pPr>
              <w:spacing w:line="360" w:lineRule="auto"/>
              <w:rPr>
                <w:color w:val="0D0D0D" w:themeColor="text1" w:themeTint="F2"/>
                <w:szCs w:val="21"/>
              </w:rPr>
            </w:pPr>
            <w:r w:rsidRPr="00477779">
              <w:rPr>
                <w:rFonts w:hint="eastAsia"/>
                <w:color w:val="0D0D0D" w:themeColor="text1" w:themeTint="F2"/>
                <w:szCs w:val="21"/>
              </w:rPr>
              <w:t>service</w:t>
            </w:r>
          </w:p>
        </w:tc>
        <w:tc>
          <w:tcPr>
            <w:tcW w:w="4056" w:type="dxa"/>
          </w:tcPr>
          <w:p w:rsidR="00D0588D" w:rsidRPr="00477779" w:rsidRDefault="00D0588D" w:rsidP="00F12570">
            <w:pPr>
              <w:spacing w:line="360" w:lineRule="auto"/>
              <w:rPr>
                <w:color w:val="0D0D0D" w:themeColor="text1" w:themeTint="F2"/>
                <w:szCs w:val="21"/>
              </w:rPr>
            </w:pPr>
            <w:r w:rsidRPr="00477779">
              <w:rPr>
                <w:rFonts w:hint="eastAsia"/>
                <w:color w:val="0D0D0D" w:themeColor="text1" w:themeTint="F2"/>
                <w:szCs w:val="21"/>
              </w:rPr>
              <w:t>10000</w:t>
            </w:r>
            <w:r w:rsidR="00F12570" w:rsidRPr="00477779">
              <w:rPr>
                <w:rFonts w:hint="eastAsia"/>
                <w:color w:val="0D0D0D" w:themeColor="text1" w:themeTint="F2"/>
                <w:szCs w:val="21"/>
              </w:rPr>
              <w:t>1</w:t>
            </w:r>
          </w:p>
        </w:tc>
        <w:tc>
          <w:tcPr>
            <w:tcW w:w="2604" w:type="dxa"/>
          </w:tcPr>
          <w:p w:rsidR="00D0588D" w:rsidRPr="00477779" w:rsidRDefault="00F12570" w:rsidP="005E3DA0">
            <w:pPr>
              <w:spacing w:line="360" w:lineRule="auto"/>
              <w:rPr>
                <w:color w:val="0D0D0D" w:themeColor="text1" w:themeTint="F2"/>
                <w:szCs w:val="21"/>
              </w:rPr>
            </w:pPr>
            <w:r w:rsidRPr="00477779">
              <w:rPr>
                <w:rFonts w:hint="eastAsia"/>
                <w:color w:val="0D0D0D" w:themeColor="text1" w:themeTint="F2"/>
                <w:szCs w:val="21"/>
              </w:rPr>
              <w:t>企业会计制度财务报表</w:t>
            </w:r>
            <w:r w:rsidR="00D0588D" w:rsidRPr="00477779">
              <w:rPr>
                <w:rFonts w:hint="eastAsia"/>
                <w:color w:val="0D0D0D" w:themeColor="text1" w:themeTint="F2"/>
                <w:szCs w:val="21"/>
              </w:rPr>
              <w:t>报表提交服务</w:t>
            </w:r>
          </w:p>
        </w:tc>
      </w:tr>
      <w:tr w:rsidR="00D0588D" w:rsidRPr="00477779" w:rsidTr="005E3DA0">
        <w:tc>
          <w:tcPr>
            <w:tcW w:w="1862" w:type="dxa"/>
          </w:tcPr>
          <w:p w:rsidR="00D0588D" w:rsidRPr="00477779" w:rsidRDefault="00D0588D" w:rsidP="005E3DA0">
            <w:pPr>
              <w:spacing w:line="360" w:lineRule="auto"/>
              <w:rPr>
                <w:color w:val="0D0D0D" w:themeColor="text1" w:themeTint="F2"/>
                <w:szCs w:val="21"/>
              </w:rPr>
            </w:pPr>
            <w:r w:rsidRPr="00477779">
              <w:rPr>
                <w:color w:val="0D0D0D" w:themeColor="text1" w:themeTint="F2"/>
                <w:szCs w:val="21"/>
              </w:rPr>
              <w:t>nsrsbh</w:t>
            </w:r>
          </w:p>
        </w:tc>
        <w:tc>
          <w:tcPr>
            <w:tcW w:w="4056" w:type="dxa"/>
          </w:tcPr>
          <w:p w:rsidR="00D0588D" w:rsidRPr="00477779" w:rsidRDefault="00D0588D" w:rsidP="005E3DA0">
            <w:pPr>
              <w:spacing w:line="360" w:lineRule="auto"/>
              <w:rPr>
                <w:color w:val="0D0D0D" w:themeColor="text1" w:themeTint="F2"/>
                <w:szCs w:val="21"/>
              </w:rPr>
            </w:pPr>
            <w:r w:rsidRPr="00477779">
              <w:rPr>
                <w:color w:val="0D0D0D" w:themeColor="text1" w:themeTint="F2"/>
                <w:szCs w:val="21"/>
              </w:rPr>
              <w:t>nsrsbh</w:t>
            </w:r>
          </w:p>
        </w:tc>
        <w:tc>
          <w:tcPr>
            <w:tcW w:w="2604" w:type="dxa"/>
          </w:tcPr>
          <w:p w:rsidR="00D0588D" w:rsidRPr="00477779" w:rsidRDefault="00D0588D" w:rsidP="005E3DA0">
            <w:pPr>
              <w:spacing w:line="360" w:lineRule="auto"/>
              <w:rPr>
                <w:color w:val="0D0D0D" w:themeColor="text1" w:themeTint="F2"/>
                <w:szCs w:val="21"/>
              </w:rPr>
            </w:pPr>
            <w:r w:rsidRPr="00477779">
              <w:rPr>
                <w:rFonts w:hint="eastAsia"/>
                <w:color w:val="0D0D0D" w:themeColor="text1" w:themeTint="F2"/>
                <w:szCs w:val="21"/>
              </w:rPr>
              <w:t>授权的纳税人识别号</w:t>
            </w:r>
          </w:p>
        </w:tc>
      </w:tr>
      <w:tr w:rsidR="00D0588D" w:rsidRPr="00477779" w:rsidTr="005E3DA0">
        <w:tc>
          <w:tcPr>
            <w:tcW w:w="1862" w:type="dxa"/>
          </w:tcPr>
          <w:p w:rsidR="00D0588D" w:rsidRPr="00477779" w:rsidRDefault="00D0588D" w:rsidP="005E3DA0">
            <w:pPr>
              <w:spacing w:line="360" w:lineRule="auto"/>
              <w:rPr>
                <w:color w:val="0D0D0D" w:themeColor="text1" w:themeTint="F2"/>
                <w:szCs w:val="21"/>
              </w:rPr>
            </w:pPr>
            <w:r w:rsidRPr="00477779">
              <w:rPr>
                <w:color w:val="0D0D0D" w:themeColor="text1" w:themeTint="F2"/>
                <w:szCs w:val="21"/>
              </w:rPr>
              <w:t>nsrmc</w:t>
            </w:r>
          </w:p>
        </w:tc>
        <w:tc>
          <w:tcPr>
            <w:tcW w:w="4056" w:type="dxa"/>
          </w:tcPr>
          <w:p w:rsidR="00D0588D" w:rsidRPr="00477779" w:rsidRDefault="00D0588D" w:rsidP="005E3DA0">
            <w:pPr>
              <w:spacing w:line="360" w:lineRule="auto"/>
              <w:rPr>
                <w:color w:val="0D0D0D" w:themeColor="text1" w:themeTint="F2"/>
                <w:szCs w:val="21"/>
              </w:rPr>
            </w:pPr>
            <w:r w:rsidRPr="00477779">
              <w:rPr>
                <w:color w:val="0D0D0D" w:themeColor="text1" w:themeTint="F2"/>
                <w:szCs w:val="21"/>
              </w:rPr>
              <w:t>nsrmc</w:t>
            </w:r>
          </w:p>
        </w:tc>
        <w:tc>
          <w:tcPr>
            <w:tcW w:w="2604" w:type="dxa"/>
          </w:tcPr>
          <w:p w:rsidR="00D0588D" w:rsidRPr="00477779" w:rsidRDefault="00D0588D" w:rsidP="005E3DA0">
            <w:pPr>
              <w:spacing w:line="360" w:lineRule="auto"/>
              <w:rPr>
                <w:color w:val="0D0D0D" w:themeColor="text1" w:themeTint="F2"/>
                <w:szCs w:val="21"/>
              </w:rPr>
            </w:pPr>
            <w:r w:rsidRPr="00477779">
              <w:rPr>
                <w:rFonts w:hint="eastAsia"/>
                <w:color w:val="0D0D0D" w:themeColor="text1" w:themeTint="F2"/>
                <w:szCs w:val="21"/>
              </w:rPr>
              <w:t>授权的纳税人名称</w:t>
            </w:r>
          </w:p>
        </w:tc>
      </w:tr>
      <w:tr w:rsidR="00D0588D" w:rsidRPr="00477779" w:rsidTr="005E3DA0">
        <w:tc>
          <w:tcPr>
            <w:tcW w:w="1862" w:type="dxa"/>
          </w:tcPr>
          <w:p w:rsidR="00D0588D" w:rsidRPr="00477779" w:rsidRDefault="00D0588D" w:rsidP="005E3DA0">
            <w:pPr>
              <w:spacing w:line="360" w:lineRule="auto"/>
              <w:rPr>
                <w:color w:val="0D0D0D" w:themeColor="text1" w:themeTint="F2"/>
                <w:szCs w:val="21"/>
              </w:rPr>
            </w:pPr>
            <w:r w:rsidRPr="00477779">
              <w:rPr>
                <w:color w:val="0D0D0D" w:themeColor="text1" w:themeTint="F2"/>
                <w:szCs w:val="21"/>
              </w:rPr>
              <w:t>license</w:t>
            </w:r>
          </w:p>
        </w:tc>
        <w:tc>
          <w:tcPr>
            <w:tcW w:w="4056" w:type="dxa"/>
          </w:tcPr>
          <w:p w:rsidR="00D0588D" w:rsidRPr="00477779" w:rsidRDefault="00D0588D" w:rsidP="005E3DA0">
            <w:pPr>
              <w:spacing w:line="360" w:lineRule="auto"/>
              <w:rPr>
                <w:color w:val="0D0D0D" w:themeColor="text1" w:themeTint="F2"/>
                <w:szCs w:val="21"/>
              </w:rPr>
            </w:pPr>
            <w:r w:rsidRPr="00477779">
              <w:rPr>
                <w:rFonts w:hint="eastAsia"/>
                <w:color w:val="0D0D0D" w:themeColor="text1" w:themeTint="F2"/>
                <w:szCs w:val="21"/>
              </w:rPr>
              <w:t>按特定规则生成</w:t>
            </w:r>
          </w:p>
        </w:tc>
        <w:tc>
          <w:tcPr>
            <w:tcW w:w="2604" w:type="dxa"/>
          </w:tcPr>
          <w:p w:rsidR="00D0588D" w:rsidRPr="00477779" w:rsidRDefault="00D0588D" w:rsidP="005E3DA0">
            <w:pPr>
              <w:spacing w:line="360" w:lineRule="auto"/>
              <w:rPr>
                <w:color w:val="0D0D0D" w:themeColor="text1" w:themeTint="F2"/>
                <w:szCs w:val="21"/>
              </w:rPr>
            </w:pPr>
            <w:r w:rsidRPr="00477779">
              <w:rPr>
                <w:rFonts w:hint="eastAsia"/>
                <w:color w:val="0D0D0D" w:themeColor="text1" w:themeTint="F2"/>
                <w:szCs w:val="21"/>
              </w:rPr>
              <w:t>授权码</w:t>
            </w:r>
          </w:p>
        </w:tc>
      </w:tr>
      <w:tr w:rsidR="00D0588D" w:rsidRPr="00477779" w:rsidTr="005E3DA0">
        <w:tc>
          <w:tcPr>
            <w:tcW w:w="1862" w:type="dxa"/>
          </w:tcPr>
          <w:p w:rsidR="00D0588D" w:rsidRPr="00477779" w:rsidRDefault="00D0588D" w:rsidP="005E3DA0">
            <w:pPr>
              <w:spacing w:line="360" w:lineRule="auto"/>
              <w:rPr>
                <w:color w:val="0D0D0D" w:themeColor="text1" w:themeTint="F2"/>
                <w:szCs w:val="21"/>
              </w:rPr>
            </w:pPr>
            <w:r w:rsidRPr="00477779">
              <w:rPr>
                <w:color w:val="0D0D0D" w:themeColor="text1" w:themeTint="F2"/>
                <w:szCs w:val="21"/>
              </w:rPr>
              <w:t>sequence</w:t>
            </w:r>
          </w:p>
        </w:tc>
        <w:tc>
          <w:tcPr>
            <w:tcW w:w="4056" w:type="dxa"/>
          </w:tcPr>
          <w:p w:rsidR="00D0588D" w:rsidRPr="00477779" w:rsidRDefault="00D0588D" w:rsidP="005E3DA0">
            <w:pPr>
              <w:spacing w:line="360" w:lineRule="auto"/>
              <w:rPr>
                <w:color w:val="0D0D0D" w:themeColor="text1" w:themeTint="F2"/>
                <w:szCs w:val="21"/>
              </w:rPr>
            </w:pPr>
            <w:r w:rsidRPr="00477779">
              <w:rPr>
                <w:color w:val="0D0D0D" w:themeColor="text1" w:themeTint="F2"/>
                <w:szCs w:val="21"/>
              </w:rPr>
              <w:t>c4ca4238a0b923820dcc509a6f75849b</w:t>
            </w:r>
          </w:p>
        </w:tc>
        <w:tc>
          <w:tcPr>
            <w:tcW w:w="2604" w:type="dxa"/>
          </w:tcPr>
          <w:p w:rsidR="00D0588D" w:rsidRPr="00477779" w:rsidRDefault="00D0588D" w:rsidP="005E3DA0">
            <w:pPr>
              <w:spacing w:line="360" w:lineRule="auto"/>
              <w:rPr>
                <w:color w:val="0D0D0D" w:themeColor="text1" w:themeTint="F2"/>
                <w:szCs w:val="21"/>
              </w:rPr>
            </w:pPr>
            <w:r w:rsidRPr="00477779">
              <w:rPr>
                <w:rFonts w:hint="eastAsia"/>
                <w:color w:val="0D0D0D" w:themeColor="text1" w:themeTint="F2"/>
                <w:szCs w:val="21"/>
              </w:rPr>
              <w:t>交易流水，比如GUID</w:t>
            </w:r>
          </w:p>
        </w:tc>
      </w:tr>
      <w:tr w:rsidR="00D0588D" w:rsidRPr="00477779" w:rsidTr="005E3DA0">
        <w:tc>
          <w:tcPr>
            <w:tcW w:w="1862" w:type="dxa"/>
          </w:tcPr>
          <w:p w:rsidR="00D0588D" w:rsidRPr="00477779" w:rsidRDefault="00D0588D" w:rsidP="005E3DA0">
            <w:pPr>
              <w:spacing w:line="360" w:lineRule="auto"/>
              <w:rPr>
                <w:color w:val="0D0D0D" w:themeColor="text1" w:themeTint="F2"/>
                <w:szCs w:val="21"/>
              </w:rPr>
            </w:pPr>
            <w:r w:rsidRPr="00477779">
              <w:rPr>
                <w:color w:val="0D0D0D" w:themeColor="text1" w:themeTint="F2"/>
                <w:szCs w:val="21"/>
              </w:rPr>
              <w:t>timestamp</w:t>
            </w:r>
          </w:p>
        </w:tc>
        <w:tc>
          <w:tcPr>
            <w:tcW w:w="4056" w:type="dxa"/>
          </w:tcPr>
          <w:p w:rsidR="00D0588D" w:rsidRPr="00477779" w:rsidRDefault="00D0588D" w:rsidP="005E3DA0">
            <w:pPr>
              <w:spacing w:line="360" w:lineRule="auto"/>
              <w:rPr>
                <w:color w:val="0D0D0D" w:themeColor="text1" w:themeTint="F2"/>
                <w:szCs w:val="21"/>
              </w:rPr>
            </w:pPr>
            <w:r w:rsidRPr="00477779">
              <w:rPr>
                <w:rFonts w:hint="eastAsia"/>
                <w:color w:val="0D0D0D" w:themeColor="text1" w:themeTint="F2"/>
                <w:szCs w:val="21"/>
              </w:rPr>
              <w:t>20111028153121100</w:t>
            </w:r>
          </w:p>
        </w:tc>
        <w:tc>
          <w:tcPr>
            <w:tcW w:w="2604" w:type="dxa"/>
          </w:tcPr>
          <w:p w:rsidR="00D0588D" w:rsidRPr="00477779" w:rsidRDefault="00700F46" w:rsidP="005E3DA0">
            <w:pPr>
              <w:spacing w:line="360" w:lineRule="auto"/>
              <w:rPr>
                <w:color w:val="0D0D0D" w:themeColor="text1" w:themeTint="F2"/>
                <w:szCs w:val="21"/>
              </w:rPr>
            </w:pPr>
            <w:r>
              <w:rPr>
                <w:rFonts w:hint="eastAsia"/>
                <w:color w:val="0D0D0D" w:themeColor="text1" w:themeTint="F2"/>
                <w:szCs w:val="21"/>
              </w:rPr>
              <w:t>时间戳（第三方系统调用接口的时间）</w:t>
            </w:r>
            <w:r w:rsidR="00D0588D" w:rsidRPr="00477779">
              <w:rPr>
                <w:rFonts w:hint="eastAsia"/>
                <w:color w:val="0D0D0D" w:themeColor="text1" w:themeTint="F2"/>
                <w:szCs w:val="21"/>
              </w:rPr>
              <w:t>，格式：</w:t>
            </w:r>
            <w:r w:rsidR="00D0588D" w:rsidRPr="00477779">
              <w:rPr>
                <w:color w:val="0D0D0D" w:themeColor="text1" w:themeTint="F2"/>
                <w:szCs w:val="21"/>
              </w:rPr>
              <w:t>yyyyMMddHH24missSSS</w:t>
            </w:r>
          </w:p>
        </w:tc>
      </w:tr>
    </w:tbl>
    <w:p w:rsidR="00D0588D" w:rsidRPr="00477779" w:rsidRDefault="00D0588D" w:rsidP="00D0588D">
      <w:pPr>
        <w:ind w:left="425"/>
        <w:rPr>
          <w:b/>
          <w:color w:val="0D0D0D" w:themeColor="text1" w:themeTint="F2"/>
        </w:rPr>
      </w:pPr>
    </w:p>
    <w:p w:rsidR="00D0588D" w:rsidRPr="00477779" w:rsidRDefault="00D0588D" w:rsidP="00BA110B">
      <w:pPr>
        <w:pStyle w:val="a0"/>
      </w:pPr>
      <w:bookmarkStart w:id="89" w:name="_Toc516651029"/>
      <w:r w:rsidRPr="00477779">
        <w:rPr>
          <w:rFonts w:hint="eastAsia"/>
        </w:rPr>
        <w:t>响应报文</w:t>
      </w:r>
      <w:bookmarkEnd w:id="89"/>
    </w:p>
    <w:tbl>
      <w:tblPr>
        <w:tblStyle w:val="af"/>
        <w:tblW w:w="0" w:type="auto"/>
        <w:tblLook w:val="04A0"/>
      </w:tblPr>
      <w:tblGrid>
        <w:gridCol w:w="8522"/>
      </w:tblGrid>
      <w:tr w:rsidR="00D0588D" w:rsidRPr="00477779" w:rsidTr="005E3DA0">
        <w:tc>
          <w:tcPr>
            <w:tcW w:w="8522" w:type="dxa"/>
          </w:tcPr>
          <w:p w:rsidR="00D0588D" w:rsidRPr="00477779" w:rsidRDefault="00D0588D"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&lt;?xml version="1.0" encoding="utf-8"?&gt;</w:t>
            </w:r>
          </w:p>
          <w:p w:rsidR="00D0588D" w:rsidRPr="00477779" w:rsidRDefault="00D0588D"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&lt;envelope&gt;</w:t>
            </w:r>
          </w:p>
          <w:p w:rsidR="00D0588D" w:rsidRPr="00477779" w:rsidRDefault="00D0588D"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&lt;header&gt;</w:t>
            </w:r>
          </w:p>
          <w:p w:rsidR="00D0588D" w:rsidRPr="00477779" w:rsidRDefault="00D0588D"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&lt;authen&gt;</w:t>
            </w:r>
          </w:p>
          <w:p w:rsidR="00D0588D" w:rsidRPr="00477779" w:rsidRDefault="00D0588D"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响应信息</w:t>
            </w:r>
            <w:r w:rsidRPr="00477779">
              <w:rPr>
                <w:rFonts w:ascii="Courier New" w:eastAsiaTheme="minorEastAsia" w:hAnsi="Courier New" w:cs="Courier New"/>
                <w:color w:val="0D0D0D" w:themeColor="text1" w:themeTint="F2"/>
                <w:sz w:val="20"/>
                <w:szCs w:val="20"/>
              </w:rPr>
              <w:t>--&gt;</w:t>
            </w:r>
          </w:p>
          <w:p w:rsidR="00D0588D" w:rsidRPr="00477779" w:rsidRDefault="00D0588D"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&lt;success&gt;true&lt;/success&gt;</w:t>
            </w:r>
          </w:p>
          <w:p w:rsidR="00D0588D" w:rsidRPr="00477779" w:rsidRDefault="00D0588D"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&lt;message&gt;</w:t>
            </w:r>
            <w:r w:rsidRPr="00477779">
              <w:rPr>
                <w:rFonts w:ascii="Courier New" w:eastAsiaTheme="minorEastAsia" w:hAnsi="Courier New" w:cs="Courier New"/>
                <w:color w:val="0D0D0D" w:themeColor="text1" w:themeTint="F2"/>
                <w:sz w:val="20"/>
                <w:szCs w:val="20"/>
              </w:rPr>
              <w:t>返回真实响应消息</w:t>
            </w:r>
            <w:r w:rsidRPr="00477779">
              <w:rPr>
                <w:rFonts w:ascii="Courier New" w:eastAsiaTheme="minorEastAsia" w:hAnsi="Courier New" w:cs="Courier New"/>
                <w:color w:val="0D0D0D" w:themeColor="text1" w:themeTint="F2"/>
                <w:sz w:val="20"/>
                <w:szCs w:val="20"/>
              </w:rPr>
              <w:t>&lt;/message&gt;</w:t>
            </w:r>
          </w:p>
          <w:p w:rsidR="00D0588D" w:rsidRPr="00477779" w:rsidRDefault="00D0588D"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&lt;sequence&gt;c4ca4238a0b923820dcc509a6f75849b&lt;/sequence&gt;</w:t>
            </w:r>
          </w:p>
          <w:p w:rsidR="00D0588D" w:rsidRPr="00477779" w:rsidRDefault="00D0588D"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&lt;timestamp&gt;20111028153121100&lt;/timestamp&gt;</w:t>
            </w:r>
          </w:p>
          <w:p w:rsidR="00D0588D" w:rsidRPr="00477779" w:rsidRDefault="00D0588D"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&lt;/authen&gt;</w:t>
            </w:r>
          </w:p>
          <w:p w:rsidR="00D0588D" w:rsidRPr="00477779" w:rsidRDefault="00D0588D"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&lt;/header&gt;</w:t>
            </w:r>
          </w:p>
          <w:p w:rsidR="00D0588D" w:rsidRPr="00477779" w:rsidRDefault="00D0588D"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&lt;body&gt;</w:t>
            </w:r>
          </w:p>
          <w:p w:rsidR="00D0588D" w:rsidRPr="00477779" w:rsidRDefault="00D0588D"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业务</w:t>
            </w:r>
            <w:r w:rsidRPr="00477779">
              <w:rPr>
                <w:rFonts w:ascii="Courier New" w:eastAsiaTheme="minorEastAsia" w:hAnsi="Courier New" w:cs="Courier New" w:hint="eastAsia"/>
                <w:color w:val="0D0D0D" w:themeColor="text1" w:themeTint="F2"/>
                <w:sz w:val="20"/>
                <w:szCs w:val="20"/>
              </w:rPr>
              <w:t>处理结果</w:t>
            </w:r>
            <w:r w:rsidRPr="00477779">
              <w:rPr>
                <w:rFonts w:ascii="Courier New" w:eastAsiaTheme="minorEastAsia" w:hAnsi="Courier New" w:cs="Courier New"/>
                <w:color w:val="0D0D0D" w:themeColor="text1" w:themeTint="F2"/>
                <w:sz w:val="20"/>
                <w:szCs w:val="20"/>
              </w:rPr>
              <w:t>信息</w:t>
            </w:r>
            <w:r w:rsidRPr="00477779">
              <w:rPr>
                <w:rFonts w:ascii="Courier New" w:eastAsiaTheme="minorEastAsia" w:hAnsi="Courier New" w:cs="Courier New"/>
                <w:color w:val="0D0D0D" w:themeColor="text1" w:themeTint="F2"/>
                <w:sz w:val="20"/>
                <w:szCs w:val="20"/>
              </w:rPr>
              <w:t>--&gt;</w:t>
            </w:r>
          </w:p>
          <w:p w:rsidR="00D0588D" w:rsidRPr="00477779" w:rsidRDefault="00D0588D"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&lt;logic&gt;</w:t>
            </w:r>
          </w:p>
          <w:p w:rsidR="00D0588D" w:rsidRPr="00477779" w:rsidRDefault="00D0588D"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hint="eastAsia"/>
                <w:color w:val="0D0D0D" w:themeColor="text1" w:themeTint="F2"/>
                <w:sz w:val="20"/>
                <w:szCs w:val="20"/>
              </w:rPr>
              <w:t xml:space="preserve">           &lt;r</w:t>
            </w:r>
            <w:r w:rsidRPr="00477779">
              <w:rPr>
                <w:rFonts w:ascii="Courier New" w:eastAsiaTheme="minorEastAsia" w:hAnsi="Courier New" w:cs="Courier New"/>
                <w:color w:val="0D0D0D" w:themeColor="text1" w:themeTint="F2"/>
                <w:sz w:val="20"/>
                <w:szCs w:val="20"/>
              </w:rPr>
              <w:t>eturnData</w:t>
            </w:r>
            <w:r w:rsidRPr="00477779">
              <w:rPr>
                <w:rFonts w:ascii="Courier New" w:eastAsiaTheme="minorEastAsia" w:hAnsi="Courier New" w:cs="Courier New" w:hint="eastAsia"/>
                <w:color w:val="0D0D0D" w:themeColor="text1" w:themeTint="F2"/>
                <w:sz w:val="20"/>
                <w:szCs w:val="20"/>
              </w:rPr>
              <w:t>&gt;</w:t>
            </w:r>
          </w:p>
          <w:p w:rsidR="00D0588D" w:rsidRPr="00477779" w:rsidRDefault="00D0588D"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hint="eastAsia"/>
                <w:color w:val="0D0D0D" w:themeColor="text1" w:themeTint="F2"/>
                <w:sz w:val="20"/>
                <w:szCs w:val="20"/>
              </w:rPr>
              <w:t>&lt;returncode&gt;</w:t>
            </w:r>
            <w:r w:rsidRPr="00477779">
              <w:rPr>
                <w:rFonts w:ascii="Courier New" w:eastAsiaTheme="minorEastAsia" w:hAnsi="Courier New" w:cs="Courier New" w:hint="eastAsia"/>
                <w:color w:val="0D0D0D" w:themeColor="text1" w:themeTint="F2"/>
                <w:sz w:val="20"/>
                <w:szCs w:val="20"/>
              </w:rPr>
              <w:t>返回代码</w:t>
            </w:r>
            <w:r w:rsidRPr="00477779">
              <w:rPr>
                <w:rFonts w:ascii="Courier New" w:eastAsiaTheme="minorEastAsia" w:hAnsi="Courier New" w:cs="Courier New" w:hint="eastAsia"/>
                <w:color w:val="0D0D0D" w:themeColor="text1" w:themeTint="F2"/>
                <w:sz w:val="20"/>
                <w:szCs w:val="20"/>
              </w:rPr>
              <w:t>&lt;/returncode&gt;</w:t>
            </w:r>
          </w:p>
          <w:p w:rsidR="00D0588D" w:rsidRPr="00477779" w:rsidRDefault="00D0588D"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hint="eastAsia"/>
                <w:color w:val="0D0D0D" w:themeColor="text1" w:themeTint="F2"/>
                <w:sz w:val="20"/>
                <w:szCs w:val="20"/>
              </w:rPr>
              <w:t xml:space="preserve">            &lt;returnMsg&gt;</w:t>
            </w:r>
            <w:r w:rsidRPr="00477779">
              <w:rPr>
                <w:rFonts w:ascii="Courier New" w:eastAsiaTheme="minorEastAsia" w:hAnsi="Courier New" w:cs="Courier New" w:hint="eastAsia"/>
                <w:color w:val="0D0D0D" w:themeColor="text1" w:themeTint="F2"/>
                <w:sz w:val="20"/>
                <w:szCs w:val="20"/>
              </w:rPr>
              <w:t>返回代码提示</w:t>
            </w:r>
            <w:r w:rsidRPr="00477779">
              <w:rPr>
                <w:rFonts w:ascii="Courier New" w:eastAsiaTheme="minorEastAsia" w:hAnsi="Courier New" w:cs="Courier New" w:hint="eastAsia"/>
                <w:color w:val="0D0D0D" w:themeColor="text1" w:themeTint="F2"/>
                <w:sz w:val="20"/>
                <w:szCs w:val="20"/>
              </w:rPr>
              <w:t>&lt;/returncode&gt;</w:t>
            </w:r>
          </w:p>
          <w:p w:rsidR="00D0588D" w:rsidRPr="00477779" w:rsidRDefault="00D0588D"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hint="eastAsia"/>
                <w:color w:val="0D0D0D" w:themeColor="text1" w:themeTint="F2"/>
                <w:sz w:val="20"/>
                <w:szCs w:val="20"/>
              </w:rPr>
              <w:t xml:space="preserve">           &lt;/r</w:t>
            </w:r>
            <w:r w:rsidRPr="00477779">
              <w:rPr>
                <w:rFonts w:ascii="Courier New" w:eastAsiaTheme="minorEastAsia" w:hAnsi="Courier New" w:cs="Courier New"/>
                <w:color w:val="0D0D0D" w:themeColor="text1" w:themeTint="F2"/>
                <w:sz w:val="20"/>
                <w:szCs w:val="20"/>
              </w:rPr>
              <w:t>eturnData</w:t>
            </w:r>
            <w:r w:rsidRPr="00477779">
              <w:rPr>
                <w:rFonts w:ascii="Courier New" w:eastAsiaTheme="minorEastAsia" w:hAnsi="Courier New" w:cs="Courier New" w:hint="eastAsia"/>
                <w:color w:val="0D0D0D" w:themeColor="text1" w:themeTint="F2"/>
                <w:sz w:val="20"/>
                <w:szCs w:val="20"/>
              </w:rPr>
              <w:t>&gt;</w:t>
            </w:r>
          </w:p>
          <w:p w:rsidR="00D0588D" w:rsidRPr="00477779" w:rsidRDefault="00D0588D"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&lt;/logic&gt;</w:t>
            </w:r>
          </w:p>
          <w:p w:rsidR="00D0588D" w:rsidRPr="00477779" w:rsidRDefault="00D0588D"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&lt;/body&gt;</w:t>
            </w:r>
          </w:p>
          <w:p w:rsidR="00D0588D" w:rsidRPr="00477779" w:rsidRDefault="00D0588D" w:rsidP="005E3DA0">
            <w:pPr>
              <w:rPr>
                <w:b/>
                <w:color w:val="0D0D0D" w:themeColor="text1" w:themeTint="F2"/>
              </w:rPr>
            </w:pPr>
            <w:r w:rsidRPr="00477779">
              <w:rPr>
                <w:rFonts w:ascii="Courier New" w:eastAsiaTheme="minorEastAsia" w:hAnsi="Courier New" w:cs="Courier New"/>
                <w:color w:val="0D0D0D" w:themeColor="text1" w:themeTint="F2"/>
                <w:sz w:val="20"/>
                <w:szCs w:val="20"/>
              </w:rPr>
              <w:t>&lt;/envelope&gt;</w:t>
            </w:r>
            <w:r w:rsidRPr="00477779">
              <w:rPr>
                <w:rFonts w:ascii="Courier New" w:eastAsiaTheme="minorEastAsia" w:hAnsi="Courier New" w:cs="Courier New"/>
                <w:b/>
                <w:color w:val="0D0D0D" w:themeColor="text1" w:themeTint="F2"/>
                <w:sz w:val="20"/>
                <w:szCs w:val="20"/>
              </w:rPr>
              <w:t xml:space="preserve"> </w:t>
            </w:r>
          </w:p>
        </w:tc>
      </w:tr>
    </w:tbl>
    <w:p w:rsidR="00D0588D" w:rsidRPr="00477779" w:rsidRDefault="00D0588D" w:rsidP="00D0588D">
      <w:pPr>
        <w:rPr>
          <w:b/>
          <w:color w:val="0D0D0D" w:themeColor="text1" w:themeTint="F2"/>
        </w:rPr>
      </w:pPr>
      <w:r w:rsidRPr="00477779">
        <w:rPr>
          <w:rFonts w:hint="eastAsia"/>
          <w:b/>
          <w:color w:val="0D0D0D" w:themeColor="text1" w:themeTint="F2"/>
        </w:rPr>
        <w:lastRenderedPageBreak/>
        <w:t>(1)、响应信息</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93"/>
        <w:gridCol w:w="4056"/>
        <w:gridCol w:w="2173"/>
      </w:tblGrid>
      <w:tr w:rsidR="00D0588D" w:rsidRPr="00477779" w:rsidTr="005E3DA0">
        <w:tc>
          <w:tcPr>
            <w:tcW w:w="2543" w:type="dxa"/>
            <w:shd w:val="clear" w:color="auto" w:fill="D9D9D9"/>
          </w:tcPr>
          <w:p w:rsidR="00D0588D" w:rsidRPr="00477779" w:rsidRDefault="00D0588D" w:rsidP="005E3DA0">
            <w:pPr>
              <w:spacing w:line="360" w:lineRule="auto"/>
              <w:jc w:val="center"/>
              <w:rPr>
                <w:b/>
                <w:color w:val="0D0D0D" w:themeColor="text1" w:themeTint="F2"/>
                <w:szCs w:val="21"/>
              </w:rPr>
            </w:pPr>
            <w:r w:rsidRPr="00477779">
              <w:rPr>
                <w:rFonts w:hint="eastAsia"/>
                <w:b/>
                <w:color w:val="0D0D0D" w:themeColor="text1" w:themeTint="F2"/>
                <w:szCs w:val="21"/>
              </w:rPr>
              <w:t>属性</w:t>
            </w:r>
          </w:p>
        </w:tc>
        <w:tc>
          <w:tcPr>
            <w:tcW w:w="3576" w:type="dxa"/>
            <w:shd w:val="clear" w:color="auto" w:fill="D9D9D9"/>
          </w:tcPr>
          <w:p w:rsidR="00D0588D" w:rsidRPr="00477779" w:rsidRDefault="00D0588D" w:rsidP="005E3DA0">
            <w:pPr>
              <w:spacing w:line="360" w:lineRule="auto"/>
              <w:jc w:val="center"/>
              <w:rPr>
                <w:b/>
                <w:color w:val="0D0D0D" w:themeColor="text1" w:themeTint="F2"/>
                <w:szCs w:val="21"/>
              </w:rPr>
            </w:pPr>
            <w:r w:rsidRPr="00477779">
              <w:rPr>
                <w:rFonts w:hint="eastAsia"/>
                <w:b/>
                <w:color w:val="0D0D0D" w:themeColor="text1" w:themeTint="F2"/>
                <w:szCs w:val="21"/>
              </w:rPr>
              <w:t>值</w:t>
            </w:r>
          </w:p>
        </w:tc>
        <w:tc>
          <w:tcPr>
            <w:tcW w:w="2482" w:type="dxa"/>
            <w:shd w:val="clear" w:color="auto" w:fill="D9D9D9"/>
          </w:tcPr>
          <w:p w:rsidR="00D0588D" w:rsidRPr="00477779" w:rsidRDefault="00D0588D" w:rsidP="005E3DA0">
            <w:pPr>
              <w:spacing w:line="360" w:lineRule="auto"/>
              <w:jc w:val="center"/>
              <w:rPr>
                <w:b/>
                <w:color w:val="0D0D0D" w:themeColor="text1" w:themeTint="F2"/>
                <w:szCs w:val="21"/>
              </w:rPr>
            </w:pPr>
            <w:r w:rsidRPr="00477779">
              <w:rPr>
                <w:rFonts w:hint="eastAsia"/>
                <w:b/>
                <w:color w:val="0D0D0D" w:themeColor="text1" w:themeTint="F2"/>
                <w:szCs w:val="21"/>
              </w:rPr>
              <w:t>备注</w:t>
            </w:r>
          </w:p>
        </w:tc>
      </w:tr>
      <w:tr w:rsidR="00D0588D" w:rsidRPr="00477779" w:rsidTr="005E3DA0">
        <w:tc>
          <w:tcPr>
            <w:tcW w:w="2543" w:type="dxa"/>
          </w:tcPr>
          <w:p w:rsidR="00D0588D" w:rsidRPr="00477779" w:rsidRDefault="00D0588D" w:rsidP="005E3DA0">
            <w:pPr>
              <w:spacing w:line="360" w:lineRule="auto"/>
              <w:rPr>
                <w:color w:val="0D0D0D" w:themeColor="text1" w:themeTint="F2"/>
                <w:szCs w:val="21"/>
              </w:rPr>
            </w:pPr>
            <w:r w:rsidRPr="00477779">
              <w:rPr>
                <w:rFonts w:hint="eastAsia"/>
                <w:color w:val="0D0D0D" w:themeColor="text1" w:themeTint="F2"/>
                <w:szCs w:val="21"/>
              </w:rPr>
              <w:t>success</w:t>
            </w:r>
          </w:p>
        </w:tc>
        <w:tc>
          <w:tcPr>
            <w:tcW w:w="3576" w:type="dxa"/>
          </w:tcPr>
          <w:p w:rsidR="00D0588D" w:rsidRPr="00477779" w:rsidRDefault="00D0588D" w:rsidP="005E3DA0">
            <w:pPr>
              <w:spacing w:line="360" w:lineRule="auto"/>
              <w:rPr>
                <w:color w:val="0D0D0D" w:themeColor="text1" w:themeTint="F2"/>
                <w:szCs w:val="21"/>
              </w:rPr>
            </w:pPr>
            <w:r w:rsidRPr="00477779">
              <w:rPr>
                <w:rFonts w:hint="eastAsia"/>
                <w:color w:val="0D0D0D" w:themeColor="text1" w:themeTint="F2"/>
                <w:szCs w:val="21"/>
              </w:rPr>
              <w:t>true</w:t>
            </w:r>
          </w:p>
        </w:tc>
        <w:tc>
          <w:tcPr>
            <w:tcW w:w="2482" w:type="dxa"/>
          </w:tcPr>
          <w:p w:rsidR="00D0588D" w:rsidRPr="00477779" w:rsidRDefault="00D0588D" w:rsidP="005E3DA0">
            <w:pPr>
              <w:spacing w:line="360" w:lineRule="auto"/>
              <w:rPr>
                <w:color w:val="0D0D0D" w:themeColor="text1" w:themeTint="F2"/>
                <w:szCs w:val="21"/>
              </w:rPr>
            </w:pPr>
            <w:r w:rsidRPr="00477779">
              <w:rPr>
                <w:rFonts w:hint="eastAsia"/>
                <w:color w:val="0D0D0D" w:themeColor="text1" w:themeTint="F2"/>
                <w:szCs w:val="21"/>
              </w:rPr>
              <w:t>true执行成功、false执行失败</w:t>
            </w:r>
          </w:p>
        </w:tc>
      </w:tr>
      <w:tr w:rsidR="00D0588D" w:rsidRPr="00477779" w:rsidTr="005E3DA0">
        <w:tc>
          <w:tcPr>
            <w:tcW w:w="2543" w:type="dxa"/>
          </w:tcPr>
          <w:p w:rsidR="00D0588D" w:rsidRPr="00477779" w:rsidRDefault="00D0588D" w:rsidP="005E3DA0">
            <w:pPr>
              <w:spacing w:line="360" w:lineRule="auto"/>
              <w:rPr>
                <w:color w:val="0D0D0D" w:themeColor="text1" w:themeTint="F2"/>
                <w:szCs w:val="21"/>
              </w:rPr>
            </w:pPr>
            <w:r w:rsidRPr="00477779">
              <w:rPr>
                <w:rFonts w:hint="eastAsia"/>
                <w:color w:val="0D0D0D" w:themeColor="text1" w:themeTint="F2"/>
                <w:szCs w:val="21"/>
              </w:rPr>
              <w:t>message</w:t>
            </w:r>
          </w:p>
        </w:tc>
        <w:tc>
          <w:tcPr>
            <w:tcW w:w="3576" w:type="dxa"/>
          </w:tcPr>
          <w:p w:rsidR="00D0588D" w:rsidRPr="00477779" w:rsidRDefault="00D0588D" w:rsidP="005E3DA0">
            <w:pPr>
              <w:spacing w:line="360" w:lineRule="auto"/>
              <w:rPr>
                <w:color w:val="0D0D0D" w:themeColor="text1" w:themeTint="F2"/>
                <w:szCs w:val="21"/>
              </w:rPr>
            </w:pPr>
          </w:p>
        </w:tc>
        <w:tc>
          <w:tcPr>
            <w:tcW w:w="2482" w:type="dxa"/>
          </w:tcPr>
          <w:p w:rsidR="00D0588D" w:rsidRPr="00477779" w:rsidRDefault="00D0588D" w:rsidP="005E3DA0">
            <w:pPr>
              <w:spacing w:line="360" w:lineRule="auto"/>
              <w:rPr>
                <w:color w:val="0D0D0D" w:themeColor="text1" w:themeTint="F2"/>
                <w:szCs w:val="21"/>
              </w:rPr>
            </w:pPr>
            <w:r w:rsidRPr="00477779">
              <w:rPr>
                <w:rFonts w:hint="eastAsia"/>
                <w:color w:val="0D0D0D" w:themeColor="text1" w:themeTint="F2"/>
                <w:szCs w:val="21"/>
              </w:rPr>
              <w:t>根据实际业务逻辑实际返回的响应消息</w:t>
            </w:r>
          </w:p>
        </w:tc>
      </w:tr>
      <w:tr w:rsidR="00D0588D" w:rsidRPr="00477779" w:rsidTr="005E3DA0">
        <w:tc>
          <w:tcPr>
            <w:tcW w:w="2543" w:type="dxa"/>
          </w:tcPr>
          <w:p w:rsidR="00D0588D" w:rsidRPr="00477779" w:rsidRDefault="00D0588D" w:rsidP="005E3DA0">
            <w:pPr>
              <w:spacing w:line="360" w:lineRule="auto"/>
              <w:rPr>
                <w:color w:val="0D0D0D" w:themeColor="text1" w:themeTint="F2"/>
                <w:szCs w:val="21"/>
              </w:rPr>
            </w:pPr>
            <w:r w:rsidRPr="00477779">
              <w:rPr>
                <w:color w:val="0D0D0D" w:themeColor="text1" w:themeTint="F2"/>
                <w:szCs w:val="21"/>
              </w:rPr>
              <w:t>sequence</w:t>
            </w:r>
          </w:p>
        </w:tc>
        <w:tc>
          <w:tcPr>
            <w:tcW w:w="3576" w:type="dxa"/>
          </w:tcPr>
          <w:p w:rsidR="00D0588D" w:rsidRPr="00477779" w:rsidRDefault="00D0588D" w:rsidP="005E3DA0">
            <w:pPr>
              <w:spacing w:line="360" w:lineRule="auto"/>
              <w:rPr>
                <w:color w:val="0D0D0D" w:themeColor="text1" w:themeTint="F2"/>
                <w:szCs w:val="21"/>
              </w:rPr>
            </w:pPr>
            <w:r w:rsidRPr="00477779">
              <w:rPr>
                <w:color w:val="0D0D0D" w:themeColor="text1" w:themeTint="F2"/>
                <w:szCs w:val="21"/>
              </w:rPr>
              <w:t>c4ca4238a0b923820dcc509a6f75849b</w:t>
            </w:r>
          </w:p>
        </w:tc>
        <w:tc>
          <w:tcPr>
            <w:tcW w:w="2482" w:type="dxa"/>
          </w:tcPr>
          <w:p w:rsidR="00D0588D" w:rsidRPr="00477779" w:rsidRDefault="00D0588D" w:rsidP="005E3DA0">
            <w:pPr>
              <w:spacing w:line="360" w:lineRule="auto"/>
              <w:rPr>
                <w:color w:val="0D0D0D" w:themeColor="text1" w:themeTint="F2"/>
                <w:szCs w:val="21"/>
              </w:rPr>
            </w:pPr>
            <w:r w:rsidRPr="00477779">
              <w:rPr>
                <w:rFonts w:hint="eastAsia"/>
                <w:color w:val="0D0D0D" w:themeColor="text1" w:themeTint="F2"/>
                <w:szCs w:val="21"/>
              </w:rPr>
              <w:t>交易流水，原值返回</w:t>
            </w:r>
          </w:p>
        </w:tc>
      </w:tr>
      <w:tr w:rsidR="00D0588D" w:rsidRPr="00477779" w:rsidTr="005E3DA0">
        <w:tc>
          <w:tcPr>
            <w:tcW w:w="2543" w:type="dxa"/>
          </w:tcPr>
          <w:p w:rsidR="00D0588D" w:rsidRPr="00477779" w:rsidRDefault="00D0588D" w:rsidP="005E3DA0">
            <w:pPr>
              <w:spacing w:line="360" w:lineRule="auto"/>
              <w:rPr>
                <w:color w:val="0D0D0D" w:themeColor="text1" w:themeTint="F2"/>
                <w:szCs w:val="21"/>
              </w:rPr>
            </w:pPr>
            <w:r w:rsidRPr="00477779">
              <w:rPr>
                <w:color w:val="0D0D0D" w:themeColor="text1" w:themeTint="F2"/>
                <w:szCs w:val="21"/>
              </w:rPr>
              <w:t>timestamp</w:t>
            </w:r>
          </w:p>
        </w:tc>
        <w:tc>
          <w:tcPr>
            <w:tcW w:w="3576" w:type="dxa"/>
          </w:tcPr>
          <w:p w:rsidR="00D0588D" w:rsidRPr="00477779" w:rsidRDefault="00D0588D" w:rsidP="005E3DA0">
            <w:pPr>
              <w:spacing w:line="360" w:lineRule="auto"/>
              <w:rPr>
                <w:color w:val="0D0D0D" w:themeColor="text1" w:themeTint="F2"/>
                <w:szCs w:val="21"/>
              </w:rPr>
            </w:pPr>
            <w:r w:rsidRPr="00477779">
              <w:rPr>
                <w:rFonts w:hint="eastAsia"/>
                <w:color w:val="0D0D0D" w:themeColor="text1" w:themeTint="F2"/>
                <w:szCs w:val="21"/>
              </w:rPr>
              <w:t>20111028153121100</w:t>
            </w:r>
          </w:p>
        </w:tc>
        <w:tc>
          <w:tcPr>
            <w:tcW w:w="2482" w:type="dxa"/>
          </w:tcPr>
          <w:p w:rsidR="00D0588D" w:rsidRPr="00477779" w:rsidRDefault="00700F46" w:rsidP="005E3DA0">
            <w:pPr>
              <w:spacing w:line="360" w:lineRule="auto"/>
              <w:rPr>
                <w:color w:val="0D0D0D" w:themeColor="text1" w:themeTint="F2"/>
                <w:szCs w:val="21"/>
              </w:rPr>
            </w:pPr>
            <w:r>
              <w:rPr>
                <w:rFonts w:hint="eastAsia"/>
                <w:color w:val="0D0D0D" w:themeColor="text1" w:themeTint="F2"/>
                <w:szCs w:val="21"/>
              </w:rPr>
              <w:t>时间戳（第三方系统调用接口的时间）</w:t>
            </w:r>
            <w:r w:rsidR="00D0588D" w:rsidRPr="00477779">
              <w:rPr>
                <w:rFonts w:hint="eastAsia"/>
                <w:color w:val="0D0D0D" w:themeColor="text1" w:themeTint="F2"/>
                <w:szCs w:val="21"/>
              </w:rPr>
              <w:t>，原值返回</w:t>
            </w:r>
          </w:p>
        </w:tc>
      </w:tr>
    </w:tbl>
    <w:p w:rsidR="00D0588D" w:rsidRPr="00477779" w:rsidRDefault="00D0588D" w:rsidP="00D0588D">
      <w:pPr>
        <w:rPr>
          <w:b/>
          <w:color w:val="0D0D0D" w:themeColor="text1" w:themeTint="F2"/>
        </w:rPr>
      </w:pPr>
    </w:p>
    <w:p w:rsidR="00D0588D" w:rsidRPr="00477779" w:rsidRDefault="00D0588D" w:rsidP="00BA110B">
      <w:pPr>
        <w:pStyle w:val="a0"/>
      </w:pPr>
      <w:bookmarkStart w:id="90" w:name="_Toc516651030"/>
      <w:r w:rsidRPr="00477779">
        <w:rPr>
          <w:rFonts w:hint="eastAsia"/>
        </w:rPr>
        <w:t>字段释义</w:t>
      </w:r>
      <w:bookmarkEnd w:id="90"/>
    </w:p>
    <w:tbl>
      <w:tblPr>
        <w:tblStyle w:val="af"/>
        <w:tblW w:w="0" w:type="auto"/>
        <w:tblLook w:val="04A0"/>
      </w:tblPr>
      <w:tblGrid>
        <w:gridCol w:w="2840"/>
        <w:gridCol w:w="2841"/>
        <w:gridCol w:w="2841"/>
      </w:tblGrid>
      <w:tr w:rsidR="007B6924" w:rsidRPr="00477779" w:rsidTr="005E3DA0">
        <w:tc>
          <w:tcPr>
            <w:tcW w:w="2840" w:type="dxa"/>
          </w:tcPr>
          <w:p w:rsidR="007B6924" w:rsidRPr="00C95D1E" w:rsidRDefault="007B6924" w:rsidP="00C95D1E">
            <w:pPr>
              <w:jc w:val="center"/>
              <w:rPr>
                <w:b/>
                <w:color w:val="0D0D0D" w:themeColor="text1" w:themeTint="F2"/>
              </w:rPr>
            </w:pPr>
            <w:r w:rsidRPr="00C95D1E">
              <w:rPr>
                <w:rFonts w:hint="eastAsia"/>
                <w:b/>
                <w:color w:val="0D0D0D" w:themeColor="text1" w:themeTint="F2"/>
              </w:rPr>
              <w:t>属性</w:t>
            </w:r>
          </w:p>
        </w:tc>
        <w:tc>
          <w:tcPr>
            <w:tcW w:w="2841" w:type="dxa"/>
          </w:tcPr>
          <w:p w:rsidR="007B6924" w:rsidRPr="00C95D1E" w:rsidRDefault="007B6924" w:rsidP="00C95D1E">
            <w:pPr>
              <w:jc w:val="center"/>
              <w:rPr>
                <w:b/>
                <w:color w:val="0D0D0D" w:themeColor="text1" w:themeTint="F2"/>
              </w:rPr>
            </w:pPr>
            <w:r w:rsidRPr="00C95D1E">
              <w:rPr>
                <w:rFonts w:hint="eastAsia"/>
                <w:b/>
                <w:color w:val="0D0D0D" w:themeColor="text1" w:themeTint="F2"/>
              </w:rPr>
              <w:t>值</w:t>
            </w:r>
          </w:p>
        </w:tc>
        <w:tc>
          <w:tcPr>
            <w:tcW w:w="2841" w:type="dxa"/>
          </w:tcPr>
          <w:p w:rsidR="007B6924" w:rsidRPr="00C95D1E" w:rsidRDefault="007B6924" w:rsidP="00C95D1E">
            <w:pPr>
              <w:jc w:val="center"/>
              <w:rPr>
                <w:b/>
                <w:color w:val="0D0D0D" w:themeColor="text1" w:themeTint="F2"/>
              </w:rPr>
            </w:pPr>
            <w:r w:rsidRPr="00C95D1E">
              <w:rPr>
                <w:rFonts w:hint="eastAsia"/>
                <w:b/>
                <w:color w:val="0D0D0D" w:themeColor="text1" w:themeTint="F2"/>
              </w:rPr>
              <w:t>备注</w:t>
            </w:r>
          </w:p>
        </w:tc>
      </w:tr>
      <w:tr w:rsidR="00253736" w:rsidRPr="00477779" w:rsidTr="005E3DA0">
        <w:tc>
          <w:tcPr>
            <w:tcW w:w="2840" w:type="dxa"/>
          </w:tcPr>
          <w:p w:rsidR="00253736" w:rsidRPr="00477779" w:rsidRDefault="00A11726" w:rsidP="005E3DA0">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qykjzdcwbbzcfzbVO</w:t>
            </w:r>
          </w:p>
        </w:tc>
        <w:tc>
          <w:tcPr>
            <w:tcW w:w="2841" w:type="dxa"/>
          </w:tcPr>
          <w:p w:rsidR="00253736" w:rsidRPr="00477779" w:rsidRDefault="00253736" w:rsidP="005E3DA0">
            <w:pPr>
              <w:rPr>
                <w:color w:val="0D0D0D" w:themeColor="text1" w:themeTint="F2"/>
              </w:rPr>
            </w:pPr>
          </w:p>
        </w:tc>
        <w:tc>
          <w:tcPr>
            <w:tcW w:w="2841" w:type="dxa"/>
          </w:tcPr>
          <w:p w:rsidR="00253736" w:rsidRPr="00477779" w:rsidRDefault="00253736" w:rsidP="005E3DA0">
            <w:pPr>
              <w:rPr>
                <w:color w:val="0D0D0D" w:themeColor="text1" w:themeTint="F2"/>
              </w:rPr>
            </w:pPr>
            <w:r w:rsidRPr="00477779">
              <w:rPr>
                <w:rFonts w:hint="eastAsia"/>
                <w:color w:val="0D0D0D" w:themeColor="text1" w:themeTint="F2"/>
              </w:rPr>
              <w:t>资产负债表</w:t>
            </w:r>
          </w:p>
        </w:tc>
      </w:tr>
      <w:tr w:rsidR="007B6924" w:rsidRPr="00477779" w:rsidTr="005E3DA0">
        <w:tc>
          <w:tcPr>
            <w:tcW w:w="2840" w:type="dxa"/>
          </w:tcPr>
          <w:p w:rsidR="007B6924" w:rsidRPr="00477779" w:rsidRDefault="00253736" w:rsidP="005E3DA0">
            <w:pPr>
              <w:rPr>
                <w:color w:val="0D0D0D" w:themeColor="text1" w:themeTint="F2"/>
              </w:rPr>
            </w:pPr>
            <w:r w:rsidRPr="00477779">
              <w:rPr>
                <w:rFonts w:eastAsiaTheme="minorEastAsia"/>
                <w:color w:val="0D0D0D" w:themeColor="text1" w:themeTint="F2"/>
                <w:sz w:val="20"/>
                <w:szCs w:val="20"/>
                <w:highlight w:val="white"/>
              </w:rPr>
              <w:t>bdxxGrid</w:t>
            </w:r>
          </w:p>
        </w:tc>
        <w:tc>
          <w:tcPr>
            <w:tcW w:w="2841" w:type="dxa"/>
          </w:tcPr>
          <w:p w:rsidR="007B6924" w:rsidRPr="00477779" w:rsidRDefault="007B6924" w:rsidP="005E3DA0">
            <w:pPr>
              <w:rPr>
                <w:color w:val="0D0D0D" w:themeColor="text1" w:themeTint="F2"/>
              </w:rPr>
            </w:pPr>
          </w:p>
        </w:tc>
        <w:tc>
          <w:tcPr>
            <w:tcW w:w="2841" w:type="dxa"/>
          </w:tcPr>
          <w:p w:rsidR="007B6924" w:rsidRPr="00477779" w:rsidRDefault="007B6924" w:rsidP="005E3DA0">
            <w:pPr>
              <w:rPr>
                <w:color w:val="0D0D0D" w:themeColor="text1" w:themeTint="F2"/>
              </w:rPr>
            </w:pPr>
          </w:p>
        </w:tc>
      </w:tr>
      <w:tr w:rsidR="00D17AEC" w:rsidRPr="00477779" w:rsidTr="005E3DA0">
        <w:tc>
          <w:tcPr>
            <w:tcW w:w="2840" w:type="dxa"/>
          </w:tcPr>
          <w:p w:rsidR="00D17AEC" w:rsidRPr="00477779" w:rsidRDefault="00D17AEC" w:rsidP="005E3DA0">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zcfzbdxxGridlb</w:t>
            </w:r>
          </w:p>
        </w:tc>
        <w:tc>
          <w:tcPr>
            <w:tcW w:w="2841" w:type="dxa"/>
          </w:tcPr>
          <w:p w:rsidR="00D17AEC" w:rsidRPr="00477779" w:rsidRDefault="00D17AEC" w:rsidP="005E3DA0">
            <w:pPr>
              <w:rPr>
                <w:color w:val="0D0D0D" w:themeColor="text1" w:themeTint="F2"/>
              </w:rPr>
            </w:pPr>
          </w:p>
        </w:tc>
        <w:tc>
          <w:tcPr>
            <w:tcW w:w="2841" w:type="dxa"/>
          </w:tcPr>
          <w:p w:rsidR="00D17AEC" w:rsidRPr="00477779" w:rsidRDefault="009C3E21" w:rsidP="005E3DA0">
            <w:pPr>
              <w:rPr>
                <w:color w:val="0D0D0D" w:themeColor="text1" w:themeTint="F2"/>
              </w:rPr>
            </w:pPr>
            <w:r w:rsidRPr="00477779">
              <w:rPr>
                <w:rFonts w:hint="eastAsia"/>
                <w:color w:val="0D0D0D" w:themeColor="text1" w:themeTint="F2"/>
              </w:rPr>
              <w:t>资产负债表</w:t>
            </w:r>
            <w:r w:rsidR="00651851" w:rsidRPr="00477779">
              <w:rPr>
                <w:rFonts w:hint="eastAsia"/>
                <w:color w:val="0D0D0D" w:themeColor="text1" w:themeTint="F2"/>
              </w:rPr>
              <w:t>数据列</w:t>
            </w:r>
          </w:p>
        </w:tc>
      </w:tr>
      <w:tr w:rsidR="00D17AEC" w:rsidRPr="00477779" w:rsidTr="005E3DA0">
        <w:tc>
          <w:tcPr>
            <w:tcW w:w="2840" w:type="dxa"/>
          </w:tcPr>
          <w:p w:rsidR="00D17AEC" w:rsidRPr="00477779" w:rsidRDefault="00D17AEC" w:rsidP="005E3DA0">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ewbhxh</w:t>
            </w:r>
          </w:p>
        </w:tc>
        <w:tc>
          <w:tcPr>
            <w:tcW w:w="2841" w:type="dxa"/>
          </w:tcPr>
          <w:p w:rsidR="00D17AEC" w:rsidRPr="00477779" w:rsidRDefault="00D17AEC" w:rsidP="005E3DA0">
            <w:pPr>
              <w:rPr>
                <w:color w:val="0D0D0D" w:themeColor="text1" w:themeTint="F2"/>
              </w:rPr>
            </w:pPr>
          </w:p>
        </w:tc>
        <w:tc>
          <w:tcPr>
            <w:tcW w:w="2841" w:type="dxa"/>
          </w:tcPr>
          <w:p w:rsidR="00D17AEC" w:rsidRPr="00477779" w:rsidRDefault="007A3B80" w:rsidP="005E3DA0">
            <w:pPr>
              <w:rPr>
                <w:color w:val="0D0D0D" w:themeColor="text1" w:themeTint="F2"/>
              </w:rPr>
            </w:pPr>
            <w:r>
              <w:rPr>
                <w:rFonts w:hint="eastAsia"/>
                <w:color w:val="0D0D0D" w:themeColor="text1" w:themeTint="F2"/>
              </w:rPr>
              <w:t>二维表行序号（提交时，必须按提交报文中的内容原样填写）</w:t>
            </w:r>
          </w:p>
        </w:tc>
      </w:tr>
      <w:tr w:rsidR="00D17AEC" w:rsidRPr="00477779" w:rsidTr="005E3DA0">
        <w:tc>
          <w:tcPr>
            <w:tcW w:w="2840" w:type="dxa"/>
          </w:tcPr>
          <w:p w:rsidR="00D17AEC" w:rsidRPr="00477779" w:rsidRDefault="00D17AEC" w:rsidP="005E3DA0">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lastRenderedPageBreak/>
              <w:t>zcxmmc</w:t>
            </w:r>
          </w:p>
        </w:tc>
        <w:tc>
          <w:tcPr>
            <w:tcW w:w="2841" w:type="dxa"/>
          </w:tcPr>
          <w:p w:rsidR="00D17AEC" w:rsidRPr="00477779" w:rsidRDefault="00D17AEC" w:rsidP="005E3DA0">
            <w:pPr>
              <w:rPr>
                <w:color w:val="0D0D0D" w:themeColor="text1" w:themeTint="F2"/>
              </w:rPr>
            </w:pPr>
          </w:p>
        </w:tc>
        <w:tc>
          <w:tcPr>
            <w:tcW w:w="2841" w:type="dxa"/>
          </w:tcPr>
          <w:p w:rsidR="00D17AEC" w:rsidRPr="00477779" w:rsidRDefault="00D17AEC" w:rsidP="005E3DA0">
            <w:pPr>
              <w:rPr>
                <w:color w:val="0D0D0D" w:themeColor="text1" w:themeTint="F2"/>
              </w:rPr>
            </w:pPr>
            <w:r w:rsidRPr="00477779">
              <w:rPr>
                <w:rFonts w:hint="eastAsia"/>
                <w:color w:val="0D0D0D" w:themeColor="text1" w:themeTint="F2"/>
              </w:rPr>
              <w:t>资产项目名称</w:t>
            </w:r>
          </w:p>
        </w:tc>
      </w:tr>
      <w:tr w:rsidR="00D17AEC" w:rsidRPr="00477779" w:rsidTr="005E3DA0">
        <w:tc>
          <w:tcPr>
            <w:tcW w:w="2840" w:type="dxa"/>
          </w:tcPr>
          <w:p w:rsidR="00D17AEC" w:rsidRPr="00477779" w:rsidRDefault="00D17AEC" w:rsidP="005E3DA0">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ncsZc</w:t>
            </w:r>
          </w:p>
        </w:tc>
        <w:tc>
          <w:tcPr>
            <w:tcW w:w="2841" w:type="dxa"/>
          </w:tcPr>
          <w:p w:rsidR="00D17AEC" w:rsidRPr="00477779" w:rsidRDefault="00F21EAE" w:rsidP="005E3DA0">
            <w:pPr>
              <w:rPr>
                <w:color w:val="0D0D0D" w:themeColor="text1" w:themeTint="F2"/>
              </w:rPr>
            </w:pPr>
            <w:r w:rsidRPr="00477779">
              <w:rPr>
                <w:rFonts w:hint="eastAsia"/>
                <w:color w:val="0D0D0D" w:themeColor="text1" w:themeTint="F2"/>
              </w:rPr>
              <w:t>数值、非空</w:t>
            </w:r>
          </w:p>
        </w:tc>
        <w:tc>
          <w:tcPr>
            <w:tcW w:w="2841" w:type="dxa"/>
          </w:tcPr>
          <w:p w:rsidR="00D17AEC" w:rsidRPr="00477779" w:rsidRDefault="00D17AEC" w:rsidP="005E3DA0">
            <w:pPr>
              <w:rPr>
                <w:color w:val="0D0D0D" w:themeColor="text1" w:themeTint="F2"/>
              </w:rPr>
            </w:pPr>
            <w:r w:rsidRPr="00477779">
              <w:rPr>
                <w:rFonts w:hint="eastAsia"/>
                <w:color w:val="0D0D0D" w:themeColor="text1" w:themeTint="F2"/>
              </w:rPr>
              <w:t>年初数资产</w:t>
            </w:r>
          </w:p>
        </w:tc>
      </w:tr>
      <w:tr w:rsidR="00D17AEC" w:rsidRPr="00477779" w:rsidTr="005E3DA0">
        <w:tc>
          <w:tcPr>
            <w:tcW w:w="2840" w:type="dxa"/>
          </w:tcPr>
          <w:p w:rsidR="00D17AEC" w:rsidRPr="00477779" w:rsidRDefault="00D17AEC" w:rsidP="005E3DA0">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nmsZc</w:t>
            </w:r>
          </w:p>
        </w:tc>
        <w:tc>
          <w:tcPr>
            <w:tcW w:w="2841" w:type="dxa"/>
          </w:tcPr>
          <w:p w:rsidR="00D17AEC" w:rsidRPr="00477779" w:rsidRDefault="00F21EAE" w:rsidP="005E3DA0">
            <w:pPr>
              <w:rPr>
                <w:color w:val="0D0D0D" w:themeColor="text1" w:themeTint="F2"/>
              </w:rPr>
            </w:pPr>
            <w:r w:rsidRPr="00477779">
              <w:rPr>
                <w:rFonts w:hint="eastAsia"/>
                <w:color w:val="0D0D0D" w:themeColor="text1" w:themeTint="F2"/>
              </w:rPr>
              <w:t>数值、非空</w:t>
            </w:r>
          </w:p>
        </w:tc>
        <w:tc>
          <w:tcPr>
            <w:tcW w:w="2841" w:type="dxa"/>
          </w:tcPr>
          <w:p w:rsidR="00D17AEC" w:rsidRPr="00477779" w:rsidRDefault="00D17AEC" w:rsidP="005E3DA0">
            <w:pPr>
              <w:rPr>
                <w:color w:val="0D0D0D" w:themeColor="text1" w:themeTint="F2"/>
              </w:rPr>
            </w:pPr>
            <w:r w:rsidRPr="00477779">
              <w:rPr>
                <w:rFonts w:hint="eastAsia"/>
                <w:color w:val="0D0D0D" w:themeColor="text1" w:themeTint="F2"/>
              </w:rPr>
              <w:t>年末数资产</w:t>
            </w:r>
          </w:p>
        </w:tc>
      </w:tr>
      <w:tr w:rsidR="00D17AEC" w:rsidRPr="00477779" w:rsidTr="005E3DA0">
        <w:tc>
          <w:tcPr>
            <w:tcW w:w="2840" w:type="dxa"/>
          </w:tcPr>
          <w:p w:rsidR="00D17AEC" w:rsidRPr="00477779" w:rsidRDefault="00D17AEC" w:rsidP="005E3DA0">
            <w:pPr>
              <w:rPr>
                <w:rFonts w:eastAsiaTheme="minorEastAsia"/>
                <w:color w:val="0D0D0D" w:themeColor="text1" w:themeTint="F2"/>
                <w:sz w:val="20"/>
                <w:szCs w:val="20"/>
                <w:highlight w:val="white"/>
              </w:rPr>
            </w:pPr>
            <w:r w:rsidRPr="00477779">
              <w:rPr>
                <w:rFonts w:eastAsiaTheme="minorEastAsia" w:hint="eastAsia"/>
                <w:color w:val="0D0D0D" w:themeColor="text1" w:themeTint="F2"/>
                <w:sz w:val="20"/>
                <w:szCs w:val="20"/>
                <w:highlight w:val="white"/>
              </w:rPr>
              <w:t>q</w:t>
            </w:r>
            <w:r w:rsidRPr="00477779">
              <w:rPr>
                <w:rFonts w:eastAsiaTheme="minorEastAsia"/>
                <w:color w:val="0D0D0D" w:themeColor="text1" w:themeTint="F2"/>
                <w:sz w:val="20"/>
                <w:szCs w:val="20"/>
                <w:highlight w:val="white"/>
              </w:rPr>
              <w:t>yxmmc</w:t>
            </w:r>
          </w:p>
        </w:tc>
        <w:tc>
          <w:tcPr>
            <w:tcW w:w="2841" w:type="dxa"/>
          </w:tcPr>
          <w:p w:rsidR="00D17AEC" w:rsidRPr="00477779" w:rsidRDefault="00D17AEC" w:rsidP="005E3DA0">
            <w:pPr>
              <w:rPr>
                <w:color w:val="0D0D0D" w:themeColor="text1" w:themeTint="F2"/>
              </w:rPr>
            </w:pPr>
          </w:p>
        </w:tc>
        <w:tc>
          <w:tcPr>
            <w:tcW w:w="2841" w:type="dxa"/>
          </w:tcPr>
          <w:p w:rsidR="00D17AEC" w:rsidRPr="00477779" w:rsidRDefault="00D17AEC" w:rsidP="005E3DA0">
            <w:pPr>
              <w:rPr>
                <w:color w:val="0D0D0D" w:themeColor="text1" w:themeTint="F2"/>
              </w:rPr>
            </w:pPr>
            <w:r w:rsidRPr="00477779">
              <w:rPr>
                <w:rFonts w:hint="eastAsia"/>
                <w:color w:val="0D0D0D" w:themeColor="text1" w:themeTint="F2"/>
              </w:rPr>
              <w:t>权益项目名称</w:t>
            </w:r>
          </w:p>
        </w:tc>
      </w:tr>
      <w:tr w:rsidR="00D17AEC" w:rsidRPr="00477779" w:rsidTr="005E3DA0">
        <w:tc>
          <w:tcPr>
            <w:tcW w:w="2840" w:type="dxa"/>
          </w:tcPr>
          <w:p w:rsidR="00D17AEC" w:rsidRPr="00477779" w:rsidRDefault="00D17AEC" w:rsidP="005E3DA0">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ncsQy</w:t>
            </w:r>
          </w:p>
        </w:tc>
        <w:tc>
          <w:tcPr>
            <w:tcW w:w="2841" w:type="dxa"/>
          </w:tcPr>
          <w:p w:rsidR="00D17AEC" w:rsidRPr="00477779" w:rsidRDefault="00F21EAE" w:rsidP="005E3DA0">
            <w:pPr>
              <w:rPr>
                <w:color w:val="0D0D0D" w:themeColor="text1" w:themeTint="F2"/>
              </w:rPr>
            </w:pPr>
            <w:r w:rsidRPr="00477779">
              <w:rPr>
                <w:rFonts w:hint="eastAsia"/>
                <w:color w:val="0D0D0D" w:themeColor="text1" w:themeTint="F2"/>
              </w:rPr>
              <w:t>数值、非空</w:t>
            </w:r>
          </w:p>
        </w:tc>
        <w:tc>
          <w:tcPr>
            <w:tcW w:w="2841" w:type="dxa"/>
          </w:tcPr>
          <w:p w:rsidR="00D17AEC" w:rsidRPr="00477779" w:rsidRDefault="00D17AEC" w:rsidP="005E3DA0">
            <w:pPr>
              <w:rPr>
                <w:color w:val="0D0D0D" w:themeColor="text1" w:themeTint="F2"/>
              </w:rPr>
            </w:pPr>
            <w:r w:rsidRPr="00477779">
              <w:rPr>
                <w:rFonts w:hint="eastAsia"/>
                <w:color w:val="0D0D0D" w:themeColor="text1" w:themeTint="F2"/>
              </w:rPr>
              <w:t>年初数权益</w:t>
            </w:r>
          </w:p>
        </w:tc>
      </w:tr>
      <w:tr w:rsidR="00D17AEC" w:rsidRPr="00477779" w:rsidTr="005E3DA0">
        <w:tc>
          <w:tcPr>
            <w:tcW w:w="2840" w:type="dxa"/>
          </w:tcPr>
          <w:p w:rsidR="00D17AEC" w:rsidRPr="00477779" w:rsidRDefault="00D17AEC" w:rsidP="005E3DA0">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nmsQy</w:t>
            </w:r>
          </w:p>
        </w:tc>
        <w:tc>
          <w:tcPr>
            <w:tcW w:w="2841" w:type="dxa"/>
          </w:tcPr>
          <w:p w:rsidR="00D17AEC" w:rsidRPr="00477779" w:rsidRDefault="00F21EAE" w:rsidP="005E3DA0">
            <w:pPr>
              <w:rPr>
                <w:color w:val="0D0D0D" w:themeColor="text1" w:themeTint="F2"/>
              </w:rPr>
            </w:pPr>
            <w:r w:rsidRPr="00477779">
              <w:rPr>
                <w:rFonts w:hint="eastAsia"/>
                <w:color w:val="0D0D0D" w:themeColor="text1" w:themeTint="F2"/>
              </w:rPr>
              <w:t>数值、非空</w:t>
            </w:r>
          </w:p>
        </w:tc>
        <w:tc>
          <w:tcPr>
            <w:tcW w:w="2841" w:type="dxa"/>
          </w:tcPr>
          <w:p w:rsidR="00D17AEC" w:rsidRPr="00477779" w:rsidRDefault="00D17AEC" w:rsidP="005E3DA0">
            <w:pPr>
              <w:rPr>
                <w:color w:val="0D0D0D" w:themeColor="text1" w:themeTint="F2"/>
              </w:rPr>
            </w:pPr>
            <w:r w:rsidRPr="00477779">
              <w:rPr>
                <w:rFonts w:hint="eastAsia"/>
                <w:color w:val="0D0D0D" w:themeColor="text1" w:themeTint="F2"/>
              </w:rPr>
              <w:t>年末数权益</w:t>
            </w:r>
          </w:p>
        </w:tc>
      </w:tr>
      <w:tr w:rsidR="00D17AEC" w:rsidRPr="00477779" w:rsidTr="005E3DA0">
        <w:tc>
          <w:tcPr>
            <w:tcW w:w="2840" w:type="dxa"/>
          </w:tcPr>
          <w:p w:rsidR="00D17AEC" w:rsidRPr="00477779" w:rsidRDefault="00BC36E9" w:rsidP="005E3DA0">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qykjzdcwbblrbVO</w:t>
            </w:r>
          </w:p>
        </w:tc>
        <w:tc>
          <w:tcPr>
            <w:tcW w:w="2841" w:type="dxa"/>
          </w:tcPr>
          <w:p w:rsidR="00D17AEC" w:rsidRPr="00477779" w:rsidRDefault="00D17AEC" w:rsidP="005E3DA0">
            <w:pPr>
              <w:rPr>
                <w:color w:val="0D0D0D" w:themeColor="text1" w:themeTint="F2"/>
              </w:rPr>
            </w:pPr>
          </w:p>
        </w:tc>
        <w:tc>
          <w:tcPr>
            <w:tcW w:w="2841" w:type="dxa"/>
          </w:tcPr>
          <w:p w:rsidR="00D17AEC" w:rsidRPr="00477779" w:rsidRDefault="00744FDF" w:rsidP="005E3DA0">
            <w:pPr>
              <w:rPr>
                <w:color w:val="0D0D0D" w:themeColor="text1" w:themeTint="F2"/>
              </w:rPr>
            </w:pPr>
            <w:r w:rsidRPr="00477779">
              <w:rPr>
                <w:rFonts w:hint="eastAsia"/>
                <w:color w:val="0D0D0D" w:themeColor="text1" w:themeTint="F2"/>
              </w:rPr>
              <w:t>利润表</w:t>
            </w:r>
          </w:p>
        </w:tc>
      </w:tr>
      <w:tr w:rsidR="00D17AEC" w:rsidRPr="00477779" w:rsidTr="005E3DA0">
        <w:tc>
          <w:tcPr>
            <w:tcW w:w="2840" w:type="dxa"/>
          </w:tcPr>
          <w:p w:rsidR="00D17AEC" w:rsidRPr="00477779" w:rsidRDefault="00BC36E9" w:rsidP="005E3DA0">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qykjzdcwbblrbxxGrid</w:t>
            </w:r>
          </w:p>
        </w:tc>
        <w:tc>
          <w:tcPr>
            <w:tcW w:w="2841" w:type="dxa"/>
          </w:tcPr>
          <w:p w:rsidR="00D17AEC" w:rsidRPr="00477779" w:rsidRDefault="00D17AEC" w:rsidP="005E3DA0">
            <w:pPr>
              <w:rPr>
                <w:color w:val="0D0D0D" w:themeColor="text1" w:themeTint="F2"/>
              </w:rPr>
            </w:pPr>
          </w:p>
        </w:tc>
        <w:tc>
          <w:tcPr>
            <w:tcW w:w="2841" w:type="dxa"/>
          </w:tcPr>
          <w:p w:rsidR="00D17AEC" w:rsidRPr="00477779" w:rsidRDefault="00D17AEC" w:rsidP="005E3DA0">
            <w:pPr>
              <w:rPr>
                <w:color w:val="0D0D0D" w:themeColor="text1" w:themeTint="F2"/>
              </w:rPr>
            </w:pPr>
          </w:p>
        </w:tc>
      </w:tr>
      <w:tr w:rsidR="00D17AEC" w:rsidRPr="00477779" w:rsidTr="005E3DA0">
        <w:tc>
          <w:tcPr>
            <w:tcW w:w="2840" w:type="dxa"/>
          </w:tcPr>
          <w:p w:rsidR="00D17AEC" w:rsidRPr="00477779" w:rsidRDefault="00BC36E9" w:rsidP="005E3DA0">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qykjzdcwbblrbxxGridlb</w:t>
            </w:r>
          </w:p>
        </w:tc>
        <w:tc>
          <w:tcPr>
            <w:tcW w:w="2841" w:type="dxa"/>
          </w:tcPr>
          <w:p w:rsidR="00D17AEC" w:rsidRPr="00477779" w:rsidRDefault="00D17AEC" w:rsidP="005E3DA0">
            <w:pPr>
              <w:rPr>
                <w:color w:val="0D0D0D" w:themeColor="text1" w:themeTint="F2"/>
              </w:rPr>
            </w:pPr>
          </w:p>
        </w:tc>
        <w:tc>
          <w:tcPr>
            <w:tcW w:w="2841" w:type="dxa"/>
          </w:tcPr>
          <w:p w:rsidR="00D17AEC" w:rsidRPr="00477779" w:rsidRDefault="00251270" w:rsidP="005E3DA0">
            <w:pPr>
              <w:rPr>
                <w:color w:val="0D0D0D" w:themeColor="text1" w:themeTint="F2"/>
              </w:rPr>
            </w:pPr>
            <w:r w:rsidRPr="00477779">
              <w:rPr>
                <w:rFonts w:hint="eastAsia"/>
                <w:color w:val="0D0D0D" w:themeColor="text1" w:themeTint="F2"/>
              </w:rPr>
              <w:t>利润表数据列</w:t>
            </w:r>
          </w:p>
        </w:tc>
      </w:tr>
      <w:tr w:rsidR="00D17AEC" w:rsidRPr="00477779" w:rsidTr="005E3DA0">
        <w:tc>
          <w:tcPr>
            <w:tcW w:w="2840" w:type="dxa"/>
          </w:tcPr>
          <w:p w:rsidR="00D17AEC" w:rsidRPr="00477779" w:rsidRDefault="00763761" w:rsidP="005E3DA0">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ewbhxh</w:t>
            </w:r>
          </w:p>
        </w:tc>
        <w:tc>
          <w:tcPr>
            <w:tcW w:w="2841" w:type="dxa"/>
          </w:tcPr>
          <w:p w:rsidR="00D17AEC" w:rsidRPr="00477779" w:rsidRDefault="00D17AEC" w:rsidP="005E3DA0">
            <w:pPr>
              <w:rPr>
                <w:color w:val="0D0D0D" w:themeColor="text1" w:themeTint="F2"/>
              </w:rPr>
            </w:pPr>
          </w:p>
        </w:tc>
        <w:tc>
          <w:tcPr>
            <w:tcW w:w="2841" w:type="dxa"/>
          </w:tcPr>
          <w:p w:rsidR="00D17AEC" w:rsidRPr="00477779" w:rsidRDefault="007A3B80" w:rsidP="005E3DA0">
            <w:pPr>
              <w:rPr>
                <w:color w:val="0D0D0D" w:themeColor="text1" w:themeTint="F2"/>
              </w:rPr>
            </w:pPr>
            <w:r>
              <w:rPr>
                <w:rFonts w:hint="eastAsia"/>
                <w:color w:val="0D0D0D" w:themeColor="text1" w:themeTint="F2"/>
              </w:rPr>
              <w:t>二维表行序号（提交时，必须按提交报文中的内容原样填写）</w:t>
            </w:r>
          </w:p>
        </w:tc>
      </w:tr>
      <w:tr w:rsidR="00D17AEC" w:rsidRPr="00477779" w:rsidTr="005E3DA0">
        <w:tc>
          <w:tcPr>
            <w:tcW w:w="2840" w:type="dxa"/>
          </w:tcPr>
          <w:p w:rsidR="00D17AEC" w:rsidRPr="00477779" w:rsidRDefault="00763761" w:rsidP="005E3DA0">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hmc</w:t>
            </w:r>
          </w:p>
        </w:tc>
        <w:tc>
          <w:tcPr>
            <w:tcW w:w="2841" w:type="dxa"/>
          </w:tcPr>
          <w:p w:rsidR="00D17AEC" w:rsidRPr="00477779" w:rsidRDefault="00D17AEC" w:rsidP="005E3DA0">
            <w:pPr>
              <w:rPr>
                <w:color w:val="0D0D0D" w:themeColor="text1" w:themeTint="F2"/>
              </w:rPr>
            </w:pPr>
          </w:p>
        </w:tc>
        <w:tc>
          <w:tcPr>
            <w:tcW w:w="2841" w:type="dxa"/>
          </w:tcPr>
          <w:p w:rsidR="00D17AEC" w:rsidRPr="00477779" w:rsidRDefault="007A3B80" w:rsidP="005E3DA0">
            <w:pPr>
              <w:rPr>
                <w:color w:val="0D0D0D" w:themeColor="text1" w:themeTint="F2"/>
              </w:rPr>
            </w:pPr>
            <w:r>
              <w:rPr>
                <w:rFonts w:hint="eastAsia"/>
                <w:color w:val="0D0D0D" w:themeColor="text1" w:themeTint="F2"/>
              </w:rPr>
              <w:t>行名称（提交时，必须按提交报文中的内容原样填写）</w:t>
            </w:r>
          </w:p>
        </w:tc>
      </w:tr>
      <w:tr w:rsidR="00D17AEC" w:rsidRPr="00477779" w:rsidTr="005E3DA0">
        <w:tc>
          <w:tcPr>
            <w:tcW w:w="2840" w:type="dxa"/>
          </w:tcPr>
          <w:p w:rsidR="00D17AEC" w:rsidRPr="00477779" w:rsidRDefault="00763761" w:rsidP="005E3DA0">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bys</w:t>
            </w:r>
          </w:p>
        </w:tc>
        <w:tc>
          <w:tcPr>
            <w:tcW w:w="2841" w:type="dxa"/>
          </w:tcPr>
          <w:p w:rsidR="00D17AEC" w:rsidRPr="00477779" w:rsidRDefault="00F21EAE" w:rsidP="005E3DA0">
            <w:pPr>
              <w:rPr>
                <w:color w:val="0D0D0D" w:themeColor="text1" w:themeTint="F2"/>
              </w:rPr>
            </w:pPr>
            <w:r w:rsidRPr="00477779">
              <w:rPr>
                <w:rFonts w:hint="eastAsia"/>
                <w:color w:val="0D0D0D" w:themeColor="text1" w:themeTint="F2"/>
              </w:rPr>
              <w:t>数值、非空</w:t>
            </w:r>
          </w:p>
        </w:tc>
        <w:tc>
          <w:tcPr>
            <w:tcW w:w="2841" w:type="dxa"/>
          </w:tcPr>
          <w:p w:rsidR="00D17AEC" w:rsidRPr="00477779" w:rsidRDefault="00763761" w:rsidP="005E3DA0">
            <w:pPr>
              <w:rPr>
                <w:color w:val="0D0D0D" w:themeColor="text1" w:themeTint="F2"/>
              </w:rPr>
            </w:pPr>
            <w:r w:rsidRPr="00477779">
              <w:rPr>
                <w:rFonts w:hint="eastAsia"/>
                <w:color w:val="0D0D0D" w:themeColor="text1" w:themeTint="F2"/>
              </w:rPr>
              <w:t>本月数</w:t>
            </w:r>
          </w:p>
        </w:tc>
      </w:tr>
      <w:tr w:rsidR="00763761" w:rsidRPr="00477779" w:rsidTr="005E3DA0">
        <w:tc>
          <w:tcPr>
            <w:tcW w:w="2840" w:type="dxa"/>
          </w:tcPr>
          <w:p w:rsidR="00763761" w:rsidRPr="00477779" w:rsidRDefault="00763761" w:rsidP="005E3DA0">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bnljs</w:t>
            </w:r>
          </w:p>
        </w:tc>
        <w:tc>
          <w:tcPr>
            <w:tcW w:w="2841" w:type="dxa"/>
          </w:tcPr>
          <w:p w:rsidR="00763761" w:rsidRPr="00477779" w:rsidRDefault="00F21EAE" w:rsidP="005E3DA0">
            <w:pPr>
              <w:rPr>
                <w:color w:val="0D0D0D" w:themeColor="text1" w:themeTint="F2"/>
              </w:rPr>
            </w:pPr>
            <w:r w:rsidRPr="00477779">
              <w:rPr>
                <w:rFonts w:hint="eastAsia"/>
                <w:color w:val="0D0D0D" w:themeColor="text1" w:themeTint="F2"/>
              </w:rPr>
              <w:t>数值、非空</w:t>
            </w:r>
          </w:p>
        </w:tc>
        <w:tc>
          <w:tcPr>
            <w:tcW w:w="2841" w:type="dxa"/>
          </w:tcPr>
          <w:p w:rsidR="00763761" w:rsidRPr="00477779" w:rsidRDefault="00763761" w:rsidP="005E3DA0">
            <w:pPr>
              <w:rPr>
                <w:color w:val="0D0D0D" w:themeColor="text1" w:themeTint="F2"/>
              </w:rPr>
            </w:pPr>
            <w:r w:rsidRPr="00477779">
              <w:rPr>
                <w:rFonts w:hint="eastAsia"/>
                <w:color w:val="0D0D0D" w:themeColor="text1" w:themeTint="F2"/>
              </w:rPr>
              <w:t>本年累计数</w:t>
            </w:r>
          </w:p>
        </w:tc>
      </w:tr>
    </w:tbl>
    <w:p w:rsidR="00D0588D" w:rsidRPr="00477779" w:rsidRDefault="00D0588D" w:rsidP="00D0588D">
      <w:pPr>
        <w:rPr>
          <w:color w:val="0D0D0D" w:themeColor="text1" w:themeTint="F2"/>
        </w:rPr>
      </w:pPr>
    </w:p>
    <w:p w:rsidR="00636E72" w:rsidRPr="00477779" w:rsidRDefault="00636E72" w:rsidP="00BA110B">
      <w:pPr>
        <w:pStyle w:val="a1"/>
      </w:pPr>
      <w:bookmarkStart w:id="91" w:name="_Toc516651031"/>
      <w:r w:rsidRPr="00477779">
        <w:rPr>
          <w:rFonts w:hint="eastAsia"/>
        </w:rPr>
        <w:t>农民专业合作社财务报表</w:t>
      </w:r>
      <w:bookmarkEnd w:id="91"/>
    </w:p>
    <w:p w:rsidR="00BA110B" w:rsidRPr="00BA110B" w:rsidRDefault="00BA110B" w:rsidP="00BA110B">
      <w:pPr>
        <w:pStyle w:val="ad"/>
        <w:numPr>
          <w:ilvl w:val="1"/>
          <w:numId w:val="28"/>
        </w:numPr>
        <w:ind w:firstLineChars="0"/>
        <w:outlineLvl w:val="2"/>
        <w:rPr>
          <w:b/>
          <w:vanish/>
          <w:color w:val="0D0D0D" w:themeColor="text1" w:themeTint="F2"/>
        </w:rPr>
      </w:pPr>
      <w:bookmarkStart w:id="92" w:name="_Toc511986945"/>
      <w:bookmarkStart w:id="93" w:name="_Toc512439716"/>
      <w:bookmarkStart w:id="94" w:name="_Toc512441050"/>
      <w:bookmarkStart w:id="95" w:name="_Toc516650896"/>
      <w:bookmarkStart w:id="96" w:name="_Toc516651032"/>
      <w:bookmarkEnd w:id="92"/>
      <w:bookmarkEnd w:id="93"/>
      <w:bookmarkEnd w:id="94"/>
      <w:bookmarkEnd w:id="95"/>
      <w:bookmarkEnd w:id="96"/>
    </w:p>
    <w:p w:rsidR="00636E72" w:rsidRPr="00477779" w:rsidRDefault="00636E72" w:rsidP="00BA110B">
      <w:pPr>
        <w:pStyle w:val="a0"/>
      </w:pPr>
      <w:bookmarkStart w:id="97" w:name="_Toc516651033"/>
      <w:r w:rsidRPr="00477779">
        <w:rPr>
          <w:rFonts w:hint="eastAsia"/>
        </w:rPr>
        <w:t>请求报文</w:t>
      </w:r>
      <w:bookmarkEnd w:id="97"/>
    </w:p>
    <w:tbl>
      <w:tblPr>
        <w:tblStyle w:val="af"/>
        <w:tblW w:w="0" w:type="auto"/>
        <w:tblInd w:w="-34" w:type="dxa"/>
        <w:tblLook w:val="04A0"/>
      </w:tblPr>
      <w:tblGrid>
        <w:gridCol w:w="8556"/>
      </w:tblGrid>
      <w:tr w:rsidR="00636E72" w:rsidRPr="00477779" w:rsidTr="005E3DA0">
        <w:tc>
          <w:tcPr>
            <w:tcW w:w="8556" w:type="dxa"/>
          </w:tcPr>
          <w:p w:rsidR="00636E72" w:rsidRPr="00477779" w:rsidRDefault="00636E72"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&lt;?xml version="1.0" encoding="utf-8"?&gt;</w:t>
            </w:r>
          </w:p>
          <w:p w:rsidR="00636E72" w:rsidRPr="00477779" w:rsidRDefault="00636E72"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&lt;envelope&gt;</w:t>
            </w:r>
          </w:p>
          <w:p w:rsidR="00636E72" w:rsidRPr="00477779" w:rsidRDefault="00636E72"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&lt;header&gt;</w:t>
            </w:r>
          </w:p>
          <w:p w:rsidR="00636E72" w:rsidRPr="00477779" w:rsidRDefault="00636E72"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&lt;authen&gt;</w:t>
            </w:r>
          </w:p>
          <w:p w:rsidR="00636E72" w:rsidRPr="00477779" w:rsidRDefault="00636E72"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安全信息</w:t>
            </w:r>
            <w:r w:rsidRPr="00477779">
              <w:rPr>
                <w:rFonts w:ascii="Courier New" w:eastAsiaTheme="minorEastAsia" w:hAnsi="Courier New" w:cs="Courier New"/>
                <w:color w:val="0D0D0D" w:themeColor="text1" w:themeTint="F2"/>
                <w:sz w:val="20"/>
                <w:szCs w:val="20"/>
              </w:rPr>
              <w:t>--&gt;</w:t>
            </w:r>
          </w:p>
          <w:p w:rsidR="00636E72" w:rsidRPr="00477779" w:rsidRDefault="00636E72"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&lt;service&gt;1000</w:t>
            </w:r>
            <w:r w:rsidR="00F0790E" w:rsidRPr="00477779">
              <w:rPr>
                <w:rFonts w:ascii="Courier New" w:eastAsiaTheme="minorEastAsia" w:hAnsi="Courier New" w:cs="Courier New" w:hint="eastAsia"/>
                <w:color w:val="0D0D0D" w:themeColor="text1" w:themeTint="F2"/>
                <w:sz w:val="20"/>
                <w:szCs w:val="20"/>
              </w:rPr>
              <w:t>0</w:t>
            </w:r>
            <w:r w:rsidR="00AD30B0" w:rsidRPr="00477779">
              <w:rPr>
                <w:rFonts w:ascii="Courier New" w:eastAsiaTheme="minorEastAsia" w:hAnsi="Courier New" w:cs="Courier New" w:hint="eastAsia"/>
                <w:color w:val="0D0D0D" w:themeColor="text1" w:themeTint="F2"/>
                <w:sz w:val="20"/>
                <w:szCs w:val="20"/>
              </w:rPr>
              <w:t>2</w:t>
            </w:r>
            <w:r w:rsidRPr="00477779">
              <w:rPr>
                <w:rFonts w:ascii="Courier New" w:eastAsiaTheme="minorEastAsia" w:hAnsi="Courier New" w:cs="Courier New"/>
                <w:color w:val="0D0D0D" w:themeColor="text1" w:themeTint="F2"/>
                <w:sz w:val="20"/>
                <w:szCs w:val="20"/>
              </w:rPr>
              <w:t>&lt;/service&gt;</w:t>
            </w:r>
          </w:p>
          <w:p w:rsidR="00636E72" w:rsidRPr="00477779" w:rsidRDefault="00636E72"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纳税人识别号</w:t>
            </w:r>
            <w:r w:rsidRPr="00477779">
              <w:rPr>
                <w:rFonts w:ascii="Courier New" w:eastAsiaTheme="minorEastAsia" w:hAnsi="Courier New" w:cs="Courier New"/>
                <w:color w:val="0D0D0D" w:themeColor="text1" w:themeTint="F2"/>
                <w:sz w:val="20"/>
                <w:szCs w:val="20"/>
              </w:rPr>
              <w:t>--&gt;</w:t>
            </w:r>
          </w:p>
          <w:p w:rsidR="00636E72" w:rsidRPr="00477779" w:rsidRDefault="00636E72"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&lt;nsrsbh&gt;admin&lt;/nsrsbh&gt;</w:t>
            </w:r>
          </w:p>
          <w:p w:rsidR="00636E72" w:rsidRPr="00477779" w:rsidRDefault="00636E72"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纳税人名称</w:t>
            </w:r>
            <w:r w:rsidRPr="00477779">
              <w:rPr>
                <w:rFonts w:ascii="Courier New" w:eastAsiaTheme="minorEastAsia" w:hAnsi="Courier New" w:cs="Courier New"/>
                <w:color w:val="0D0D0D" w:themeColor="text1" w:themeTint="F2"/>
                <w:sz w:val="20"/>
                <w:szCs w:val="20"/>
              </w:rPr>
              <w:t>--&gt;</w:t>
            </w:r>
          </w:p>
          <w:p w:rsidR="00636E72" w:rsidRPr="00477779" w:rsidRDefault="00636E72"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&lt;nsrmc&gt;nsrmc&lt;/nsrmc&gt;</w:t>
            </w:r>
          </w:p>
          <w:p w:rsidR="00636E72" w:rsidRPr="00477779" w:rsidRDefault="00636E72"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授权码</w:t>
            </w:r>
            <w:r w:rsidRPr="00477779">
              <w:rPr>
                <w:rFonts w:ascii="Courier New" w:eastAsiaTheme="minorEastAsia" w:hAnsi="Courier New" w:cs="Courier New"/>
                <w:color w:val="0D0D0D" w:themeColor="text1" w:themeTint="F2"/>
                <w:sz w:val="20"/>
                <w:szCs w:val="20"/>
              </w:rPr>
              <w:t>--&gt;</w:t>
            </w:r>
          </w:p>
          <w:p w:rsidR="00636E72" w:rsidRPr="00477779" w:rsidRDefault="00636E72"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&lt;license&gt;123&lt;/license&gt;</w:t>
            </w:r>
          </w:p>
          <w:p w:rsidR="00636E72" w:rsidRPr="00477779" w:rsidRDefault="00636E72"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交易流水，比如</w:t>
            </w:r>
            <w:r w:rsidRPr="00477779">
              <w:rPr>
                <w:rFonts w:ascii="Courier New" w:eastAsiaTheme="minorEastAsia" w:hAnsi="Courier New" w:cs="Courier New"/>
                <w:color w:val="0D0D0D" w:themeColor="text1" w:themeTint="F2"/>
                <w:sz w:val="20"/>
                <w:szCs w:val="20"/>
              </w:rPr>
              <w:t>GUID--&gt;</w:t>
            </w:r>
          </w:p>
          <w:p w:rsidR="00636E72" w:rsidRPr="00477779" w:rsidRDefault="00636E72"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&lt;sequence&gt;c4ca4238a0b923820dcc509a6f75849b&lt;/sequence&gt;</w:t>
            </w:r>
          </w:p>
          <w:p w:rsidR="00636E72" w:rsidRPr="00477779" w:rsidRDefault="00636E72"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00700F46">
              <w:rPr>
                <w:rFonts w:ascii="Courier New" w:eastAsiaTheme="minorEastAsia" w:hAnsi="Courier New" w:cs="Courier New"/>
                <w:color w:val="0D0D0D" w:themeColor="text1" w:themeTint="F2"/>
                <w:sz w:val="20"/>
                <w:szCs w:val="20"/>
              </w:rPr>
              <w:t>时间戳（第三方系统调用接口的时间）</w:t>
            </w:r>
            <w:r w:rsidRPr="00477779">
              <w:rPr>
                <w:rFonts w:ascii="Courier New" w:eastAsiaTheme="minorEastAsia" w:hAnsi="Courier New" w:cs="Courier New"/>
                <w:color w:val="0D0D0D" w:themeColor="text1" w:themeTint="F2"/>
                <w:sz w:val="20"/>
                <w:szCs w:val="20"/>
              </w:rPr>
              <w:t>，格式：</w:t>
            </w:r>
            <w:r w:rsidRPr="00477779">
              <w:rPr>
                <w:rFonts w:ascii="Courier New" w:eastAsiaTheme="minorEastAsia" w:hAnsi="Courier New" w:cs="Courier New"/>
                <w:color w:val="0D0D0D" w:themeColor="text1" w:themeTint="F2"/>
                <w:sz w:val="20"/>
                <w:szCs w:val="20"/>
              </w:rPr>
              <w:t>yyyyMMddHH24missSSS--&gt;</w:t>
            </w:r>
          </w:p>
          <w:p w:rsidR="00636E72" w:rsidRPr="00477779" w:rsidRDefault="00636E72"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&lt;timestamp&gt;20111028153121100&lt;/timestamp&gt;</w:t>
            </w:r>
          </w:p>
          <w:p w:rsidR="00636E72" w:rsidRPr="00477779" w:rsidRDefault="00636E72"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&lt;/authen&gt;</w:t>
            </w:r>
          </w:p>
          <w:p w:rsidR="00636E72" w:rsidRPr="00477779" w:rsidRDefault="00636E72"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&lt;/header&gt;</w:t>
            </w:r>
          </w:p>
          <w:p w:rsidR="00636E72" w:rsidRPr="00477779" w:rsidRDefault="00636E72"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&lt;body&gt;</w:t>
            </w:r>
          </w:p>
          <w:p w:rsidR="00636E72" w:rsidRPr="00477779" w:rsidRDefault="00636E72"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业务信息</w:t>
            </w:r>
            <w:r w:rsidRPr="00477779">
              <w:rPr>
                <w:rFonts w:ascii="Courier New" w:eastAsiaTheme="minorEastAsia" w:hAnsi="Courier New" w:cs="Courier New"/>
                <w:color w:val="0D0D0D" w:themeColor="text1" w:themeTint="F2"/>
                <w:sz w:val="20"/>
                <w:szCs w:val="20"/>
              </w:rPr>
              <w:t>--&gt;</w:t>
            </w:r>
          </w:p>
          <w:p w:rsidR="00636E72" w:rsidRPr="00477779" w:rsidRDefault="00636E72"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&lt;logic&gt;</w:t>
            </w:r>
          </w:p>
          <w:p w:rsidR="00636E72" w:rsidRPr="00477779" w:rsidRDefault="00636E72"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操作类型（</w:t>
            </w:r>
            <w:r w:rsidRPr="00477779">
              <w:rPr>
                <w:rFonts w:ascii="Courier New" w:eastAsiaTheme="minorEastAsia" w:hAnsi="Courier New" w:cs="Courier New"/>
                <w:color w:val="0D0D0D" w:themeColor="text1" w:themeTint="F2"/>
                <w:sz w:val="20"/>
                <w:szCs w:val="20"/>
              </w:rPr>
              <w:t>0</w:t>
            </w:r>
            <w:r w:rsidRPr="00477779">
              <w:rPr>
                <w:rFonts w:ascii="Courier New" w:eastAsiaTheme="minorEastAsia" w:hAnsi="Courier New" w:cs="Courier New"/>
                <w:color w:val="0D0D0D" w:themeColor="text1" w:themeTint="F2"/>
                <w:sz w:val="20"/>
                <w:szCs w:val="20"/>
              </w:rPr>
              <w:t>新增、</w:t>
            </w:r>
            <w:r w:rsidRPr="00477779">
              <w:rPr>
                <w:rFonts w:ascii="Courier New" w:eastAsiaTheme="minorEastAsia" w:hAnsi="Courier New" w:cs="Courier New"/>
                <w:color w:val="0D0D0D" w:themeColor="text1" w:themeTint="F2"/>
                <w:sz w:val="20"/>
                <w:szCs w:val="20"/>
              </w:rPr>
              <w:t>1</w:t>
            </w:r>
            <w:r w:rsidRPr="00477779">
              <w:rPr>
                <w:rFonts w:ascii="Courier New" w:eastAsiaTheme="minorEastAsia" w:hAnsi="Courier New" w:cs="Courier New"/>
                <w:color w:val="0D0D0D" w:themeColor="text1" w:themeTint="F2"/>
                <w:sz w:val="20"/>
                <w:szCs w:val="20"/>
              </w:rPr>
              <w:t>变更）</w:t>
            </w:r>
            <w:r w:rsidRPr="00477779">
              <w:rPr>
                <w:rFonts w:ascii="Courier New" w:eastAsiaTheme="minorEastAsia" w:hAnsi="Courier New" w:cs="Courier New"/>
                <w:color w:val="0D0D0D" w:themeColor="text1" w:themeTint="F2"/>
                <w:sz w:val="20"/>
                <w:szCs w:val="20"/>
              </w:rPr>
              <w:t>--&gt;</w:t>
            </w:r>
          </w:p>
          <w:p w:rsidR="00636E72" w:rsidRPr="00477779" w:rsidRDefault="00636E72"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&lt;czlx&gt;0&lt;/czlx&gt;</w:t>
            </w:r>
          </w:p>
          <w:p w:rsidR="00636E72" w:rsidRPr="00477779" w:rsidRDefault="00636E72"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所属期起</w:t>
            </w:r>
            <w:r w:rsidRPr="00477779">
              <w:rPr>
                <w:rFonts w:ascii="Courier New" w:eastAsiaTheme="minorEastAsia" w:hAnsi="Courier New" w:cs="Courier New"/>
                <w:color w:val="0D0D0D" w:themeColor="text1" w:themeTint="F2"/>
                <w:sz w:val="20"/>
                <w:szCs w:val="20"/>
              </w:rPr>
              <w:t>--&gt;</w:t>
            </w:r>
          </w:p>
          <w:p w:rsidR="00636E72" w:rsidRPr="00477779" w:rsidRDefault="00636E72"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&lt;sssq_q&gt;&lt;/sssq_q&gt;</w:t>
            </w:r>
          </w:p>
          <w:p w:rsidR="00636E72" w:rsidRPr="00477779" w:rsidRDefault="00636E72"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所属期止</w:t>
            </w:r>
            <w:r w:rsidRPr="00477779">
              <w:rPr>
                <w:rFonts w:ascii="Courier New" w:eastAsiaTheme="minorEastAsia" w:hAnsi="Courier New" w:cs="Courier New"/>
                <w:color w:val="0D0D0D" w:themeColor="text1" w:themeTint="F2"/>
                <w:sz w:val="20"/>
                <w:szCs w:val="20"/>
              </w:rPr>
              <w:t>--&gt;</w:t>
            </w:r>
          </w:p>
          <w:p w:rsidR="00636E72" w:rsidRPr="00477779" w:rsidRDefault="00636E72"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&lt;sssq_z&gt;&lt;/sssq_z&gt;</w:t>
            </w:r>
          </w:p>
          <w:p w:rsidR="00636E72" w:rsidRPr="00477779" w:rsidRDefault="00636E72"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hint="eastAsia"/>
                <w:color w:val="0D0D0D" w:themeColor="text1" w:themeTint="F2"/>
                <w:sz w:val="20"/>
                <w:szCs w:val="20"/>
              </w:rPr>
              <w:t>申报</w:t>
            </w:r>
            <w:r w:rsidRPr="00477779">
              <w:rPr>
                <w:rFonts w:ascii="Courier New" w:eastAsiaTheme="minorEastAsia" w:hAnsi="Courier New" w:cs="Courier New"/>
                <w:color w:val="0D0D0D" w:themeColor="text1" w:themeTint="F2"/>
                <w:sz w:val="20"/>
                <w:szCs w:val="20"/>
              </w:rPr>
              <w:t>报表的</w:t>
            </w:r>
            <w:r w:rsidRPr="00477779">
              <w:rPr>
                <w:rFonts w:ascii="Courier New" w:eastAsiaTheme="minorEastAsia" w:hAnsi="Courier New" w:cs="Courier New"/>
                <w:color w:val="0D0D0D" w:themeColor="text1" w:themeTint="F2"/>
                <w:sz w:val="20"/>
                <w:szCs w:val="20"/>
              </w:rPr>
              <w:t>xml</w:t>
            </w:r>
            <w:r w:rsidRPr="00477779">
              <w:rPr>
                <w:rFonts w:ascii="Courier New" w:eastAsiaTheme="minorEastAsia" w:hAnsi="Courier New" w:cs="Courier New"/>
                <w:color w:val="0D0D0D" w:themeColor="text1" w:themeTint="F2"/>
                <w:sz w:val="20"/>
                <w:szCs w:val="20"/>
              </w:rPr>
              <w:t>，尖括号需要转义</w:t>
            </w:r>
            <w:r w:rsidRPr="00477779">
              <w:rPr>
                <w:rFonts w:ascii="Courier New" w:eastAsiaTheme="minorEastAsia" w:hAnsi="Courier New" w:cs="Courier New"/>
                <w:color w:val="0D0D0D" w:themeColor="text1" w:themeTint="F2"/>
                <w:sz w:val="20"/>
                <w:szCs w:val="20"/>
              </w:rPr>
              <w:t>--&gt;</w:t>
            </w:r>
          </w:p>
          <w:p w:rsidR="00636E72" w:rsidRPr="00477779" w:rsidRDefault="00636E72"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&lt;cjbbxml&gt;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&lt;?xml version="1.0" encoding="GB2312" standalone="yes"?&gt;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&lt;taxML xmlns="http://www.chinatax.gov.cn/dataspec/"&gt;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&lt;nyhzszcfzbVO&gt;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&lt;nsrxxForm1&gt;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 </w:t>
            </w:r>
            <w:r w:rsidRPr="00477779">
              <w:rPr>
                <w:rFonts w:ascii="Courier New" w:eastAsiaTheme="minorEastAsia" w:hAnsi="Courier New" w:cs="Courier New"/>
                <w:color w:val="0D0D0D" w:themeColor="text1" w:themeTint="F2"/>
                <w:sz w:val="20"/>
                <w:szCs w:val="20"/>
              </w:rPr>
              <w:t>纳税人识别号</w:t>
            </w:r>
            <w:r w:rsidRPr="00477779">
              <w:rPr>
                <w:rFonts w:ascii="Courier New" w:eastAsiaTheme="minorEastAsia" w:hAnsi="Courier New" w:cs="Courier New"/>
                <w:color w:val="0D0D0D" w:themeColor="text1" w:themeTint="F2"/>
                <w:sz w:val="20"/>
                <w:szCs w:val="20"/>
              </w:rPr>
              <w:t>--&gt;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&lt;nsrsbh&gt;&lt;/nsrsbh&gt;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 </w:t>
            </w:r>
            <w:r w:rsidRPr="00477779">
              <w:rPr>
                <w:rFonts w:ascii="Courier New" w:eastAsiaTheme="minorEastAsia" w:hAnsi="Courier New" w:cs="Courier New"/>
                <w:color w:val="0D0D0D" w:themeColor="text1" w:themeTint="F2"/>
                <w:sz w:val="20"/>
                <w:szCs w:val="20"/>
              </w:rPr>
              <w:t>纳税人名称</w:t>
            </w:r>
            <w:r w:rsidRPr="00477779">
              <w:rPr>
                <w:rFonts w:ascii="Courier New" w:eastAsiaTheme="minorEastAsia" w:hAnsi="Courier New" w:cs="Courier New"/>
                <w:color w:val="0D0D0D" w:themeColor="text1" w:themeTint="F2"/>
                <w:sz w:val="20"/>
                <w:szCs w:val="20"/>
              </w:rPr>
              <w:t>--&gt;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&lt;nsrmc&gt;</w:t>
            </w:r>
            <w:r w:rsidR="001B190A" w:rsidRPr="00477779">
              <w:rPr>
                <w:rFonts w:ascii="Courier New" w:eastAsiaTheme="minorEastAsia" w:hAnsi="Courier New" w:cs="Courier New"/>
                <w:color w:val="0D0D0D" w:themeColor="text1" w:themeTint="F2"/>
                <w:sz w:val="20"/>
                <w:szCs w:val="20"/>
              </w:rPr>
              <w:t xml:space="preserve"> </w:t>
            </w:r>
            <w:r w:rsidRPr="00477779">
              <w:rPr>
                <w:rFonts w:ascii="Courier New" w:eastAsiaTheme="minorEastAsia" w:hAnsi="Courier New" w:cs="Courier New"/>
                <w:color w:val="0D0D0D" w:themeColor="text1" w:themeTint="F2"/>
                <w:sz w:val="20"/>
                <w:szCs w:val="20"/>
              </w:rPr>
              <w:t>&lt;/nsrmc&gt;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 </w:t>
            </w:r>
            <w:r w:rsidRPr="00477779">
              <w:rPr>
                <w:rFonts w:ascii="Courier New" w:eastAsiaTheme="minorEastAsia" w:hAnsi="Courier New" w:cs="Courier New"/>
                <w:color w:val="0D0D0D" w:themeColor="text1" w:themeTint="F2"/>
                <w:sz w:val="20"/>
                <w:szCs w:val="20"/>
              </w:rPr>
              <w:t>办税日期</w:t>
            </w:r>
            <w:r w:rsidR="00F13706" w:rsidRPr="00477779">
              <w:rPr>
                <w:rFonts w:ascii="Courier New" w:eastAsiaTheme="minorEastAsia" w:hAnsi="Courier New" w:cs="Courier New" w:hint="eastAsia"/>
                <w:color w:val="0D0D0D" w:themeColor="text1" w:themeTint="F2"/>
                <w:sz w:val="20"/>
                <w:szCs w:val="20"/>
              </w:rPr>
              <w:t xml:space="preserve"> </w:t>
            </w:r>
            <w:r w:rsidR="00F13706" w:rsidRPr="00477779">
              <w:rPr>
                <w:rFonts w:ascii="Courier New" w:eastAsiaTheme="minorEastAsia" w:hAnsi="Courier New" w:cs="Courier New" w:hint="eastAsia"/>
                <w:color w:val="0D0D0D" w:themeColor="text1" w:themeTint="F2"/>
                <w:sz w:val="20"/>
                <w:szCs w:val="20"/>
              </w:rPr>
              <w:t>格式：</w:t>
            </w:r>
            <w:r w:rsidR="00F13706" w:rsidRPr="00477779">
              <w:rPr>
                <w:rFonts w:ascii="Courier New" w:eastAsiaTheme="minorEastAsia" w:hAnsi="Courier New" w:cs="Courier New" w:hint="eastAsia"/>
                <w:color w:val="0D0D0D" w:themeColor="text1" w:themeTint="F2"/>
                <w:sz w:val="20"/>
                <w:szCs w:val="20"/>
              </w:rPr>
              <w:t>YYYY</w:t>
            </w:r>
            <w:r w:rsidR="00F13706" w:rsidRPr="00477779">
              <w:rPr>
                <w:rFonts w:ascii="Courier New" w:eastAsiaTheme="minorEastAsia" w:hAnsi="Courier New" w:cs="Courier New"/>
                <w:color w:val="0D0D0D" w:themeColor="text1" w:themeTint="F2"/>
                <w:sz w:val="20"/>
                <w:szCs w:val="20"/>
              </w:rPr>
              <w:t>-</w:t>
            </w:r>
            <w:r w:rsidR="00F13706" w:rsidRPr="00477779">
              <w:rPr>
                <w:rFonts w:ascii="Courier New" w:eastAsiaTheme="minorEastAsia" w:hAnsi="Courier New" w:cs="Courier New" w:hint="eastAsia"/>
                <w:color w:val="0D0D0D" w:themeColor="text1" w:themeTint="F2"/>
                <w:sz w:val="20"/>
                <w:szCs w:val="20"/>
              </w:rPr>
              <w:t>MM-DD</w:t>
            </w:r>
            <w:r w:rsidR="00F13706" w:rsidRPr="00477779">
              <w:rPr>
                <w:rFonts w:ascii="Courier New" w:eastAsiaTheme="minorEastAsia" w:hAnsi="Courier New" w:cs="Courier New"/>
                <w:color w:val="0D0D0D" w:themeColor="text1" w:themeTint="F2"/>
                <w:sz w:val="20"/>
                <w:szCs w:val="20"/>
              </w:rPr>
              <w:t xml:space="preserve"> </w:t>
            </w:r>
            <w:r w:rsidRPr="00477779">
              <w:rPr>
                <w:rFonts w:ascii="Courier New" w:eastAsiaTheme="minorEastAsia" w:hAnsi="Courier New" w:cs="Courier New"/>
                <w:color w:val="0D0D0D" w:themeColor="text1" w:themeTint="F2"/>
                <w:sz w:val="20"/>
                <w:szCs w:val="20"/>
              </w:rPr>
              <w:t>--&gt;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&lt;bsrq&gt;</w:t>
            </w:r>
            <w:r w:rsidR="00F13706" w:rsidRPr="00477779">
              <w:rPr>
                <w:rFonts w:ascii="Courier New" w:eastAsiaTheme="minorEastAsia" w:hAnsi="Courier New" w:cs="Courier New"/>
                <w:color w:val="0D0D0D" w:themeColor="text1" w:themeTint="F2"/>
                <w:sz w:val="20"/>
                <w:szCs w:val="20"/>
              </w:rPr>
              <w:t xml:space="preserve"> </w:t>
            </w:r>
            <w:r w:rsidRPr="00477779">
              <w:rPr>
                <w:rFonts w:ascii="Courier New" w:eastAsiaTheme="minorEastAsia" w:hAnsi="Courier New" w:cs="Courier New"/>
                <w:color w:val="0D0D0D" w:themeColor="text1" w:themeTint="F2"/>
                <w:sz w:val="20"/>
                <w:szCs w:val="20"/>
              </w:rPr>
              <w:t>&lt;/bsrq&gt;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 </w:t>
            </w:r>
            <w:r w:rsidRPr="00477779">
              <w:rPr>
                <w:rFonts w:ascii="Courier New" w:eastAsiaTheme="minorEastAsia" w:hAnsi="Courier New" w:cs="Courier New"/>
                <w:color w:val="0D0D0D" w:themeColor="text1" w:themeTint="F2"/>
                <w:sz w:val="20"/>
                <w:szCs w:val="20"/>
              </w:rPr>
              <w:t>税款所属期起</w:t>
            </w:r>
            <w:r w:rsidR="00F13706" w:rsidRPr="00477779">
              <w:rPr>
                <w:rFonts w:ascii="Courier New" w:eastAsiaTheme="minorEastAsia" w:hAnsi="Courier New" w:cs="Courier New" w:hint="eastAsia"/>
                <w:color w:val="0D0D0D" w:themeColor="text1" w:themeTint="F2"/>
                <w:sz w:val="20"/>
                <w:szCs w:val="20"/>
              </w:rPr>
              <w:t xml:space="preserve"> </w:t>
            </w:r>
            <w:r w:rsidR="00F13706" w:rsidRPr="00477779">
              <w:rPr>
                <w:rFonts w:ascii="Courier New" w:eastAsiaTheme="minorEastAsia" w:hAnsi="Courier New" w:cs="Courier New" w:hint="eastAsia"/>
                <w:color w:val="0D0D0D" w:themeColor="text1" w:themeTint="F2"/>
                <w:sz w:val="20"/>
                <w:szCs w:val="20"/>
              </w:rPr>
              <w:t>格式：</w:t>
            </w:r>
            <w:r w:rsidR="00F13706" w:rsidRPr="00477779">
              <w:rPr>
                <w:rFonts w:ascii="Courier New" w:eastAsiaTheme="minorEastAsia" w:hAnsi="Courier New" w:cs="Courier New" w:hint="eastAsia"/>
                <w:color w:val="0D0D0D" w:themeColor="text1" w:themeTint="F2"/>
                <w:sz w:val="20"/>
                <w:szCs w:val="20"/>
              </w:rPr>
              <w:t>YYYY</w:t>
            </w:r>
            <w:r w:rsidR="00F13706" w:rsidRPr="00477779">
              <w:rPr>
                <w:rFonts w:ascii="Courier New" w:eastAsiaTheme="minorEastAsia" w:hAnsi="Courier New" w:cs="Courier New"/>
                <w:color w:val="0D0D0D" w:themeColor="text1" w:themeTint="F2"/>
                <w:sz w:val="20"/>
                <w:szCs w:val="20"/>
              </w:rPr>
              <w:t>-</w:t>
            </w:r>
            <w:r w:rsidR="00F13706" w:rsidRPr="00477779">
              <w:rPr>
                <w:rFonts w:ascii="Courier New" w:eastAsiaTheme="minorEastAsia" w:hAnsi="Courier New" w:cs="Courier New" w:hint="eastAsia"/>
                <w:color w:val="0D0D0D" w:themeColor="text1" w:themeTint="F2"/>
                <w:sz w:val="20"/>
                <w:szCs w:val="20"/>
              </w:rPr>
              <w:t>MM-DD</w:t>
            </w:r>
            <w:r w:rsidR="00F13706" w:rsidRPr="00477779">
              <w:rPr>
                <w:rFonts w:ascii="Courier New" w:eastAsiaTheme="minorEastAsia" w:hAnsi="Courier New" w:cs="Courier New"/>
                <w:color w:val="0D0D0D" w:themeColor="text1" w:themeTint="F2"/>
                <w:sz w:val="20"/>
                <w:szCs w:val="20"/>
              </w:rPr>
              <w:t xml:space="preserve"> </w:t>
            </w:r>
            <w:r w:rsidRPr="00477779">
              <w:rPr>
                <w:rFonts w:ascii="Courier New" w:eastAsiaTheme="minorEastAsia" w:hAnsi="Courier New" w:cs="Courier New"/>
                <w:color w:val="0D0D0D" w:themeColor="text1" w:themeTint="F2"/>
                <w:sz w:val="20"/>
                <w:szCs w:val="20"/>
              </w:rPr>
              <w:t>--&gt;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&lt;skssqq&gt;</w:t>
            </w:r>
            <w:r w:rsidR="00F13706" w:rsidRPr="00477779">
              <w:rPr>
                <w:rFonts w:ascii="Courier New" w:eastAsiaTheme="minorEastAsia" w:hAnsi="Courier New" w:cs="Courier New"/>
                <w:color w:val="0D0D0D" w:themeColor="text1" w:themeTint="F2"/>
                <w:sz w:val="20"/>
                <w:szCs w:val="20"/>
              </w:rPr>
              <w:t xml:space="preserve"> </w:t>
            </w:r>
            <w:r w:rsidRPr="00477779">
              <w:rPr>
                <w:rFonts w:ascii="Courier New" w:eastAsiaTheme="minorEastAsia" w:hAnsi="Courier New" w:cs="Courier New"/>
                <w:color w:val="0D0D0D" w:themeColor="text1" w:themeTint="F2"/>
                <w:sz w:val="20"/>
                <w:szCs w:val="20"/>
              </w:rPr>
              <w:t>&lt;/skssqq&gt;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 </w:t>
            </w:r>
            <w:r w:rsidRPr="00477779">
              <w:rPr>
                <w:rFonts w:ascii="Courier New" w:eastAsiaTheme="minorEastAsia" w:hAnsi="Courier New" w:cs="Courier New"/>
                <w:color w:val="0D0D0D" w:themeColor="text1" w:themeTint="F2"/>
                <w:sz w:val="20"/>
                <w:szCs w:val="20"/>
              </w:rPr>
              <w:t>税款所属期止</w:t>
            </w:r>
            <w:r w:rsidR="00F13706" w:rsidRPr="00477779">
              <w:rPr>
                <w:rFonts w:ascii="Courier New" w:eastAsiaTheme="minorEastAsia" w:hAnsi="Courier New" w:cs="Courier New" w:hint="eastAsia"/>
                <w:color w:val="0D0D0D" w:themeColor="text1" w:themeTint="F2"/>
                <w:sz w:val="20"/>
                <w:szCs w:val="20"/>
              </w:rPr>
              <w:t xml:space="preserve">  </w:t>
            </w:r>
            <w:r w:rsidR="00F13706" w:rsidRPr="00477779">
              <w:rPr>
                <w:rFonts w:ascii="Courier New" w:eastAsiaTheme="minorEastAsia" w:hAnsi="Courier New" w:cs="Courier New" w:hint="eastAsia"/>
                <w:color w:val="0D0D0D" w:themeColor="text1" w:themeTint="F2"/>
                <w:sz w:val="20"/>
                <w:szCs w:val="20"/>
              </w:rPr>
              <w:t>格式：</w:t>
            </w:r>
            <w:r w:rsidR="00F13706" w:rsidRPr="00477779">
              <w:rPr>
                <w:rFonts w:ascii="Courier New" w:eastAsiaTheme="minorEastAsia" w:hAnsi="Courier New" w:cs="Courier New" w:hint="eastAsia"/>
                <w:color w:val="0D0D0D" w:themeColor="text1" w:themeTint="F2"/>
                <w:sz w:val="20"/>
                <w:szCs w:val="20"/>
              </w:rPr>
              <w:t>YYYY</w:t>
            </w:r>
            <w:r w:rsidR="00F13706" w:rsidRPr="00477779">
              <w:rPr>
                <w:rFonts w:ascii="Courier New" w:eastAsiaTheme="minorEastAsia" w:hAnsi="Courier New" w:cs="Courier New"/>
                <w:color w:val="0D0D0D" w:themeColor="text1" w:themeTint="F2"/>
                <w:sz w:val="20"/>
                <w:szCs w:val="20"/>
              </w:rPr>
              <w:t>-</w:t>
            </w:r>
            <w:r w:rsidR="00F13706" w:rsidRPr="00477779">
              <w:rPr>
                <w:rFonts w:ascii="Courier New" w:eastAsiaTheme="minorEastAsia" w:hAnsi="Courier New" w:cs="Courier New" w:hint="eastAsia"/>
                <w:color w:val="0D0D0D" w:themeColor="text1" w:themeTint="F2"/>
                <w:sz w:val="20"/>
                <w:szCs w:val="20"/>
              </w:rPr>
              <w:t>MM-DD</w:t>
            </w:r>
            <w:r w:rsidR="00F13706" w:rsidRPr="00477779">
              <w:rPr>
                <w:rFonts w:ascii="Courier New" w:eastAsiaTheme="minorEastAsia" w:hAnsi="Courier New" w:cs="Courier New"/>
                <w:color w:val="0D0D0D" w:themeColor="text1" w:themeTint="F2"/>
                <w:sz w:val="20"/>
                <w:szCs w:val="20"/>
              </w:rPr>
              <w:t xml:space="preserve"> </w:t>
            </w:r>
            <w:r w:rsidRPr="00477779">
              <w:rPr>
                <w:rFonts w:ascii="Courier New" w:eastAsiaTheme="minorEastAsia" w:hAnsi="Courier New" w:cs="Courier New"/>
                <w:color w:val="0D0D0D" w:themeColor="text1" w:themeTint="F2"/>
                <w:sz w:val="20"/>
                <w:szCs w:val="20"/>
              </w:rPr>
              <w:t>--&gt;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&lt;skssqz&gt;</w:t>
            </w:r>
            <w:r w:rsidR="00F13706" w:rsidRPr="00477779">
              <w:rPr>
                <w:rFonts w:ascii="Courier New" w:eastAsiaTheme="minorEastAsia" w:hAnsi="Courier New" w:cs="Courier New"/>
                <w:color w:val="0D0D0D" w:themeColor="text1" w:themeTint="F2"/>
                <w:sz w:val="20"/>
                <w:szCs w:val="20"/>
              </w:rPr>
              <w:t xml:space="preserve"> </w:t>
            </w:r>
            <w:r w:rsidRPr="00477779">
              <w:rPr>
                <w:rFonts w:ascii="Courier New" w:eastAsiaTheme="minorEastAsia" w:hAnsi="Courier New" w:cs="Courier New"/>
                <w:color w:val="0D0D0D" w:themeColor="text1" w:themeTint="F2"/>
                <w:sz w:val="20"/>
                <w:szCs w:val="20"/>
              </w:rPr>
              <w:t>&lt;/skssqz&gt;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&lt;/nsrxxForm1&gt;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&lt;slxxForm&gt;</w:t>
            </w:r>
          </w:p>
          <w:p w:rsidR="00B96A43" w:rsidRPr="00477779" w:rsidRDefault="00B96A43"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hint="eastAsia"/>
                <w:color w:val="0D0D0D" w:themeColor="text1" w:themeTint="F2"/>
                <w:sz w:val="20"/>
                <w:szCs w:val="20"/>
              </w:rPr>
              <w:t xml:space="preserve">            &lt;!</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hint="eastAsia"/>
                <w:color w:val="0D0D0D" w:themeColor="text1" w:themeTint="F2"/>
                <w:sz w:val="20"/>
                <w:szCs w:val="20"/>
              </w:rPr>
              <w:t>录入日期</w:t>
            </w:r>
            <w:r w:rsidRPr="00477779">
              <w:rPr>
                <w:rFonts w:ascii="Courier New" w:eastAsiaTheme="minorEastAsia" w:hAnsi="Courier New" w:cs="Courier New" w:hint="eastAsia"/>
                <w:color w:val="0D0D0D" w:themeColor="text1" w:themeTint="F2"/>
                <w:sz w:val="20"/>
                <w:szCs w:val="20"/>
              </w:rPr>
              <w:t xml:space="preserve"> </w:t>
            </w:r>
            <w:r w:rsidRPr="00477779">
              <w:rPr>
                <w:rFonts w:ascii="Courier New" w:eastAsiaTheme="minorEastAsia" w:hAnsi="Courier New" w:cs="Courier New" w:hint="eastAsia"/>
                <w:color w:val="0D0D0D" w:themeColor="text1" w:themeTint="F2"/>
                <w:sz w:val="20"/>
                <w:szCs w:val="20"/>
              </w:rPr>
              <w:t>格式：</w:t>
            </w:r>
            <w:r w:rsidRPr="00477779">
              <w:rPr>
                <w:rFonts w:ascii="Courier New" w:eastAsiaTheme="minorEastAsia" w:hAnsi="Courier New" w:cs="Courier New" w:hint="eastAsia"/>
                <w:color w:val="0D0D0D" w:themeColor="text1" w:themeTint="F2"/>
                <w:sz w:val="20"/>
                <w:szCs w:val="20"/>
              </w:rPr>
              <w:t>YYYY</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hint="eastAsia"/>
                <w:color w:val="0D0D0D" w:themeColor="text1" w:themeTint="F2"/>
                <w:sz w:val="20"/>
                <w:szCs w:val="20"/>
              </w:rPr>
              <w:t xml:space="preserve">MM-DD </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hint="eastAsia"/>
                <w:color w:val="0D0D0D" w:themeColor="text1" w:themeTint="F2"/>
                <w:sz w:val="20"/>
                <w:szCs w:val="20"/>
              </w:rPr>
              <w:t>-&gt;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&lt;lrrq&gt;</w:t>
            </w:r>
            <w:r w:rsidR="00B96A43" w:rsidRPr="00477779">
              <w:rPr>
                <w:rFonts w:ascii="Courier New" w:eastAsiaTheme="minorEastAsia" w:hAnsi="Courier New" w:cs="Courier New"/>
                <w:color w:val="0D0D0D" w:themeColor="text1" w:themeTint="F2"/>
                <w:sz w:val="20"/>
                <w:szCs w:val="20"/>
              </w:rPr>
              <w:t xml:space="preserve"> </w:t>
            </w:r>
            <w:r w:rsidRPr="00477779">
              <w:rPr>
                <w:rFonts w:ascii="Courier New" w:eastAsiaTheme="minorEastAsia" w:hAnsi="Courier New" w:cs="Courier New"/>
                <w:color w:val="0D0D0D" w:themeColor="text1" w:themeTint="F2"/>
                <w:sz w:val="20"/>
                <w:szCs w:val="20"/>
              </w:rPr>
              <w:t>&lt;/lrrq&gt;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&lt;/slxxForm&gt;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&lt;ncxyhzszcfzbGrid&gt;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&lt;ncxyhzszcfzbGridlb&gt;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&lt;ewbhxh&gt;1&lt;/ewbhxh&gt;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货币资金</w:t>
            </w:r>
            <w:r w:rsidRPr="00477779">
              <w:rPr>
                <w:rFonts w:ascii="Courier New" w:eastAsiaTheme="minorEastAsia" w:hAnsi="Courier New" w:cs="Courier New"/>
                <w:color w:val="0D0D0D" w:themeColor="text1" w:themeTint="F2"/>
                <w:sz w:val="20"/>
                <w:szCs w:val="20"/>
              </w:rPr>
              <w:t>&lt;/zcxmmc&gt;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&lt;nmsZc&gt;0&lt;/nmsZc&gt;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短期借款</w:t>
            </w:r>
            <w:r w:rsidRPr="00477779">
              <w:rPr>
                <w:rFonts w:ascii="Courier New" w:eastAsiaTheme="minorEastAsia" w:hAnsi="Courier New" w:cs="Courier New"/>
                <w:color w:val="0D0D0D" w:themeColor="text1" w:themeTint="F2"/>
                <w:sz w:val="20"/>
                <w:szCs w:val="20"/>
              </w:rPr>
              <w:t>&lt;/qyxmmc&gt;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&lt;nmsQy&gt;0&lt;/nmsQy&gt;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&lt;/ncxyhzszcfzbGridlb&gt;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&lt;ncxyhzszcfzbGridlb&gt;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&lt;ewbhxh&gt;2&lt;/ewbhxh&gt;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应收款项</w:t>
            </w:r>
            <w:r w:rsidRPr="00477779">
              <w:rPr>
                <w:rFonts w:ascii="Courier New" w:eastAsiaTheme="minorEastAsia" w:hAnsi="Courier New" w:cs="Courier New"/>
                <w:color w:val="0D0D0D" w:themeColor="text1" w:themeTint="F2"/>
                <w:sz w:val="20"/>
                <w:szCs w:val="20"/>
              </w:rPr>
              <w:t>&lt;/zcxmmc&gt;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&lt;nmsZc&gt;0&lt;/nmsZc&gt;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应付款项</w:t>
            </w:r>
            <w:r w:rsidRPr="00477779">
              <w:rPr>
                <w:rFonts w:ascii="Courier New" w:eastAsiaTheme="minorEastAsia" w:hAnsi="Courier New" w:cs="Courier New"/>
                <w:color w:val="0D0D0D" w:themeColor="text1" w:themeTint="F2"/>
                <w:sz w:val="20"/>
                <w:szCs w:val="20"/>
              </w:rPr>
              <w:t>&lt;/qyxmmc&gt;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&lt;nmsQy&gt;0&lt;/nmsQy&gt;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&lt;/ncxyhzszcfzbGridlb&gt;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&lt;ncxyhzszcfzbGridlb&gt;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&lt;ewbhxh&gt;3&lt;/ewbhxh&gt;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存货</w:t>
            </w:r>
            <w:r w:rsidRPr="00477779">
              <w:rPr>
                <w:rFonts w:ascii="Courier New" w:eastAsiaTheme="minorEastAsia" w:hAnsi="Courier New" w:cs="Courier New"/>
                <w:color w:val="0D0D0D" w:themeColor="text1" w:themeTint="F2"/>
                <w:sz w:val="20"/>
                <w:szCs w:val="20"/>
              </w:rPr>
              <w:t>&lt;/zcxmmc&gt;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&lt;nmsZc&gt;0&lt;/nmsZc&gt;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应付工资</w:t>
            </w:r>
            <w:r w:rsidRPr="00477779">
              <w:rPr>
                <w:rFonts w:ascii="Courier New" w:eastAsiaTheme="minorEastAsia" w:hAnsi="Courier New" w:cs="Courier New"/>
                <w:color w:val="0D0D0D" w:themeColor="text1" w:themeTint="F2"/>
                <w:sz w:val="20"/>
                <w:szCs w:val="20"/>
              </w:rPr>
              <w:t>&lt;/qyxmmc&gt;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&lt;nmsQy&gt;0&lt;/nmsQy&gt;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&lt;/ncxyhzszcfzbGridlb&gt;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&lt;ncxyhzszcfzbGridlb&gt;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&lt;ewbhxh&gt;4&lt;/ewbhxh&gt;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流动资产合计</w:t>
            </w:r>
            <w:r w:rsidRPr="00477779">
              <w:rPr>
                <w:rFonts w:ascii="Courier New" w:eastAsiaTheme="minorEastAsia" w:hAnsi="Courier New" w:cs="Courier New"/>
                <w:color w:val="0D0D0D" w:themeColor="text1" w:themeTint="F2"/>
                <w:sz w:val="20"/>
                <w:szCs w:val="20"/>
              </w:rPr>
              <w:t>&lt;/zcxmmc&gt;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&lt;nmsZc&gt;0&lt;/nmsZc&gt;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应付盈余返还</w:t>
            </w:r>
            <w:r w:rsidRPr="00477779">
              <w:rPr>
                <w:rFonts w:ascii="Courier New" w:eastAsiaTheme="minorEastAsia" w:hAnsi="Courier New" w:cs="Courier New"/>
                <w:color w:val="0D0D0D" w:themeColor="text1" w:themeTint="F2"/>
                <w:sz w:val="20"/>
                <w:szCs w:val="20"/>
              </w:rPr>
              <w:t>&lt;/qyxmmc&gt;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&lt;nmsQy&gt;0&lt;/nmsQy&gt;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&lt;/ncxyhzszcfzbGridlb&gt;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&lt;ncxyhzszcfzbGridlb&gt;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&lt;ewbhxh&gt;5&lt;/ewbhxh&gt;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应付剩余盈余</w:t>
            </w:r>
            <w:r w:rsidRPr="00477779">
              <w:rPr>
                <w:rFonts w:ascii="Courier New" w:eastAsiaTheme="minorEastAsia" w:hAnsi="Courier New" w:cs="Courier New"/>
                <w:color w:val="0D0D0D" w:themeColor="text1" w:themeTint="F2"/>
                <w:sz w:val="20"/>
                <w:szCs w:val="20"/>
              </w:rPr>
              <w:t>&lt;/qyxmmc&gt;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&lt;nmsQy&gt;0&lt;/nmsQy&gt;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&lt;/ncxyhzszcfzbGridlb&gt;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&lt;ncxyhzszcfzbGridlb&gt;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&lt;ewbhxh&gt;6&lt;/ewbhxh&gt;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流动负债合计</w:t>
            </w:r>
            <w:r w:rsidRPr="00477779">
              <w:rPr>
                <w:rFonts w:ascii="Courier New" w:eastAsiaTheme="minorEastAsia" w:hAnsi="Courier New" w:cs="Courier New"/>
                <w:color w:val="0D0D0D" w:themeColor="text1" w:themeTint="F2"/>
                <w:sz w:val="20"/>
                <w:szCs w:val="20"/>
              </w:rPr>
              <w:t>&lt;/qyxmmc&gt;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&lt;nmsQy&gt;0&lt;/nmsQy&gt;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&lt;/ncxyhzszcfzbGridlb&gt;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&lt;ncxyhzszcfzbGridlb&gt;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&lt;ewbhxh&gt;7&lt;/ewbhxh&gt;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对外投资</w:t>
            </w:r>
            <w:r w:rsidRPr="00477779">
              <w:rPr>
                <w:rFonts w:ascii="Courier New" w:eastAsiaTheme="minorEastAsia" w:hAnsi="Courier New" w:cs="Courier New"/>
                <w:color w:val="0D0D0D" w:themeColor="text1" w:themeTint="F2"/>
                <w:sz w:val="20"/>
                <w:szCs w:val="20"/>
              </w:rPr>
              <w:t>&lt;/zcxmmc&gt;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&lt;nmsZc&gt;0&lt;/nmsZc&gt;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&lt;/ncxyhzszcfzbGridlb&gt;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&lt;ncxyhzszcfzbGridlb&gt;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&lt;ewbhxh&gt;8&lt;/ewbhxh&gt;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牲畜</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禽</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资产</w:t>
            </w:r>
            <w:r w:rsidRPr="00477779">
              <w:rPr>
                <w:rFonts w:ascii="Courier New" w:eastAsiaTheme="minorEastAsia" w:hAnsi="Courier New" w:cs="Courier New"/>
                <w:color w:val="0D0D0D" w:themeColor="text1" w:themeTint="F2"/>
                <w:sz w:val="20"/>
                <w:szCs w:val="20"/>
              </w:rPr>
              <w:t>&lt;/zcxmmc&gt;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&lt;nmsZc&gt;0&lt;/nmsZc&gt;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&lt;/ncxyhzszcfzbGridlb&gt;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&lt;ncxyhzszcfzbGridlb&gt;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&lt;ewbhxh&gt;9&lt;/ewbhxh&gt;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林木资产</w:t>
            </w:r>
            <w:r w:rsidRPr="00477779">
              <w:rPr>
                <w:rFonts w:ascii="Courier New" w:eastAsiaTheme="minorEastAsia" w:hAnsi="Courier New" w:cs="Courier New"/>
                <w:color w:val="0D0D0D" w:themeColor="text1" w:themeTint="F2"/>
                <w:sz w:val="20"/>
                <w:szCs w:val="20"/>
              </w:rPr>
              <w:t>&lt;/zcxmmc&gt;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&lt;nmsZc&gt;0&lt;/nmsZc&gt;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长期借款</w:t>
            </w:r>
            <w:r w:rsidRPr="00477779">
              <w:rPr>
                <w:rFonts w:ascii="Courier New" w:eastAsiaTheme="minorEastAsia" w:hAnsi="Courier New" w:cs="Courier New"/>
                <w:color w:val="0D0D0D" w:themeColor="text1" w:themeTint="F2"/>
                <w:sz w:val="20"/>
                <w:szCs w:val="20"/>
              </w:rPr>
              <w:t>&lt;/qyxmmc&gt;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&lt;nmsQy&gt;0&lt;/nmsQy&gt;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&lt;/ncxyhzszcfzbGridlb&gt;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&lt;ncxyhzszcfzbGridlb&gt;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&lt;ewbhxh&gt;10&lt;/ewbhxh&gt;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农业资产合计</w:t>
            </w:r>
            <w:r w:rsidRPr="00477779">
              <w:rPr>
                <w:rFonts w:ascii="Courier New" w:eastAsiaTheme="minorEastAsia" w:hAnsi="Courier New" w:cs="Courier New"/>
                <w:color w:val="0D0D0D" w:themeColor="text1" w:themeTint="F2"/>
                <w:sz w:val="20"/>
                <w:szCs w:val="20"/>
              </w:rPr>
              <w:t>&lt;/zcxmmc&gt;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&lt;nmsZc&gt;0&lt;/nmsZc&gt;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专项应付款</w:t>
            </w:r>
            <w:r w:rsidRPr="00477779">
              <w:rPr>
                <w:rFonts w:ascii="Courier New" w:eastAsiaTheme="minorEastAsia" w:hAnsi="Courier New" w:cs="Courier New"/>
                <w:color w:val="0D0D0D" w:themeColor="text1" w:themeTint="F2"/>
                <w:sz w:val="20"/>
                <w:szCs w:val="20"/>
              </w:rPr>
              <w:t>&lt;/qyxmmc&gt;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&lt;nmsQy&gt;0&lt;/nmsQy&gt;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&lt;/ncxyhzszcfzbGridlb&gt;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&lt;ncxyhzszcfzbGridlb&gt;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&lt;ewbhxh&gt;11&lt;/ewbhxh&gt;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长期负债合计</w:t>
            </w:r>
            <w:r w:rsidRPr="00477779">
              <w:rPr>
                <w:rFonts w:ascii="Courier New" w:eastAsiaTheme="minorEastAsia" w:hAnsi="Courier New" w:cs="Courier New"/>
                <w:color w:val="0D0D0D" w:themeColor="text1" w:themeTint="F2"/>
                <w:sz w:val="20"/>
                <w:szCs w:val="20"/>
              </w:rPr>
              <w:t>&lt;/qyxmmc&gt;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&lt;nmsQy&gt;0&lt;/nmsQy&gt;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&lt;/ncxyhzszcfzbGridlb&gt;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&lt;ncxyhzszcfzbGridlb&gt;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&lt;ewbhxh&gt;12&lt;/ewbhxh&gt;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固定资产原值</w:t>
            </w:r>
            <w:r w:rsidRPr="00477779">
              <w:rPr>
                <w:rFonts w:ascii="Courier New" w:eastAsiaTheme="minorEastAsia" w:hAnsi="Courier New" w:cs="Courier New"/>
                <w:color w:val="0D0D0D" w:themeColor="text1" w:themeTint="F2"/>
                <w:sz w:val="20"/>
                <w:szCs w:val="20"/>
              </w:rPr>
              <w:t>&lt;/zcxmmc&gt;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&lt;nmsZc&gt;0&lt;/nmsZc&gt;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负债合计</w:t>
            </w:r>
            <w:r w:rsidRPr="00477779">
              <w:rPr>
                <w:rFonts w:ascii="Courier New" w:eastAsiaTheme="minorEastAsia" w:hAnsi="Courier New" w:cs="Courier New"/>
                <w:color w:val="0D0D0D" w:themeColor="text1" w:themeTint="F2"/>
                <w:sz w:val="20"/>
                <w:szCs w:val="20"/>
              </w:rPr>
              <w:t>&lt;/qyxmmc&gt;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&lt;nmsQy&gt;0&lt;/nmsQy&gt;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&lt;/ncxyhzszcfzbGridlb&gt;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&lt;ncxyhzszcfzbGridlb&gt;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&lt;ewbhxh&gt;13&lt;/ewbhxh&gt;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减：累计折旧</w:t>
            </w:r>
            <w:r w:rsidRPr="00477779">
              <w:rPr>
                <w:rFonts w:ascii="Courier New" w:eastAsiaTheme="minorEastAsia" w:hAnsi="Courier New" w:cs="Courier New"/>
                <w:color w:val="0D0D0D" w:themeColor="text1" w:themeTint="F2"/>
                <w:sz w:val="20"/>
                <w:szCs w:val="20"/>
              </w:rPr>
              <w:t>&lt;/zcxmmc&gt;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&lt;nmsZc&gt;0&lt;/nmsZc&gt;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&lt;/ncxyhzszcfzbGridlb&gt;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&lt;ncxyhzszcfzbGridlb&gt;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&lt;ewbhxh&gt;14&lt;/ewbhxh&gt;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固定资产净值</w:t>
            </w:r>
            <w:r w:rsidRPr="00477779">
              <w:rPr>
                <w:rFonts w:ascii="Courier New" w:eastAsiaTheme="minorEastAsia" w:hAnsi="Courier New" w:cs="Courier New"/>
                <w:color w:val="0D0D0D" w:themeColor="text1" w:themeTint="F2"/>
                <w:sz w:val="20"/>
                <w:szCs w:val="20"/>
              </w:rPr>
              <w:t>&lt;/zcxmmc&gt;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&lt;nmsZc&gt;0&lt;/nmsZc&gt;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&lt;/ncxyhzszcfzbGridlb&gt;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&lt;ncxyhzszcfzbGridlb&gt;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&lt;ewbhxh&gt;15&lt;/ewbhxh&gt;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固定资产清理</w:t>
            </w:r>
            <w:r w:rsidRPr="00477779">
              <w:rPr>
                <w:rFonts w:ascii="Courier New" w:eastAsiaTheme="minorEastAsia" w:hAnsi="Courier New" w:cs="Courier New"/>
                <w:color w:val="0D0D0D" w:themeColor="text1" w:themeTint="F2"/>
                <w:sz w:val="20"/>
                <w:szCs w:val="20"/>
              </w:rPr>
              <w:t>&lt;/zcxmmc&gt;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&lt;nmsZc&gt;0&lt;/nmsZc&gt;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&lt;/ncxyhzszcfzbGridlb&gt;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&lt;ncxyhzszcfzbGridlb&gt;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&lt;ewbhxh&gt;16&lt;/ewbhxh&gt;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在建工程</w:t>
            </w:r>
            <w:r w:rsidRPr="00477779">
              <w:rPr>
                <w:rFonts w:ascii="Courier New" w:eastAsiaTheme="minorEastAsia" w:hAnsi="Courier New" w:cs="Courier New"/>
                <w:color w:val="0D0D0D" w:themeColor="text1" w:themeTint="F2"/>
                <w:sz w:val="20"/>
                <w:szCs w:val="20"/>
              </w:rPr>
              <w:t>&lt;/zcxmmc&gt;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&lt;nmsZc&gt;0&lt;/nmsZc&gt;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股金</w:t>
            </w:r>
            <w:r w:rsidRPr="00477779">
              <w:rPr>
                <w:rFonts w:ascii="Courier New" w:eastAsiaTheme="minorEastAsia" w:hAnsi="Courier New" w:cs="Courier New"/>
                <w:color w:val="0D0D0D" w:themeColor="text1" w:themeTint="F2"/>
                <w:sz w:val="20"/>
                <w:szCs w:val="20"/>
              </w:rPr>
              <w:t>&lt;/qyxmmc&gt;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&lt;nmsQy&gt;0&lt;/nmsQy&gt;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&lt;/ncxyhzszcfzbGridlb&gt;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&lt;ncxyhzszcfzbGridlb&gt;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&lt;ewbhxh&gt;17&lt;/ewbhxh&gt;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固定资产合计</w:t>
            </w:r>
            <w:r w:rsidRPr="00477779">
              <w:rPr>
                <w:rFonts w:ascii="Courier New" w:eastAsiaTheme="minorEastAsia" w:hAnsi="Courier New" w:cs="Courier New"/>
                <w:color w:val="0D0D0D" w:themeColor="text1" w:themeTint="F2"/>
                <w:sz w:val="20"/>
                <w:szCs w:val="20"/>
              </w:rPr>
              <w:t>&lt;/zcxmmc&gt;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&lt;nmsZc&gt;0&lt;/nmsZc&gt;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专项基金</w:t>
            </w:r>
            <w:r w:rsidRPr="00477779">
              <w:rPr>
                <w:rFonts w:ascii="Courier New" w:eastAsiaTheme="minorEastAsia" w:hAnsi="Courier New" w:cs="Courier New"/>
                <w:color w:val="0D0D0D" w:themeColor="text1" w:themeTint="F2"/>
                <w:sz w:val="20"/>
                <w:szCs w:val="20"/>
              </w:rPr>
              <w:t>&lt;/qyxmmc&gt;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&lt;nmsQy&gt;0&lt;/nmsQy&gt;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&lt;/ncxyhzszcfzbGridlb&gt;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&lt;ncxyhzszcfzbGridlb&gt;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&lt;ewbhxh&gt;18&lt;/ewbhxh&gt;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资本公积</w:t>
            </w:r>
            <w:r w:rsidRPr="00477779">
              <w:rPr>
                <w:rFonts w:ascii="Courier New" w:eastAsiaTheme="minorEastAsia" w:hAnsi="Courier New" w:cs="Courier New"/>
                <w:color w:val="0D0D0D" w:themeColor="text1" w:themeTint="F2"/>
                <w:sz w:val="20"/>
                <w:szCs w:val="20"/>
              </w:rPr>
              <w:t>&lt;/qyxmmc&gt;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&lt;nmsQy&gt;0&lt;/nmsQy&gt;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&lt;/ncxyhzszcfzbGridlb&gt;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&lt;ncxyhzszcfzbGridlb&gt;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&lt;ewbhxh&gt;19&lt;/ewbhxh&gt;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无形资产</w:t>
            </w:r>
            <w:r w:rsidRPr="00477779">
              <w:rPr>
                <w:rFonts w:ascii="Courier New" w:eastAsiaTheme="minorEastAsia" w:hAnsi="Courier New" w:cs="Courier New"/>
                <w:color w:val="0D0D0D" w:themeColor="text1" w:themeTint="F2"/>
                <w:sz w:val="20"/>
                <w:szCs w:val="20"/>
              </w:rPr>
              <w:t>&lt;/zcxmmc&gt;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&lt;nmsZc&gt;0&lt;/nmsZc&gt;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盈余公积</w:t>
            </w:r>
            <w:r w:rsidRPr="00477779">
              <w:rPr>
                <w:rFonts w:ascii="Courier New" w:eastAsiaTheme="minorEastAsia" w:hAnsi="Courier New" w:cs="Courier New"/>
                <w:color w:val="0D0D0D" w:themeColor="text1" w:themeTint="F2"/>
                <w:sz w:val="20"/>
                <w:szCs w:val="20"/>
              </w:rPr>
              <w:t>&lt;/qyxmmc&gt;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&lt;nmsQy&gt;0&lt;/nmsQy&gt;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&lt;/ncxyhzszcfzbGridlb&gt;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&lt;ncxyhzszcfzbGridlb&gt;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&lt;ewbhxh&gt;20&lt;/ewbhxh&gt;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长期资产合计</w:t>
            </w:r>
            <w:r w:rsidRPr="00477779">
              <w:rPr>
                <w:rFonts w:ascii="Courier New" w:eastAsiaTheme="minorEastAsia" w:hAnsi="Courier New" w:cs="Courier New"/>
                <w:color w:val="0D0D0D" w:themeColor="text1" w:themeTint="F2"/>
                <w:sz w:val="20"/>
                <w:szCs w:val="20"/>
              </w:rPr>
              <w:t>&lt;/zcxmmc&gt;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&lt;nmsZc&gt;0&lt;/nmsZc&gt;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未分配盈余</w:t>
            </w:r>
            <w:r w:rsidRPr="00477779">
              <w:rPr>
                <w:rFonts w:ascii="Courier New" w:eastAsiaTheme="minorEastAsia" w:hAnsi="Courier New" w:cs="Courier New"/>
                <w:color w:val="0D0D0D" w:themeColor="text1" w:themeTint="F2"/>
                <w:sz w:val="20"/>
                <w:szCs w:val="20"/>
              </w:rPr>
              <w:t>&lt;/qyxmmc&gt;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&lt;nmsQy&gt;0&lt;/nmsQy&gt;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&lt;/ncxyhzszcfzbGridlb&gt;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&lt;ncxyhzszcfzbGridlb&gt;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&lt;ewbhxh&gt;21&lt;/ewbhxh&gt;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资产总计</w:t>
            </w:r>
            <w:r w:rsidRPr="00477779">
              <w:rPr>
                <w:rFonts w:ascii="Courier New" w:eastAsiaTheme="minorEastAsia" w:hAnsi="Courier New" w:cs="Courier New"/>
                <w:color w:val="0D0D0D" w:themeColor="text1" w:themeTint="F2"/>
                <w:sz w:val="20"/>
                <w:szCs w:val="20"/>
              </w:rPr>
              <w:t>&lt;/zcxmmc&gt;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&lt;nmsZc&gt;0&lt;/nmsZc&gt;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所有者权益合计</w:t>
            </w:r>
            <w:r w:rsidRPr="00477779">
              <w:rPr>
                <w:rFonts w:ascii="Courier New" w:eastAsiaTheme="minorEastAsia" w:hAnsi="Courier New" w:cs="Courier New"/>
                <w:color w:val="0D0D0D" w:themeColor="text1" w:themeTint="F2"/>
                <w:sz w:val="20"/>
                <w:szCs w:val="20"/>
              </w:rPr>
              <w:t>&lt;/qyxmmc&gt;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&lt;nmsQy&gt;0&lt;/nmsQy&gt;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&lt;/ncxyhzszcfzbGridlb&gt;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&lt;ncxyhzszcfzbGridlb&gt;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&lt;ewbhxh&gt;22&lt;/ewbhxh&gt;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负债和所有者权益总计</w:t>
            </w:r>
            <w:r w:rsidRPr="00477779">
              <w:rPr>
                <w:rFonts w:ascii="Courier New" w:eastAsiaTheme="minorEastAsia" w:hAnsi="Courier New" w:cs="Courier New"/>
                <w:color w:val="0D0D0D" w:themeColor="text1" w:themeTint="F2"/>
                <w:sz w:val="20"/>
                <w:szCs w:val="20"/>
              </w:rPr>
              <w:t>&lt;/qyxmmc&gt;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&lt;nmsQy&gt;0&lt;/nmsQy&gt;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&lt;/ncxyhzszcfzbGridlb&gt;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&lt;/ncxyhzszcfzbGrid&gt;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&lt;ncxyhzszcfzbzbGrid&gt;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&lt;ncxyhzszcfzbzbGridlb&gt;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&lt;ewbhxh&gt;1&lt;/ewbhxh&gt;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无法收回、尚未批准核销的应收款项</w:t>
            </w:r>
            <w:r w:rsidRPr="00477779">
              <w:rPr>
                <w:rFonts w:ascii="Courier New" w:eastAsiaTheme="minorEastAsia" w:hAnsi="Courier New" w:cs="Courier New"/>
                <w:color w:val="0D0D0D" w:themeColor="text1" w:themeTint="F2"/>
                <w:sz w:val="20"/>
                <w:szCs w:val="20"/>
              </w:rPr>
              <w:t>&lt;/xmmc&gt;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&lt;/ncxyhzszcfzbzbGridlb&gt;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&lt;ncxyhzszcfzbzbGridlb&gt;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&lt;ewbhxh&gt;2&lt;/ewbhxh&gt;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盘亏、毁损和报废、尚未批准核销的存货</w:t>
            </w:r>
            <w:r w:rsidRPr="00477779">
              <w:rPr>
                <w:rFonts w:ascii="Courier New" w:eastAsiaTheme="minorEastAsia" w:hAnsi="Courier New" w:cs="Courier New"/>
                <w:color w:val="0D0D0D" w:themeColor="text1" w:themeTint="F2"/>
                <w:sz w:val="20"/>
                <w:szCs w:val="20"/>
              </w:rPr>
              <w:t>&lt;/xmmc&gt;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&lt;/ncxyhzszcfzbzbGridlb&gt;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&lt;ncxyhzszcfzbzbGridlb&gt;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&lt;ewbhxh&gt;3&lt;/ewbhxh&gt;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无法收回、尚未批准核销的对外投资</w:t>
            </w:r>
            <w:r w:rsidRPr="00477779">
              <w:rPr>
                <w:rFonts w:ascii="Courier New" w:eastAsiaTheme="minorEastAsia" w:hAnsi="Courier New" w:cs="Courier New"/>
                <w:color w:val="0D0D0D" w:themeColor="text1" w:themeTint="F2"/>
                <w:sz w:val="20"/>
                <w:szCs w:val="20"/>
              </w:rPr>
              <w:t>&lt;/xmmc&gt;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&lt;/ncxyhzszcfzbzbGridlb&gt;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&lt;ncxyhzszcfzbzbGridlb&gt;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&lt;ewbhxh&gt;4&lt;/ewbhxh&gt;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死亡毁损、尚未批准核销的农业资产</w:t>
            </w:r>
            <w:r w:rsidRPr="00477779">
              <w:rPr>
                <w:rFonts w:ascii="Courier New" w:eastAsiaTheme="minorEastAsia" w:hAnsi="Courier New" w:cs="Courier New"/>
                <w:color w:val="0D0D0D" w:themeColor="text1" w:themeTint="F2"/>
                <w:sz w:val="20"/>
                <w:szCs w:val="20"/>
              </w:rPr>
              <w:t>&lt;/xmmc&gt;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&lt;/ncxyhzszcfzbzbGridlb&gt;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&lt;ncxyhzszcfzbzbGridlb&gt;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&lt;ewbhxh&gt;5&lt;/ewbhxh&gt;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盘亏、毁损和报废、尚未批准核销的固定资产</w:t>
            </w:r>
            <w:r w:rsidRPr="00477779">
              <w:rPr>
                <w:rFonts w:ascii="Courier New" w:eastAsiaTheme="minorEastAsia" w:hAnsi="Courier New" w:cs="Courier New"/>
                <w:color w:val="0D0D0D" w:themeColor="text1" w:themeTint="F2"/>
                <w:sz w:val="20"/>
                <w:szCs w:val="20"/>
              </w:rPr>
              <w:t>&lt;/xmmc&gt;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&lt;/ncxyhzszcfzbzbGridlb&gt;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&lt;ncxyhzszcfzbzbGridlb&gt;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&lt;ewbhxh&gt;6&lt;/ewbhxh&gt;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毁损和报废、尚未批准核销的在建工程</w:t>
            </w:r>
            <w:r w:rsidRPr="00477779">
              <w:rPr>
                <w:rFonts w:ascii="Courier New" w:eastAsiaTheme="minorEastAsia" w:hAnsi="Courier New" w:cs="Courier New"/>
                <w:color w:val="0D0D0D" w:themeColor="text1" w:themeTint="F2"/>
                <w:sz w:val="20"/>
                <w:szCs w:val="20"/>
              </w:rPr>
              <w:t>&lt;/xmmc&gt;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&lt;/ncxyhzszcfzbzbGridlb&gt;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&lt;ncxyhzszcfzbzbGridlb&gt;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&lt;ewbhxh&gt;7&lt;/ewbhxh&gt;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注销和无效、尚未批准核销的无形资产</w:t>
            </w:r>
            <w:r w:rsidRPr="00477779">
              <w:rPr>
                <w:rFonts w:ascii="Courier New" w:eastAsiaTheme="minorEastAsia" w:hAnsi="Courier New" w:cs="Courier New"/>
                <w:color w:val="0D0D0D" w:themeColor="text1" w:themeTint="F2"/>
                <w:sz w:val="20"/>
                <w:szCs w:val="20"/>
              </w:rPr>
              <w:t>&lt;/xmmc&gt;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&lt;/ncxyhzszcfzbzbGridlb&gt;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&lt;/ncxyhzszcfzbzbGrid&gt;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&lt;/nyhzszcfzbVO&gt;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&lt;nyhzsyyfpbVO&gt;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&lt;nsrxxForm2&gt;</w:t>
            </w:r>
          </w:p>
          <w:p w:rsidR="00680337" w:rsidRPr="00477779" w:rsidRDefault="00680337"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hint="eastAsia"/>
                <w:color w:val="0D0D0D" w:themeColor="text1" w:themeTint="F2"/>
                <w:sz w:val="20"/>
                <w:szCs w:val="20"/>
              </w:rPr>
              <w:t xml:space="preserve">             &lt;!</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hint="eastAsia"/>
                <w:color w:val="0D0D0D" w:themeColor="text1" w:themeTint="F2"/>
                <w:sz w:val="20"/>
                <w:szCs w:val="20"/>
              </w:rPr>
              <w:t xml:space="preserve">- </w:t>
            </w:r>
            <w:r w:rsidRPr="00477779">
              <w:rPr>
                <w:rFonts w:ascii="Courier New" w:eastAsiaTheme="minorEastAsia" w:hAnsi="Courier New" w:cs="Courier New" w:hint="eastAsia"/>
                <w:color w:val="0D0D0D" w:themeColor="text1" w:themeTint="F2"/>
                <w:sz w:val="20"/>
                <w:szCs w:val="20"/>
              </w:rPr>
              <w:t>纳税人识别号</w:t>
            </w:r>
            <w:r w:rsidRPr="00477779">
              <w:rPr>
                <w:rFonts w:ascii="Courier New" w:eastAsiaTheme="minorEastAsia" w:hAnsi="Courier New" w:cs="Courier New" w:hint="eastAsia"/>
                <w:color w:val="0D0D0D" w:themeColor="text1" w:themeTint="F2"/>
                <w:sz w:val="20"/>
                <w:szCs w:val="20"/>
              </w:rPr>
              <w:t>--&gt;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&lt;nsrsbh&gt;&lt;/nsrsbh&gt;</w:t>
            </w:r>
          </w:p>
          <w:p w:rsidR="00680337" w:rsidRPr="00477779" w:rsidRDefault="00680337"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hint="eastAsia"/>
                <w:color w:val="0D0D0D" w:themeColor="text1" w:themeTint="F2"/>
                <w:sz w:val="20"/>
                <w:szCs w:val="20"/>
              </w:rPr>
              <w:t xml:space="preserve">             &lt;!</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hint="eastAsia"/>
                <w:color w:val="0D0D0D" w:themeColor="text1" w:themeTint="F2"/>
                <w:sz w:val="20"/>
                <w:szCs w:val="20"/>
              </w:rPr>
              <w:t xml:space="preserve">- </w:t>
            </w:r>
            <w:r w:rsidRPr="00477779">
              <w:rPr>
                <w:rFonts w:ascii="Courier New" w:eastAsiaTheme="minorEastAsia" w:hAnsi="Courier New" w:cs="Courier New" w:hint="eastAsia"/>
                <w:color w:val="0D0D0D" w:themeColor="text1" w:themeTint="F2"/>
                <w:sz w:val="20"/>
                <w:szCs w:val="20"/>
              </w:rPr>
              <w:t>纳税人名称</w:t>
            </w:r>
            <w:r w:rsidRPr="00477779">
              <w:rPr>
                <w:rFonts w:ascii="Courier New" w:eastAsiaTheme="minorEastAsia" w:hAnsi="Courier New" w:cs="Courier New" w:hint="eastAsia"/>
                <w:color w:val="0D0D0D" w:themeColor="text1" w:themeTint="F2"/>
                <w:sz w:val="20"/>
                <w:szCs w:val="20"/>
              </w:rPr>
              <w:t>--&gt;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&lt;nsrmc&gt;&lt;/nsrmc&gt;</w:t>
            </w:r>
          </w:p>
          <w:p w:rsidR="004F48AF" w:rsidRPr="00477779" w:rsidRDefault="004F48AF"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hint="eastAsia"/>
                <w:color w:val="0D0D0D" w:themeColor="text1" w:themeTint="F2"/>
                <w:sz w:val="20"/>
                <w:szCs w:val="20"/>
              </w:rPr>
              <w:t xml:space="preserve">             </w:t>
            </w:r>
            <w:r w:rsidRPr="00477779">
              <w:rPr>
                <w:rFonts w:ascii="Courier New" w:eastAsiaTheme="minorEastAsia" w:hAnsi="Courier New" w:cs="Courier New"/>
                <w:color w:val="0D0D0D" w:themeColor="text1" w:themeTint="F2"/>
                <w:sz w:val="20"/>
                <w:szCs w:val="20"/>
              </w:rPr>
              <w:t>&lt;!--</w:t>
            </w:r>
            <w:r w:rsidRPr="00477779">
              <w:rPr>
                <w:rFonts w:ascii="Courier New" w:eastAsiaTheme="minorEastAsia" w:hAnsi="Courier New" w:cs="Courier New"/>
                <w:color w:val="0D0D0D" w:themeColor="text1" w:themeTint="F2"/>
                <w:sz w:val="20"/>
                <w:szCs w:val="20"/>
              </w:rPr>
              <w:t>办税日期</w:t>
            </w:r>
            <w:r w:rsidR="00AA51C5" w:rsidRPr="00477779">
              <w:rPr>
                <w:rFonts w:ascii="Courier New" w:eastAsiaTheme="minorEastAsia" w:hAnsi="Courier New" w:cs="Courier New" w:hint="eastAsia"/>
                <w:color w:val="0D0D0D" w:themeColor="text1" w:themeTint="F2"/>
                <w:sz w:val="20"/>
                <w:szCs w:val="20"/>
              </w:rPr>
              <w:t xml:space="preserve"> </w:t>
            </w:r>
            <w:r w:rsidR="00AA51C5" w:rsidRPr="00477779">
              <w:rPr>
                <w:rFonts w:ascii="Courier New" w:eastAsiaTheme="minorEastAsia" w:hAnsi="Courier New" w:cs="Courier New" w:hint="eastAsia"/>
                <w:color w:val="0D0D0D" w:themeColor="text1" w:themeTint="F2"/>
                <w:sz w:val="20"/>
                <w:szCs w:val="20"/>
              </w:rPr>
              <w:t>格式：</w:t>
            </w:r>
            <w:r w:rsidR="00AA51C5" w:rsidRPr="00477779">
              <w:rPr>
                <w:rFonts w:ascii="Courier New" w:eastAsiaTheme="minorEastAsia" w:hAnsi="Courier New" w:cs="Courier New" w:hint="eastAsia"/>
                <w:color w:val="0D0D0D" w:themeColor="text1" w:themeTint="F2"/>
                <w:sz w:val="20"/>
                <w:szCs w:val="20"/>
              </w:rPr>
              <w:t>YYYY</w:t>
            </w:r>
            <w:r w:rsidR="00AA51C5" w:rsidRPr="00477779">
              <w:rPr>
                <w:rFonts w:ascii="Courier New" w:eastAsiaTheme="minorEastAsia" w:hAnsi="Courier New" w:cs="Courier New"/>
                <w:color w:val="0D0D0D" w:themeColor="text1" w:themeTint="F2"/>
                <w:sz w:val="20"/>
                <w:szCs w:val="20"/>
              </w:rPr>
              <w:t>-</w:t>
            </w:r>
            <w:r w:rsidR="00AA51C5" w:rsidRPr="00477779">
              <w:rPr>
                <w:rFonts w:ascii="Courier New" w:eastAsiaTheme="minorEastAsia" w:hAnsi="Courier New" w:cs="Courier New" w:hint="eastAsia"/>
                <w:color w:val="0D0D0D" w:themeColor="text1" w:themeTint="F2"/>
                <w:sz w:val="20"/>
                <w:szCs w:val="20"/>
              </w:rPr>
              <w:t>MM-DD</w:t>
            </w:r>
            <w:r w:rsidR="00AA51C5" w:rsidRPr="00477779">
              <w:rPr>
                <w:rFonts w:ascii="Courier New" w:eastAsiaTheme="minorEastAsia" w:hAnsi="Courier New" w:cs="Courier New"/>
                <w:color w:val="0D0D0D" w:themeColor="text1" w:themeTint="F2"/>
                <w:sz w:val="20"/>
                <w:szCs w:val="20"/>
              </w:rPr>
              <w:t xml:space="preserve"> </w:t>
            </w:r>
            <w:r w:rsidRPr="00477779">
              <w:rPr>
                <w:rFonts w:ascii="Courier New" w:eastAsiaTheme="minorEastAsia" w:hAnsi="Courier New" w:cs="Courier New"/>
                <w:color w:val="0D0D0D" w:themeColor="text1" w:themeTint="F2"/>
                <w:sz w:val="20"/>
                <w:szCs w:val="20"/>
              </w:rPr>
              <w:t>--&gt;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&lt;bsrq&gt;</w:t>
            </w:r>
            <w:r w:rsidR="00AA51C5" w:rsidRPr="00477779">
              <w:rPr>
                <w:rFonts w:ascii="Courier New" w:eastAsiaTheme="minorEastAsia" w:hAnsi="Courier New" w:cs="Courier New"/>
                <w:color w:val="0D0D0D" w:themeColor="text1" w:themeTint="F2"/>
                <w:sz w:val="20"/>
                <w:szCs w:val="20"/>
              </w:rPr>
              <w:t xml:space="preserve"> </w:t>
            </w:r>
            <w:r w:rsidRPr="00477779">
              <w:rPr>
                <w:rFonts w:ascii="Courier New" w:eastAsiaTheme="minorEastAsia" w:hAnsi="Courier New" w:cs="Courier New"/>
                <w:color w:val="0D0D0D" w:themeColor="text1" w:themeTint="F2"/>
                <w:sz w:val="20"/>
                <w:szCs w:val="20"/>
              </w:rPr>
              <w:t>&lt;/bsrq&gt;</w:t>
            </w:r>
          </w:p>
          <w:p w:rsidR="004F48AF" w:rsidRPr="00477779" w:rsidRDefault="004F48AF"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hint="eastAsia"/>
                <w:color w:val="0D0D0D" w:themeColor="text1" w:themeTint="F2"/>
                <w:sz w:val="20"/>
                <w:szCs w:val="20"/>
              </w:rPr>
              <w:t xml:space="preserve">              </w:t>
            </w:r>
            <w:r w:rsidRPr="00477779">
              <w:rPr>
                <w:rFonts w:ascii="Courier New" w:eastAsiaTheme="minorEastAsia" w:hAnsi="Courier New" w:cs="Courier New"/>
                <w:color w:val="0D0D0D" w:themeColor="text1" w:themeTint="F2"/>
                <w:sz w:val="20"/>
                <w:szCs w:val="20"/>
              </w:rPr>
              <w:t>&lt;!--</w:t>
            </w:r>
            <w:r w:rsidRPr="00477779">
              <w:rPr>
                <w:rFonts w:ascii="Courier New" w:eastAsiaTheme="minorEastAsia" w:hAnsi="Courier New" w:cs="Courier New"/>
                <w:color w:val="0D0D0D" w:themeColor="text1" w:themeTint="F2"/>
                <w:sz w:val="20"/>
                <w:szCs w:val="20"/>
              </w:rPr>
              <w:t>税款所属期起</w:t>
            </w:r>
            <w:r w:rsidR="00AA51C5" w:rsidRPr="00477779">
              <w:rPr>
                <w:rFonts w:ascii="Courier New" w:eastAsiaTheme="minorEastAsia" w:hAnsi="Courier New" w:cs="Courier New" w:hint="eastAsia"/>
                <w:color w:val="0D0D0D" w:themeColor="text1" w:themeTint="F2"/>
                <w:sz w:val="20"/>
                <w:szCs w:val="20"/>
              </w:rPr>
              <w:t xml:space="preserve">  </w:t>
            </w:r>
            <w:r w:rsidR="00AA51C5" w:rsidRPr="00477779">
              <w:rPr>
                <w:rFonts w:ascii="Courier New" w:eastAsiaTheme="minorEastAsia" w:hAnsi="Courier New" w:cs="Courier New" w:hint="eastAsia"/>
                <w:color w:val="0D0D0D" w:themeColor="text1" w:themeTint="F2"/>
                <w:sz w:val="20"/>
                <w:szCs w:val="20"/>
              </w:rPr>
              <w:t>格式：</w:t>
            </w:r>
            <w:r w:rsidR="00AA51C5" w:rsidRPr="00477779">
              <w:rPr>
                <w:rFonts w:ascii="Courier New" w:eastAsiaTheme="minorEastAsia" w:hAnsi="Courier New" w:cs="Courier New" w:hint="eastAsia"/>
                <w:color w:val="0D0D0D" w:themeColor="text1" w:themeTint="F2"/>
                <w:sz w:val="20"/>
                <w:szCs w:val="20"/>
              </w:rPr>
              <w:t>YYYY</w:t>
            </w:r>
            <w:r w:rsidR="00AA51C5" w:rsidRPr="00477779">
              <w:rPr>
                <w:rFonts w:ascii="Courier New" w:eastAsiaTheme="minorEastAsia" w:hAnsi="Courier New" w:cs="Courier New"/>
                <w:color w:val="0D0D0D" w:themeColor="text1" w:themeTint="F2"/>
                <w:sz w:val="20"/>
                <w:szCs w:val="20"/>
              </w:rPr>
              <w:t>-</w:t>
            </w:r>
            <w:r w:rsidR="00AA51C5" w:rsidRPr="00477779">
              <w:rPr>
                <w:rFonts w:ascii="Courier New" w:eastAsiaTheme="minorEastAsia" w:hAnsi="Courier New" w:cs="Courier New" w:hint="eastAsia"/>
                <w:color w:val="0D0D0D" w:themeColor="text1" w:themeTint="F2"/>
                <w:sz w:val="20"/>
                <w:szCs w:val="20"/>
              </w:rPr>
              <w:t>MM-DD</w:t>
            </w:r>
            <w:r w:rsidR="00AA51C5" w:rsidRPr="00477779">
              <w:rPr>
                <w:rFonts w:ascii="Courier New" w:eastAsiaTheme="minorEastAsia" w:hAnsi="Courier New" w:cs="Courier New"/>
                <w:color w:val="0D0D0D" w:themeColor="text1" w:themeTint="F2"/>
                <w:sz w:val="20"/>
                <w:szCs w:val="20"/>
              </w:rPr>
              <w:t xml:space="preserve"> </w:t>
            </w:r>
            <w:r w:rsidRPr="00477779">
              <w:rPr>
                <w:rFonts w:ascii="Courier New" w:eastAsiaTheme="minorEastAsia" w:hAnsi="Courier New" w:cs="Courier New"/>
                <w:color w:val="0D0D0D" w:themeColor="text1" w:themeTint="F2"/>
                <w:sz w:val="20"/>
                <w:szCs w:val="20"/>
              </w:rPr>
              <w:t>--&gt;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&lt;skssqq&gt;</w:t>
            </w:r>
            <w:r w:rsidR="00AA51C5" w:rsidRPr="00477779">
              <w:rPr>
                <w:rFonts w:ascii="Courier New" w:eastAsiaTheme="minorEastAsia" w:hAnsi="Courier New" w:cs="Courier New"/>
                <w:color w:val="0D0D0D" w:themeColor="text1" w:themeTint="F2"/>
                <w:sz w:val="20"/>
                <w:szCs w:val="20"/>
              </w:rPr>
              <w:t xml:space="preserve"> </w:t>
            </w:r>
            <w:r w:rsidRPr="00477779">
              <w:rPr>
                <w:rFonts w:ascii="Courier New" w:eastAsiaTheme="minorEastAsia" w:hAnsi="Courier New" w:cs="Courier New"/>
                <w:color w:val="0D0D0D" w:themeColor="text1" w:themeTint="F2"/>
                <w:sz w:val="20"/>
                <w:szCs w:val="20"/>
              </w:rPr>
              <w:t>&lt;/skssqq&gt;</w:t>
            </w:r>
          </w:p>
          <w:p w:rsidR="004F48AF" w:rsidRPr="00477779" w:rsidRDefault="004F48AF"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hint="eastAsia"/>
                <w:color w:val="0D0D0D" w:themeColor="text1" w:themeTint="F2"/>
                <w:sz w:val="20"/>
                <w:szCs w:val="20"/>
              </w:rPr>
              <w:t xml:space="preserve">             </w:t>
            </w:r>
            <w:r w:rsidRPr="00477779">
              <w:rPr>
                <w:rFonts w:ascii="Courier New" w:eastAsiaTheme="minorEastAsia" w:hAnsi="Courier New" w:cs="Courier New"/>
                <w:color w:val="0D0D0D" w:themeColor="text1" w:themeTint="F2"/>
                <w:sz w:val="20"/>
                <w:szCs w:val="20"/>
              </w:rPr>
              <w:t>&lt;!--</w:t>
            </w:r>
            <w:r w:rsidRPr="00477779">
              <w:rPr>
                <w:rFonts w:ascii="Courier New" w:eastAsiaTheme="minorEastAsia" w:hAnsi="Courier New" w:cs="Courier New"/>
                <w:color w:val="0D0D0D" w:themeColor="text1" w:themeTint="F2"/>
                <w:sz w:val="20"/>
                <w:szCs w:val="20"/>
              </w:rPr>
              <w:t>税款所属期止</w:t>
            </w:r>
            <w:r w:rsidR="00AA51C5" w:rsidRPr="00477779">
              <w:rPr>
                <w:rFonts w:ascii="Courier New" w:eastAsiaTheme="minorEastAsia" w:hAnsi="Courier New" w:cs="Courier New" w:hint="eastAsia"/>
                <w:color w:val="0D0D0D" w:themeColor="text1" w:themeTint="F2"/>
                <w:sz w:val="20"/>
                <w:szCs w:val="20"/>
              </w:rPr>
              <w:t xml:space="preserve">  </w:t>
            </w:r>
            <w:r w:rsidR="00AA51C5" w:rsidRPr="00477779">
              <w:rPr>
                <w:rFonts w:ascii="Courier New" w:eastAsiaTheme="minorEastAsia" w:hAnsi="Courier New" w:cs="Courier New" w:hint="eastAsia"/>
                <w:color w:val="0D0D0D" w:themeColor="text1" w:themeTint="F2"/>
                <w:sz w:val="20"/>
                <w:szCs w:val="20"/>
              </w:rPr>
              <w:t>格式：</w:t>
            </w:r>
            <w:r w:rsidR="00AA51C5" w:rsidRPr="00477779">
              <w:rPr>
                <w:rFonts w:ascii="Courier New" w:eastAsiaTheme="minorEastAsia" w:hAnsi="Courier New" w:cs="Courier New" w:hint="eastAsia"/>
                <w:color w:val="0D0D0D" w:themeColor="text1" w:themeTint="F2"/>
                <w:sz w:val="20"/>
                <w:szCs w:val="20"/>
              </w:rPr>
              <w:t>YYYY</w:t>
            </w:r>
            <w:r w:rsidR="00AA51C5" w:rsidRPr="00477779">
              <w:rPr>
                <w:rFonts w:ascii="Courier New" w:eastAsiaTheme="minorEastAsia" w:hAnsi="Courier New" w:cs="Courier New"/>
                <w:color w:val="0D0D0D" w:themeColor="text1" w:themeTint="F2"/>
                <w:sz w:val="20"/>
                <w:szCs w:val="20"/>
              </w:rPr>
              <w:t>-</w:t>
            </w:r>
            <w:r w:rsidR="00AA51C5" w:rsidRPr="00477779">
              <w:rPr>
                <w:rFonts w:ascii="Courier New" w:eastAsiaTheme="minorEastAsia" w:hAnsi="Courier New" w:cs="Courier New" w:hint="eastAsia"/>
                <w:color w:val="0D0D0D" w:themeColor="text1" w:themeTint="F2"/>
                <w:sz w:val="20"/>
                <w:szCs w:val="20"/>
              </w:rPr>
              <w:t>MM-DD</w:t>
            </w:r>
            <w:r w:rsidR="00AA51C5" w:rsidRPr="00477779">
              <w:rPr>
                <w:rFonts w:ascii="Courier New" w:eastAsiaTheme="minorEastAsia" w:hAnsi="Courier New" w:cs="Courier New"/>
                <w:color w:val="0D0D0D" w:themeColor="text1" w:themeTint="F2"/>
                <w:sz w:val="20"/>
                <w:szCs w:val="20"/>
              </w:rPr>
              <w:t xml:space="preserve"> </w:t>
            </w:r>
            <w:r w:rsidRPr="00477779">
              <w:rPr>
                <w:rFonts w:ascii="Courier New" w:eastAsiaTheme="minorEastAsia" w:hAnsi="Courier New" w:cs="Courier New"/>
                <w:color w:val="0D0D0D" w:themeColor="text1" w:themeTint="F2"/>
                <w:sz w:val="20"/>
                <w:szCs w:val="20"/>
              </w:rPr>
              <w:t>--&gt;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&lt;skssqz&gt;</w:t>
            </w:r>
            <w:r w:rsidR="00AA51C5" w:rsidRPr="00477779">
              <w:rPr>
                <w:rFonts w:ascii="Courier New" w:eastAsiaTheme="minorEastAsia" w:hAnsi="Courier New" w:cs="Courier New"/>
                <w:color w:val="0D0D0D" w:themeColor="text1" w:themeTint="F2"/>
                <w:sz w:val="20"/>
                <w:szCs w:val="20"/>
              </w:rPr>
              <w:t xml:space="preserve"> </w:t>
            </w:r>
            <w:r w:rsidRPr="00477779">
              <w:rPr>
                <w:rFonts w:ascii="Courier New" w:eastAsiaTheme="minorEastAsia" w:hAnsi="Courier New" w:cs="Courier New"/>
                <w:color w:val="0D0D0D" w:themeColor="text1" w:themeTint="F2"/>
                <w:sz w:val="20"/>
                <w:szCs w:val="20"/>
              </w:rPr>
              <w:t>&lt;/skssqz&gt;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&lt;/nsrxxForm2&gt;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&lt;nyhzsfpbGrid&gt;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&lt;nyhzsfpbGridlb&gt;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&lt;ewbhxh&gt;1&lt;/ewbhxh&gt;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一、经营收入</w:t>
            </w:r>
            <w:r w:rsidRPr="00477779">
              <w:rPr>
                <w:rFonts w:ascii="Courier New" w:eastAsiaTheme="minorEastAsia" w:hAnsi="Courier New" w:cs="Courier New"/>
                <w:color w:val="0D0D0D" w:themeColor="text1" w:themeTint="F2"/>
                <w:sz w:val="20"/>
                <w:szCs w:val="20"/>
              </w:rPr>
              <w:t>&lt;/hmc&gt;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&lt;/nyhzsfpbGridlb&gt;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&lt;nyhzsfpbGridlb&gt;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&lt;ewbhxh&gt;2&lt;/ewbhxh&gt;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加：投资收益</w:t>
            </w:r>
            <w:r w:rsidRPr="00477779">
              <w:rPr>
                <w:rFonts w:ascii="Courier New" w:eastAsiaTheme="minorEastAsia" w:hAnsi="Courier New" w:cs="Courier New"/>
                <w:color w:val="0D0D0D" w:themeColor="text1" w:themeTint="F2"/>
                <w:sz w:val="20"/>
                <w:szCs w:val="20"/>
              </w:rPr>
              <w:t>&lt;/hmc&gt;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&lt;/nyhzsfpbGridlb&gt;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&lt;nyhzsfpbGridlb&gt;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&lt;ewbhxh&gt;3&lt;/ewbhxh&gt;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减：经营支出</w:t>
            </w:r>
            <w:r w:rsidRPr="00477779">
              <w:rPr>
                <w:rFonts w:ascii="Courier New" w:eastAsiaTheme="minorEastAsia" w:hAnsi="Courier New" w:cs="Courier New"/>
                <w:color w:val="0D0D0D" w:themeColor="text1" w:themeTint="F2"/>
                <w:sz w:val="20"/>
                <w:szCs w:val="20"/>
              </w:rPr>
              <w:t>&lt;/hmc&gt;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&lt;/nyhzsfpbGridlb&gt;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&lt;nyhzsfpbGridlb&gt;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&lt;ewbhxh&gt;4&lt;/ewbhxh&gt;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管理费用</w:t>
            </w:r>
            <w:r w:rsidRPr="00477779">
              <w:rPr>
                <w:rFonts w:ascii="Courier New" w:eastAsiaTheme="minorEastAsia" w:hAnsi="Courier New" w:cs="Courier New"/>
                <w:color w:val="0D0D0D" w:themeColor="text1" w:themeTint="F2"/>
                <w:sz w:val="20"/>
                <w:szCs w:val="20"/>
              </w:rPr>
              <w:t>&lt;/hmc&gt;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&lt;/nyhzsfpbGridlb&gt;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&lt;nyhzsfpbGridlb&gt;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&lt;ewbhxh&gt;5&lt;/ewbhxh&gt;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二、经营收益</w:t>
            </w:r>
            <w:r w:rsidRPr="00477779">
              <w:rPr>
                <w:rFonts w:ascii="Courier New" w:eastAsiaTheme="minorEastAsia" w:hAnsi="Courier New" w:cs="Courier New"/>
                <w:color w:val="0D0D0D" w:themeColor="text1" w:themeTint="F2"/>
                <w:sz w:val="20"/>
                <w:szCs w:val="20"/>
              </w:rPr>
              <w:t>&lt;/hmc&gt;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&lt;/nyhzsfpbGridlb&gt;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&lt;nyhzsfpbGridlb&gt;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&lt;ewbhxh&gt;6&lt;/ewbhxh&gt;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加：其他收入</w:t>
            </w:r>
            <w:r w:rsidRPr="00477779">
              <w:rPr>
                <w:rFonts w:ascii="Courier New" w:eastAsiaTheme="minorEastAsia" w:hAnsi="Courier New" w:cs="Courier New"/>
                <w:color w:val="0D0D0D" w:themeColor="text1" w:themeTint="F2"/>
                <w:sz w:val="20"/>
                <w:szCs w:val="20"/>
              </w:rPr>
              <w:t>&lt;/hmc&gt;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&lt;/nyhzsfpbGridlb&gt;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&lt;nyhzsfpbGridlb&gt;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&lt;ewbhxh&gt;7&lt;/ewbhxh&gt;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减：其他支出</w:t>
            </w:r>
            <w:r w:rsidRPr="00477779">
              <w:rPr>
                <w:rFonts w:ascii="Courier New" w:eastAsiaTheme="minorEastAsia" w:hAnsi="Courier New" w:cs="Courier New"/>
                <w:color w:val="0D0D0D" w:themeColor="text1" w:themeTint="F2"/>
                <w:sz w:val="20"/>
                <w:szCs w:val="20"/>
              </w:rPr>
              <w:t>&lt;/hmc&gt;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&lt;/nyhzsfpbGridlb&gt;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&lt;nyhzsfpbGridlb&gt;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&lt;ewbhxh&gt;8&lt;/ewbhxh&gt;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三、本年盈余</w:t>
            </w:r>
            <w:r w:rsidRPr="00477779">
              <w:rPr>
                <w:rFonts w:ascii="Courier New" w:eastAsiaTheme="minorEastAsia" w:hAnsi="Courier New" w:cs="Courier New"/>
                <w:color w:val="0D0D0D" w:themeColor="text1" w:themeTint="F2"/>
                <w:sz w:val="20"/>
                <w:szCs w:val="20"/>
              </w:rPr>
              <w:t>&lt;/hmc&gt;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&lt;/nyhzsfpbGridlb&gt;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&lt;nyhzsfpbGridlb&gt;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&lt;ewbhxh&gt;9&lt;/ewbhxh&gt;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四、本年盈余</w:t>
            </w:r>
            <w:r w:rsidRPr="00477779">
              <w:rPr>
                <w:rFonts w:ascii="Courier New" w:eastAsiaTheme="minorEastAsia" w:hAnsi="Courier New" w:cs="Courier New"/>
                <w:color w:val="0D0D0D" w:themeColor="text1" w:themeTint="F2"/>
                <w:sz w:val="20"/>
                <w:szCs w:val="20"/>
              </w:rPr>
              <w:t>&lt;/hmc&gt;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&lt;je&gt;1&lt;/je&gt;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&lt;/nyhzsfpbGridlb&gt;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&lt;nyhzsfpbGridlb&gt;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&lt;ewbhxh&gt;10&lt;/ewbhxh&gt;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加：年初未分配盈余</w:t>
            </w:r>
            <w:r w:rsidRPr="00477779">
              <w:rPr>
                <w:rFonts w:ascii="Courier New" w:eastAsiaTheme="minorEastAsia" w:hAnsi="Courier New" w:cs="Courier New"/>
                <w:color w:val="0D0D0D" w:themeColor="text1" w:themeTint="F2"/>
                <w:sz w:val="20"/>
                <w:szCs w:val="20"/>
              </w:rPr>
              <w:t>&lt;/hmc&gt;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&lt;je&gt;10&lt;/je&gt;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&lt;/nyhzsfpbGridlb&gt;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&lt;nyhzsfpbGridlb&gt;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&lt;ewbhxh&gt;11&lt;/ewbhxh&gt;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其他转入</w:t>
            </w:r>
            <w:r w:rsidRPr="00477779">
              <w:rPr>
                <w:rFonts w:ascii="Courier New" w:eastAsiaTheme="minorEastAsia" w:hAnsi="Courier New" w:cs="Courier New"/>
                <w:color w:val="0D0D0D" w:themeColor="text1" w:themeTint="F2"/>
                <w:sz w:val="20"/>
                <w:szCs w:val="20"/>
              </w:rPr>
              <w:t>&lt;/hmc&gt;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&lt;je&gt;11&lt;/je&gt;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&lt;/nyhzsfpbGridlb&gt;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&lt;nyhzsfpbGridlb&gt;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&lt;ewbhxh&gt;12&lt;/ewbhxh&gt;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五、可分配盈余</w:t>
            </w:r>
            <w:r w:rsidRPr="00477779">
              <w:rPr>
                <w:rFonts w:ascii="Courier New" w:eastAsiaTheme="minorEastAsia" w:hAnsi="Courier New" w:cs="Courier New"/>
                <w:color w:val="0D0D0D" w:themeColor="text1" w:themeTint="F2"/>
                <w:sz w:val="20"/>
                <w:szCs w:val="20"/>
              </w:rPr>
              <w:t>&lt;/hmc&gt;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&lt;je&gt;12&lt;/je&gt;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&lt;/nyhzsfpbGridlb&gt;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&lt;nyhzsfpbGridlb&gt;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&lt;ewbhxh&gt;13&lt;/ewbhxh&gt;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减：提取盈余公积</w:t>
            </w:r>
            <w:r w:rsidRPr="00477779">
              <w:rPr>
                <w:rFonts w:ascii="Courier New" w:eastAsiaTheme="minorEastAsia" w:hAnsi="Courier New" w:cs="Courier New"/>
                <w:color w:val="0D0D0D" w:themeColor="text1" w:themeTint="F2"/>
                <w:sz w:val="20"/>
                <w:szCs w:val="20"/>
              </w:rPr>
              <w:t>&lt;/hmc&gt;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&lt;/nyhzsfpbGridlb&gt;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&lt;nyhzsfpbGridlb&gt;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&lt;ewbhxh&gt;14&lt;/ewbhxh&gt;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盈余返还</w:t>
            </w:r>
            <w:r w:rsidRPr="00477779">
              <w:rPr>
                <w:rFonts w:ascii="Courier New" w:eastAsiaTheme="minorEastAsia" w:hAnsi="Courier New" w:cs="Courier New"/>
                <w:color w:val="0D0D0D" w:themeColor="text1" w:themeTint="F2"/>
                <w:sz w:val="20"/>
                <w:szCs w:val="20"/>
              </w:rPr>
              <w:t>&lt;/hmc&gt;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&lt;/nyhzsfpbGridlb&gt;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&lt;nyhzsfpbGridlb&gt;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&lt;ewbhxh&gt;15&lt;/ewbhxh&gt;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剩余盈余分配</w:t>
            </w:r>
            <w:r w:rsidRPr="00477779">
              <w:rPr>
                <w:rFonts w:ascii="Courier New" w:eastAsiaTheme="minorEastAsia" w:hAnsi="Courier New" w:cs="Courier New"/>
                <w:color w:val="0D0D0D" w:themeColor="text1" w:themeTint="F2"/>
                <w:sz w:val="20"/>
                <w:szCs w:val="20"/>
              </w:rPr>
              <w:t>&lt;/hmc&gt;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&lt;/nyhzsfpbGridlb&gt;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&lt;nyhzsfpbGridlb&gt;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&lt;ewbhxh&gt;16&lt;/ewbhxh&gt;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六、年末未分配盈余</w:t>
            </w:r>
            <w:r w:rsidRPr="00477779">
              <w:rPr>
                <w:rFonts w:ascii="Courier New" w:eastAsiaTheme="minorEastAsia" w:hAnsi="Courier New" w:cs="Courier New"/>
                <w:color w:val="0D0D0D" w:themeColor="text1" w:themeTint="F2"/>
                <w:sz w:val="20"/>
                <w:szCs w:val="20"/>
              </w:rPr>
              <w:t>&lt;/hmc&gt;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&lt;/nyhzsfpbGridlb&gt;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&lt;/nyhzsfpbGrid&gt;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&lt;/nyhzsyyfpbVO&gt;</w:t>
            </w:r>
          </w:p>
          <w:p w:rsidR="00D05F0A" w:rsidRPr="00477779" w:rsidRDefault="00D05F0A" w:rsidP="00D05F0A">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&lt;/taxML&gt;</w:t>
            </w:r>
          </w:p>
          <w:p w:rsidR="00636E72" w:rsidRPr="00477779" w:rsidRDefault="00636E72"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&lt;/cjbbxml&gt;</w:t>
            </w:r>
          </w:p>
          <w:p w:rsidR="00636E72" w:rsidRPr="00477779" w:rsidRDefault="00636E72"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&lt;/logic&gt;</w:t>
            </w:r>
          </w:p>
          <w:p w:rsidR="00636E72" w:rsidRPr="00477779" w:rsidRDefault="00636E72" w:rsidP="005E3DA0">
            <w:pPr>
              <w:widowControl w:val="0"/>
              <w:autoSpaceDE w:val="0"/>
              <w:autoSpaceDN w:val="0"/>
              <w:adjustRightInd w:val="0"/>
              <w:rPr>
                <w:b/>
                <w:color w:val="0D0D0D" w:themeColor="text1" w:themeTint="F2"/>
              </w:rPr>
            </w:pPr>
            <w:r w:rsidRPr="00477779">
              <w:rPr>
                <w:rFonts w:ascii="Courier New" w:eastAsiaTheme="minorEastAsia" w:hAnsi="Courier New" w:cs="Courier New"/>
                <w:color w:val="0D0D0D" w:themeColor="text1" w:themeTint="F2"/>
                <w:sz w:val="20"/>
                <w:szCs w:val="20"/>
              </w:rPr>
              <w:tab/>
              <w:t>&lt;/body&gt;</w:t>
            </w:r>
          </w:p>
          <w:p w:rsidR="00636E72" w:rsidRPr="00477779" w:rsidRDefault="00636E72" w:rsidP="005E3DA0">
            <w:pPr>
              <w:widowControl w:val="0"/>
              <w:autoSpaceDE w:val="0"/>
              <w:autoSpaceDN w:val="0"/>
              <w:adjustRightInd w:val="0"/>
              <w:rPr>
                <w:b/>
                <w:color w:val="0D0D0D" w:themeColor="text1" w:themeTint="F2"/>
              </w:rPr>
            </w:pPr>
            <w:r w:rsidRPr="00477779">
              <w:rPr>
                <w:rFonts w:ascii="Courier New" w:eastAsiaTheme="minorEastAsia" w:hAnsi="Courier New" w:cs="Courier New"/>
                <w:color w:val="0D0D0D" w:themeColor="text1" w:themeTint="F2"/>
                <w:sz w:val="20"/>
                <w:szCs w:val="20"/>
              </w:rPr>
              <w:t>&lt;/envelope&gt;</w:t>
            </w:r>
          </w:p>
        </w:tc>
      </w:tr>
    </w:tbl>
    <w:p w:rsidR="00636E72" w:rsidRPr="00477779" w:rsidRDefault="00636E72" w:rsidP="00636E72">
      <w:pPr>
        <w:rPr>
          <w:b/>
          <w:color w:val="0D0D0D" w:themeColor="text1" w:themeTint="F2"/>
        </w:rPr>
      </w:pPr>
      <w:r w:rsidRPr="00477779">
        <w:rPr>
          <w:rFonts w:hint="eastAsia"/>
          <w:b/>
          <w:color w:val="0D0D0D" w:themeColor="text1" w:themeTint="F2"/>
        </w:rPr>
        <w:lastRenderedPageBreak/>
        <w:t>(1)、安全信息（上线前需修改为正式数据）</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62"/>
        <w:gridCol w:w="4056"/>
        <w:gridCol w:w="2604"/>
      </w:tblGrid>
      <w:tr w:rsidR="00636E72" w:rsidRPr="00477779" w:rsidTr="005E3DA0">
        <w:tc>
          <w:tcPr>
            <w:tcW w:w="1862" w:type="dxa"/>
            <w:shd w:val="clear" w:color="auto" w:fill="D9D9D9"/>
          </w:tcPr>
          <w:p w:rsidR="00636E72" w:rsidRPr="00477779" w:rsidRDefault="00636E72" w:rsidP="005E3DA0">
            <w:pPr>
              <w:spacing w:line="360" w:lineRule="auto"/>
              <w:jc w:val="center"/>
              <w:rPr>
                <w:b/>
                <w:color w:val="0D0D0D" w:themeColor="text1" w:themeTint="F2"/>
                <w:szCs w:val="21"/>
              </w:rPr>
            </w:pPr>
            <w:r w:rsidRPr="00477779">
              <w:rPr>
                <w:rFonts w:hint="eastAsia"/>
                <w:b/>
                <w:color w:val="0D0D0D" w:themeColor="text1" w:themeTint="F2"/>
                <w:szCs w:val="21"/>
              </w:rPr>
              <w:t>属性</w:t>
            </w:r>
          </w:p>
        </w:tc>
        <w:tc>
          <w:tcPr>
            <w:tcW w:w="4056" w:type="dxa"/>
            <w:shd w:val="clear" w:color="auto" w:fill="D9D9D9"/>
          </w:tcPr>
          <w:p w:rsidR="00636E72" w:rsidRPr="00477779" w:rsidRDefault="00636E72" w:rsidP="005E3DA0">
            <w:pPr>
              <w:spacing w:line="360" w:lineRule="auto"/>
              <w:jc w:val="center"/>
              <w:rPr>
                <w:b/>
                <w:color w:val="0D0D0D" w:themeColor="text1" w:themeTint="F2"/>
                <w:szCs w:val="21"/>
              </w:rPr>
            </w:pPr>
            <w:r w:rsidRPr="00477779">
              <w:rPr>
                <w:rFonts w:hint="eastAsia"/>
                <w:b/>
                <w:color w:val="0D0D0D" w:themeColor="text1" w:themeTint="F2"/>
                <w:szCs w:val="21"/>
              </w:rPr>
              <w:t>值</w:t>
            </w:r>
          </w:p>
        </w:tc>
        <w:tc>
          <w:tcPr>
            <w:tcW w:w="2604" w:type="dxa"/>
            <w:shd w:val="clear" w:color="auto" w:fill="D9D9D9"/>
          </w:tcPr>
          <w:p w:rsidR="00636E72" w:rsidRPr="00477779" w:rsidRDefault="00636E72" w:rsidP="005E3DA0">
            <w:pPr>
              <w:spacing w:line="360" w:lineRule="auto"/>
              <w:jc w:val="center"/>
              <w:rPr>
                <w:b/>
                <w:color w:val="0D0D0D" w:themeColor="text1" w:themeTint="F2"/>
                <w:szCs w:val="21"/>
              </w:rPr>
            </w:pPr>
            <w:r w:rsidRPr="00477779">
              <w:rPr>
                <w:rFonts w:hint="eastAsia"/>
                <w:b/>
                <w:color w:val="0D0D0D" w:themeColor="text1" w:themeTint="F2"/>
                <w:szCs w:val="21"/>
              </w:rPr>
              <w:t>备注</w:t>
            </w:r>
          </w:p>
        </w:tc>
      </w:tr>
      <w:tr w:rsidR="00636E72" w:rsidRPr="00477779" w:rsidTr="005E3DA0">
        <w:tc>
          <w:tcPr>
            <w:tcW w:w="1862" w:type="dxa"/>
          </w:tcPr>
          <w:p w:rsidR="00636E72" w:rsidRPr="00477779" w:rsidRDefault="00636E72" w:rsidP="005E3DA0">
            <w:pPr>
              <w:spacing w:line="360" w:lineRule="auto"/>
              <w:rPr>
                <w:color w:val="0D0D0D" w:themeColor="text1" w:themeTint="F2"/>
                <w:szCs w:val="21"/>
              </w:rPr>
            </w:pPr>
            <w:r w:rsidRPr="00477779">
              <w:rPr>
                <w:rFonts w:hint="eastAsia"/>
                <w:color w:val="0D0D0D" w:themeColor="text1" w:themeTint="F2"/>
                <w:szCs w:val="21"/>
              </w:rPr>
              <w:t>service</w:t>
            </w:r>
          </w:p>
        </w:tc>
        <w:tc>
          <w:tcPr>
            <w:tcW w:w="4056" w:type="dxa"/>
          </w:tcPr>
          <w:p w:rsidR="00636E72" w:rsidRPr="00477779" w:rsidRDefault="00636E72" w:rsidP="005E3DA0">
            <w:pPr>
              <w:spacing w:line="360" w:lineRule="auto"/>
              <w:rPr>
                <w:color w:val="0D0D0D" w:themeColor="text1" w:themeTint="F2"/>
                <w:szCs w:val="21"/>
              </w:rPr>
            </w:pPr>
            <w:r w:rsidRPr="00477779">
              <w:rPr>
                <w:rFonts w:hint="eastAsia"/>
                <w:color w:val="0D0D0D" w:themeColor="text1" w:themeTint="F2"/>
                <w:szCs w:val="21"/>
              </w:rPr>
              <w:t>10000</w:t>
            </w:r>
            <w:r w:rsidR="005845C5" w:rsidRPr="00477779">
              <w:rPr>
                <w:rFonts w:hint="eastAsia"/>
                <w:color w:val="0D0D0D" w:themeColor="text1" w:themeTint="F2"/>
                <w:szCs w:val="21"/>
              </w:rPr>
              <w:t>2</w:t>
            </w:r>
          </w:p>
        </w:tc>
        <w:tc>
          <w:tcPr>
            <w:tcW w:w="2604" w:type="dxa"/>
          </w:tcPr>
          <w:p w:rsidR="00636E72" w:rsidRPr="00477779" w:rsidRDefault="005845C5" w:rsidP="005845C5">
            <w:pPr>
              <w:spacing w:line="360" w:lineRule="auto"/>
              <w:rPr>
                <w:color w:val="0D0D0D" w:themeColor="text1" w:themeTint="F2"/>
                <w:szCs w:val="21"/>
              </w:rPr>
            </w:pPr>
            <w:r w:rsidRPr="00477779">
              <w:rPr>
                <w:rFonts w:hint="eastAsia"/>
                <w:color w:val="0D0D0D" w:themeColor="text1" w:themeTint="F2"/>
                <w:szCs w:val="21"/>
              </w:rPr>
              <w:t>农民专业合作社财务报表</w:t>
            </w:r>
            <w:r w:rsidR="00636E72" w:rsidRPr="00477779">
              <w:rPr>
                <w:rFonts w:hint="eastAsia"/>
                <w:color w:val="0D0D0D" w:themeColor="text1" w:themeTint="F2"/>
                <w:szCs w:val="21"/>
              </w:rPr>
              <w:t>提交服务</w:t>
            </w:r>
          </w:p>
        </w:tc>
      </w:tr>
      <w:tr w:rsidR="00636E72" w:rsidRPr="00477779" w:rsidTr="005E3DA0">
        <w:tc>
          <w:tcPr>
            <w:tcW w:w="1862" w:type="dxa"/>
          </w:tcPr>
          <w:p w:rsidR="00636E72" w:rsidRPr="00477779" w:rsidRDefault="00636E72" w:rsidP="005E3DA0">
            <w:pPr>
              <w:spacing w:line="360" w:lineRule="auto"/>
              <w:rPr>
                <w:color w:val="0D0D0D" w:themeColor="text1" w:themeTint="F2"/>
                <w:szCs w:val="21"/>
              </w:rPr>
            </w:pPr>
            <w:r w:rsidRPr="00477779">
              <w:rPr>
                <w:color w:val="0D0D0D" w:themeColor="text1" w:themeTint="F2"/>
                <w:szCs w:val="21"/>
              </w:rPr>
              <w:t>nsrsbh</w:t>
            </w:r>
          </w:p>
        </w:tc>
        <w:tc>
          <w:tcPr>
            <w:tcW w:w="4056" w:type="dxa"/>
          </w:tcPr>
          <w:p w:rsidR="00636E72" w:rsidRPr="00477779" w:rsidRDefault="00636E72" w:rsidP="005E3DA0">
            <w:pPr>
              <w:spacing w:line="360" w:lineRule="auto"/>
              <w:rPr>
                <w:color w:val="0D0D0D" w:themeColor="text1" w:themeTint="F2"/>
                <w:szCs w:val="21"/>
              </w:rPr>
            </w:pPr>
            <w:r w:rsidRPr="00477779">
              <w:rPr>
                <w:color w:val="0D0D0D" w:themeColor="text1" w:themeTint="F2"/>
                <w:szCs w:val="21"/>
              </w:rPr>
              <w:t>nsrsbh</w:t>
            </w:r>
          </w:p>
        </w:tc>
        <w:tc>
          <w:tcPr>
            <w:tcW w:w="2604" w:type="dxa"/>
          </w:tcPr>
          <w:p w:rsidR="00636E72" w:rsidRPr="00477779" w:rsidRDefault="00636E72" w:rsidP="005E3DA0">
            <w:pPr>
              <w:spacing w:line="360" w:lineRule="auto"/>
              <w:rPr>
                <w:color w:val="0D0D0D" w:themeColor="text1" w:themeTint="F2"/>
                <w:szCs w:val="21"/>
              </w:rPr>
            </w:pPr>
            <w:r w:rsidRPr="00477779">
              <w:rPr>
                <w:rFonts w:hint="eastAsia"/>
                <w:color w:val="0D0D0D" w:themeColor="text1" w:themeTint="F2"/>
                <w:szCs w:val="21"/>
              </w:rPr>
              <w:t>授权的纳税人识别号</w:t>
            </w:r>
          </w:p>
        </w:tc>
      </w:tr>
      <w:tr w:rsidR="00636E72" w:rsidRPr="00477779" w:rsidTr="005E3DA0">
        <w:tc>
          <w:tcPr>
            <w:tcW w:w="1862" w:type="dxa"/>
          </w:tcPr>
          <w:p w:rsidR="00636E72" w:rsidRPr="00477779" w:rsidRDefault="00636E72" w:rsidP="005E3DA0">
            <w:pPr>
              <w:spacing w:line="360" w:lineRule="auto"/>
              <w:rPr>
                <w:color w:val="0D0D0D" w:themeColor="text1" w:themeTint="F2"/>
                <w:szCs w:val="21"/>
              </w:rPr>
            </w:pPr>
            <w:r w:rsidRPr="00477779">
              <w:rPr>
                <w:color w:val="0D0D0D" w:themeColor="text1" w:themeTint="F2"/>
                <w:szCs w:val="21"/>
              </w:rPr>
              <w:t>nsrmc</w:t>
            </w:r>
          </w:p>
        </w:tc>
        <w:tc>
          <w:tcPr>
            <w:tcW w:w="4056" w:type="dxa"/>
          </w:tcPr>
          <w:p w:rsidR="00636E72" w:rsidRPr="00477779" w:rsidRDefault="00636E72" w:rsidP="005E3DA0">
            <w:pPr>
              <w:spacing w:line="360" w:lineRule="auto"/>
              <w:rPr>
                <w:color w:val="0D0D0D" w:themeColor="text1" w:themeTint="F2"/>
                <w:szCs w:val="21"/>
              </w:rPr>
            </w:pPr>
            <w:r w:rsidRPr="00477779">
              <w:rPr>
                <w:color w:val="0D0D0D" w:themeColor="text1" w:themeTint="F2"/>
                <w:szCs w:val="21"/>
              </w:rPr>
              <w:t>nsrmc</w:t>
            </w:r>
          </w:p>
        </w:tc>
        <w:tc>
          <w:tcPr>
            <w:tcW w:w="2604" w:type="dxa"/>
          </w:tcPr>
          <w:p w:rsidR="00636E72" w:rsidRPr="00477779" w:rsidRDefault="00636E72" w:rsidP="005E3DA0">
            <w:pPr>
              <w:spacing w:line="360" w:lineRule="auto"/>
              <w:rPr>
                <w:color w:val="0D0D0D" w:themeColor="text1" w:themeTint="F2"/>
                <w:szCs w:val="21"/>
              </w:rPr>
            </w:pPr>
            <w:r w:rsidRPr="00477779">
              <w:rPr>
                <w:rFonts w:hint="eastAsia"/>
                <w:color w:val="0D0D0D" w:themeColor="text1" w:themeTint="F2"/>
                <w:szCs w:val="21"/>
              </w:rPr>
              <w:t>授权的纳税人名称</w:t>
            </w:r>
          </w:p>
        </w:tc>
      </w:tr>
      <w:tr w:rsidR="00636E72" w:rsidRPr="00477779" w:rsidTr="005E3DA0">
        <w:tc>
          <w:tcPr>
            <w:tcW w:w="1862" w:type="dxa"/>
          </w:tcPr>
          <w:p w:rsidR="00636E72" w:rsidRPr="00477779" w:rsidRDefault="00636E72" w:rsidP="005E3DA0">
            <w:pPr>
              <w:spacing w:line="360" w:lineRule="auto"/>
              <w:rPr>
                <w:color w:val="0D0D0D" w:themeColor="text1" w:themeTint="F2"/>
                <w:szCs w:val="21"/>
              </w:rPr>
            </w:pPr>
            <w:r w:rsidRPr="00477779">
              <w:rPr>
                <w:color w:val="0D0D0D" w:themeColor="text1" w:themeTint="F2"/>
                <w:szCs w:val="21"/>
              </w:rPr>
              <w:t>license</w:t>
            </w:r>
          </w:p>
        </w:tc>
        <w:tc>
          <w:tcPr>
            <w:tcW w:w="4056" w:type="dxa"/>
          </w:tcPr>
          <w:p w:rsidR="00636E72" w:rsidRPr="00477779" w:rsidRDefault="00636E72" w:rsidP="005E3DA0">
            <w:pPr>
              <w:spacing w:line="360" w:lineRule="auto"/>
              <w:rPr>
                <w:color w:val="0D0D0D" w:themeColor="text1" w:themeTint="F2"/>
                <w:szCs w:val="21"/>
              </w:rPr>
            </w:pPr>
            <w:r w:rsidRPr="00477779">
              <w:rPr>
                <w:rFonts w:hint="eastAsia"/>
                <w:color w:val="0D0D0D" w:themeColor="text1" w:themeTint="F2"/>
                <w:szCs w:val="21"/>
              </w:rPr>
              <w:t>按特定规则生成</w:t>
            </w:r>
          </w:p>
        </w:tc>
        <w:tc>
          <w:tcPr>
            <w:tcW w:w="2604" w:type="dxa"/>
          </w:tcPr>
          <w:p w:rsidR="00636E72" w:rsidRPr="00477779" w:rsidRDefault="00636E72" w:rsidP="005E3DA0">
            <w:pPr>
              <w:spacing w:line="360" w:lineRule="auto"/>
              <w:rPr>
                <w:color w:val="0D0D0D" w:themeColor="text1" w:themeTint="F2"/>
                <w:szCs w:val="21"/>
              </w:rPr>
            </w:pPr>
            <w:r w:rsidRPr="00477779">
              <w:rPr>
                <w:rFonts w:hint="eastAsia"/>
                <w:color w:val="0D0D0D" w:themeColor="text1" w:themeTint="F2"/>
                <w:szCs w:val="21"/>
              </w:rPr>
              <w:t>授权码</w:t>
            </w:r>
          </w:p>
        </w:tc>
      </w:tr>
      <w:tr w:rsidR="00636E72" w:rsidRPr="00477779" w:rsidTr="005E3DA0">
        <w:tc>
          <w:tcPr>
            <w:tcW w:w="1862" w:type="dxa"/>
          </w:tcPr>
          <w:p w:rsidR="00636E72" w:rsidRPr="00477779" w:rsidRDefault="00636E72" w:rsidP="005E3DA0">
            <w:pPr>
              <w:spacing w:line="360" w:lineRule="auto"/>
              <w:rPr>
                <w:color w:val="0D0D0D" w:themeColor="text1" w:themeTint="F2"/>
                <w:szCs w:val="21"/>
              </w:rPr>
            </w:pPr>
            <w:r w:rsidRPr="00477779">
              <w:rPr>
                <w:color w:val="0D0D0D" w:themeColor="text1" w:themeTint="F2"/>
                <w:szCs w:val="21"/>
              </w:rPr>
              <w:t>sequence</w:t>
            </w:r>
          </w:p>
        </w:tc>
        <w:tc>
          <w:tcPr>
            <w:tcW w:w="4056" w:type="dxa"/>
          </w:tcPr>
          <w:p w:rsidR="00636E72" w:rsidRPr="00477779" w:rsidRDefault="00636E72" w:rsidP="005E3DA0">
            <w:pPr>
              <w:spacing w:line="360" w:lineRule="auto"/>
              <w:rPr>
                <w:color w:val="0D0D0D" w:themeColor="text1" w:themeTint="F2"/>
                <w:szCs w:val="21"/>
              </w:rPr>
            </w:pPr>
            <w:r w:rsidRPr="00477779">
              <w:rPr>
                <w:color w:val="0D0D0D" w:themeColor="text1" w:themeTint="F2"/>
                <w:szCs w:val="21"/>
              </w:rPr>
              <w:t>c4ca4238a0b923820dcc509a6f75849b</w:t>
            </w:r>
          </w:p>
        </w:tc>
        <w:tc>
          <w:tcPr>
            <w:tcW w:w="2604" w:type="dxa"/>
          </w:tcPr>
          <w:p w:rsidR="00636E72" w:rsidRPr="00477779" w:rsidRDefault="00636E72" w:rsidP="005E3DA0">
            <w:pPr>
              <w:spacing w:line="360" w:lineRule="auto"/>
              <w:rPr>
                <w:color w:val="0D0D0D" w:themeColor="text1" w:themeTint="F2"/>
                <w:szCs w:val="21"/>
              </w:rPr>
            </w:pPr>
            <w:r w:rsidRPr="00477779">
              <w:rPr>
                <w:rFonts w:hint="eastAsia"/>
                <w:color w:val="0D0D0D" w:themeColor="text1" w:themeTint="F2"/>
                <w:szCs w:val="21"/>
              </w:rPr>
              <w:t>交易流水，比如GUID</w:t>
            </w:r>
          </w:p>
        </w:tc>
      </w:tr>
      <w:tr w:rsidR="00636E72" w:rsidRPr="00477779" w:rsidTr="005E3DA0">
        <w:tc>
          <w:tcPr>
            <w:tcW w:w="1862" w:type="dxa"/>
          </w:tcPr>
          <w:p w:rsidR="00636E72" w:rsidRPr="00477779" w:rsidRDefault="00636E72" w:rsidP="005E3DA0">
            <w:pPr>
              <w:spacing w:line="360" w:lineRule="auto"/>
              <w:rPr>
                <w:color w:val="0D0D0D" w:themeColor="text1" w:themeTint="F2"/>
                <w:szCs w:val="21"/>
              </w:rPr>
            </w:pPr>
            <w:r w:rsidRPr="00477779">
              <w:rPr>
                <w:color w:val="0D0D0D" w:themeColor="text1" w:themeTint="F2"/>
                <w:szCs w:val="21"/>
              </w:rPr>
              <w:t>timestamp</w:t>
            </w:r>
          </w:p>
        </w:tc>
        <w:tc>
          <w:tcPr>
            <w:tcW w:w="4056" w:type="dxa"/>
          </w:tcPr>
          <w:p w:rsidR="00636E72" w:rsidRPr="00477779" w:rsidRDefault="00636E72" w:rsidP="005E3DA0">
            <w:pPr>
              <w:spacing w:line="360" w:lineRule="auto"/>
              <w:rPr>
                <w:color w:val="0D0D0D" w:themeColor="text1" w:themeTint="F2"/>
                <w:szCs w:val="21"/>
              </w:rPr>
            </w:pPr>
            <w:r w:rsidRPr="00477779">
              <w:rPr>
                <w:rFonts w:hint="eastAsia"/>
                <w:color w:val="0D0D0D" w:themeColor="text1" w:themeTint="F2"/>
                <w:szCs w:val="21"/>
              </w:rPr>
              <w:t>20111028153121100</w:t>
            </w:r>
          </w:p>
        </w:tc>
        <w:tc>
          <w:tcPr>
            <w:tcW w:w="2604" w:type="dxa"/>
          </w:tcPr>
          <w:p w:rsidR="00636E72" w:rsidRPr="00477779" w:rsidRDefault="00700F46" w:rsidP="005E3DA0">
            <w:pPr>
              <w:spacing w:line="360" w:lineRule="auto"/>
              <w:rPr>
                <w:color w:val="0D0D0D" w:themeColor="text1" w:themeTint="F2"/>
                <w:szCs w:val="21"/>
              </w:rPr>
            </w:pPr>
            <w:r>
              <w:rPr>
                <w:rFonts w:hint="eastAsia"/>
                <w:color w:val="0D0D0D" w:themeColor="text1" w:themeTint="F2"/>
                <w:szCs w:val="21"/>
              </w:rPr>
              <w:t>时间戳（第三方系统调用接口的时间）</w:t>
            </w:r>
            <w:r w:rsidR="00636E72" w:rsidRPr="00477779">
              <w:rPr>
                <w:rFonts w:hint="eastAsia"/>
                <w:color w:val="0D0D0D" w:themeColor="text1" w:themeTint="F2"/>
                <w:szCs w:val="21"/>
              </w:rPr>
              <w:t>，格式：</w:t>
            </w:r>
            <w:r w:rsidR="00636E72" w:rsidRPr="00477779">
              <w:rPr>
                <w:color w:val="0D0D0D" w:themeColor="text1" w:themeTint="F2"/>
                <w:szCs w:val="21"/>
              </w:rPr>
              <w:t>yyyyMMddHH24missSSS</w:t>
            </w:r>
          </w:p>
        </w:tc>
      </w:tr>
    </w:tbl>
    <w:p w:rsidR="00636E72" w:rsidRPr="00477779" w:rsidRDefault="00636E72" w:rsidP="00636E72">
      <w:pPr>
        <w:ind w:left="425"/>
        <w:rPr>
          <w:b/>
          <w:color w:val="0D0D0D" w:themeColor="text1" w:themeTint="F2"/>
        </w:rPr>
      </w:pPr>
    </w:p>
    <w:p w:rsidR="00636E72" w:rsidRPr="00477779" w:rsidRDefault="00636E72" w:rsidP="00BA110B">
      <w:pPr>
        <w:pStyle w:val="a0"/>
      </w:pPr>
      <w:bookmarkStart w:id="98" w:name="_Toc516651034"/>
      <w:r w:rsidRPr="00477779">
        <w:rPr>
          <w:rFonts w:hint="eastAsia"/>
        </w:rPr>
        <w:t>响应报文</w:t>
      </w:r>
      <w:bookmarkEnd w:id="98"/>
    </w:p>
    <w:tbl>
      <w:tblPr>
        <w:tblStyle w:val="af"/>
        <w:tblW w:w="0" w:type="auto"/>
        <w:tblLook w:val="04A0"/>
      </w:tblPr>
      <w:tblGrid>
        <w:gridCol w:w="8522"/>
      </w:tblGrid>
      <w:tr w:rsidR="00636E72" w:rsidRPr="00477779" w:rsidTr="005E3DA0">
        <w:tc>
          <w:tcPr>
            <w:tcW w:w="8522" w:type="dxa"/>
          </w:tcPr>
          <w:p w:rsidR="00636E72" w:rsidRPr="00477779" w:rsidRDefault="00636E72"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&lt;?xml version="1.0" encoding="utf-8"?&gt;</w:t>
            </w:r>
          </w:p>
          <w:p w:rsidR="00636E72" w:rsidRPr="00477779" w:rsidRDefault="00636E72"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&lt;envelope&gt;</w:t>
            </w:r>
          </w:p>
          <w:p w:rsidR="00636E72" w:rsidRPr="00477779" w:rsidRDefault="00636E72"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&lt;header&gt;</w:t>
            </w:r>
          </w:p>
          <w:p w:rsidR="00636E72" w:rsidRPr="00477779" w:rsidRDefault="00636E72"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&lt;authen&gt;</w:t>
            </w:r>
          </w:p>
          <w:p w:rsidR="00636E72" w:rsidRPr="00477779" w:rsidRDefault="00636E72"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响应信息</w:t>
            </w:r>
            <w:r w:rsidRPr="00477779">
              <w:rPr>
                <w:rFonts w:ascii="Courier New" w:eastAsiaTheme="minorEastAsia" w:hAnsi="Courier New" w:cs="Courier New"/>
                <w:color w:val="0D0D0D" w:themeColor="text1" w:themeTint="F2"/>
                <w:sz w:val="20"/>
                <w:szCs w:val="20"/>
              </w:rPr>
              <w:t>--&gt;</w:t>
            </w:r>
          </w:p>
          <w:p w:rsidR="00636E72" w:rsidRPr="00477779" w:rsidRDefault="00636E72"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&lt;success&gt;true&lt;/success&gt;</w:t>
            </w:r>
          </w:p>
          <w:p w:rsidR="00636E72" w:rsidRPr="00477779" w:rsidRDefault="00636E72"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&lt;message&gt;</w:t>
            </w:r>
            <w:r w:rsidRPr="00477779">
              <w:rPr>
                <w:rFonts w:ascii="Courier New" w:eastAsiaTheme="minorEastAsia" w:hAnsi="Courier New" w:cs="Courier New"/>
                <w:color w:val="0D0D0D" w:themeColor="text1" w:themeTint="F2"/>
                <w:sz w:val="20"/>
                <w:szCs w:val="20"/>
              </w:rPr>
              <w:t>返回真实响应消息</w:t>
            </w:r>
            <w:r w:rsidRPr="00477779">
              <w:rPr>
                <w:rFonts w:ascii="Courier New" w:eastAsiaTheme="minorEastAsia" w:hAnsi="Courier New" w:cs="Courier New"/>
                <w:color w:val="0D0D0D" w:themeColor="text1" w:themeTint="F2"/>
                <w:sz w:val="20"/>
                <w:szCs w:val="20"/>
              </w:rPr>
              <w:t>&lt;/message&gt;</w:t>
            </w:r>
          </w:p>
          <w:p w:rsidR="00636E72" w:rsidRPr="00477779" w:rsidRDefault="00636E72"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&lt;sequence&gt;c4ca4238a0b923820dcc509a6f75849b&lt;/sequence&gt;</w:t>
            </w:r>
          </w:p>
          <w:p w:rsidR="00636E72" w:rsidRPr="00477779" w:rsidRDefault="00636E72"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&lt;timestamp&gt;20111028153121100&lt;/timestamp&gt;</w:t>
            </w:r>
          </w:p>
          <w:p w:rsidR="00636E72" w:rsidRPr="00477779" w:rsidRDefault="00636E72"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&lt;/authen&gt;</w:t>
            </w:r>
          </w:p>
          <w:p w:rsidR="00636E72" w:rsidRPr="00477779" w:rsidRDefault="00636E72"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&lt;/header&gt;</w:t>
            </w:r>
          </w:p>
          <w:p w:rsidR="00636E72" w:rsidRPr="00477779" w:rsidRDefault="00636E72"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&lt;body&gt;</w:t>
            </w:r>
          </w:p>
          <w:p w:rsidR="00636E72" w:rsidRPr="00477779" w:rsidRDefault="00636E72"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业务</w:t>
            </w:r>
            <w:r w:rsidRPr="00477779">
              <w:rPr>
                <w:rFonts w:ascii="Courier New" w:eastAsiaTheme="minorEastAsia" w:hAnsi="Courier New" w:cs="Courier New" w:hint="eastAsia"/>
                <w:color w:val="0D0D0D" w:themeColor="text1" w:themeTint="F2"/>
                <w:sz w:val="20"/>
                <w:szCs w:val="20"/>
              </w:rPr>
              <w:t>处理结果</w:t>
            </w:r>
            <w:r w:rsidRPr="00477779">
              <w:rPr>
                <w:rFonts w:ascii="Courier New" w:eastAsiaTheme="minorEastAsia" w:hAnsi="Courier New" w:cs="Courier New"/>
                <w:color w:val="0D0D0D" w:themeColor="text1" w:themeTint="F2"/>
                <w:sz w:val="20"/>
                <w:szCs w:val="20"/>
              </w:rPr>
              <w:t>信息</w:t>
            </w:r>
            <w:r w:rsidRPr="00477779">
              <w:rPr>
                <w:rFonts w:ascii="Courier New" w:eastAsiaTheme="minorEastAsia" w:hAnsi="Courier New" w:cs="Courier New"/>
                <w:color w:val="0D0D0D" w:themeColor="text1" w:themeTint="F2"/>
                <w:sz w:val="20"/>
                <w:szCs w:val="20"/>
              </w:rPr>
              <w:t>--&gt;</w:t>
            </w:r>
          </w:p>
          <w:p w:rsidR="00636E72" w:rsidRPr="00477779" w:rsidRDefault="00636E72"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&lt;logic&gt;</w:t>
            </w:r>
          </w:p>
          <w:p w:rsidR="00636E72" w:rsidRPr="00477779" w:rsidRDefault="00636E72"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hint="eastAsia"/>
                <w:color w:val="0D0D0D" w:themeColor="text1" w:themeTint="F2"/>
                <w:sz w:val="20"/>
                <w:szCs w:val="20"/>
              </w:rPr>
              <w:t xml:space="preserve">           &lt;r</w:t>
            </w:r>
            <w:r w:rsidRPr="00477779">
              <w:rPr>
                <w:rFonts w:ascii="Courier New" w:eastAsiaTheme="minorEastAsia" w:hAnsi="Courier New" w:cs="Courier New"/>
                <w:color w:val="0D0D0D" w:themeColor="text1" w:themeTint="F2"/>
                <w:sz w:val="20"/>
                <w:szCs w:val="20"/>
              </w:rPr>
              <w:t>eturnData</w:t>
            </w:r>
            <w:r w:rsidRPr="00477779">
              <w:rPr>
                <w:rFonts w:ascii="Courier New" w:eastAsiaTheme="minorEastAsia" w:hAnsi="Courier New" w:cs="Courier New" w:hint="eastAsia"/>
                <w:color w:val="0D0D0D" w:themeColor="text1" w:themeTint="F2"/>
                <w:sz w:val="20"/>
                <w:szCs w:val="20"/>
              </w:rPr>
              <w:t>&gt;</w:t>
            </w:r>
          </w:p>
          <w:p w:rsidR="00636E72" w:rsidRPr="00477779" w:rsidRDefault="00636E72"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hint="eastAsia"/>
                <w:color w:val="0D0D0D" w:themeColor="text1" w:themeTint="F2"/>
                <w:sz w:val="20"/>
                <w:szCs w:val="20"/>
              </w:rPr>
              <w:t>&lt;returncode&gt;</w:t>
            </w:r>
            <w:r w:rsidRPr="00477779">
              <w:rPr>
                <w:rFonts w:ascii="Courier New" w:eastAsiaTheme="minorEastAsia" w:hAnsi="Courier New" w:cs="Courier New" w:hint="eastAsia"/>
                <w:color w:val="0D0D0D" w:themeColor="text1" w:themeTint="F2"/>
                <w:sz w:val="20"/>
                <w:szCs w:val="20"/>
              </w:rPr>
              <w:t>返回代码</w:t>
            </w:r>
            <w:r w:rsidRPr="00477779">
              <w:rPr>
                <w:rFonts w:ascii="Courier New" w:eastAsiaTheme="minorEastAsia" w:hAnsi="Courier New" w:cs="Courier New" w:hint="eastAsia"/>
                <w:color w:val="0D0D0D" w:themeColor="text1" w:themeTint="F2"/>
                <w:sz w:val="20"/>
                <w:szCs w:val="20"/>
              </w:rPr>
              <w:t>&lt;/returncode&gt;</w:t>
            </w:r>
          </w:p>
          <w:p w:rsidR="00636E72" w:rsidRPr="00477779" w:rsidRDefault="00636E72"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hint="eastAsia"/>
                <w:color w:val="0D0D0D" w:themeColor="text1" w:themeTint="F2"/>
                <w:sz w:val="20"/>
                <w:szCs w:val="20"/>
              </w:rPr>
              <w:t xml:space="preserve">            &lt;returnMsg&gt;</w:t>
            </w:r>
            <w:r w:rsidRPr="00477779">
              <w:rPr>
                <w:rFonts w:ascii="Courier New" w:eastAsiaTheme="minorEastAsia" w:hAnsi="Courier New" w:cs="Courier New" w:hint="eastAsia"/>
                <w:color w:val="0D0D0D" w:themeColor="text1" w:themeTint="F2"/>
                <w:sz w:val="20"/>
                <w:szCs w:val="20"/>
              </w:rPr>
              <w:t>返回代码提示</w:t>
            </w:r>
            <w:r w:rsidRPr="00477779">
              <w:rPr>
                <w:rFonts w:ascii="Courier New" w:eastAsiaTheme="minorEastAsia" w:hAnsi="Courier New" w:cs="Courier New" w:hint="eastAsia"/>
                <w:color w:val="0D0D0D" w:themeColor="text1" w:themeTint="F2"/>
                <w:sz w:val="20"/>
                <w:szCs w:val="20"/>
              </w:rPr>
              <w:t>&lt;/returncode&gt;</w:t>
            </w:r>
          </w:p>
          <w:p w:rsidR="00636E72" w:rsidRPr="00477779" w:rsidRDefault="00636E72"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hint="eastAsia"/>
                <w:color w:val="0D0D0D" w:themeColor="text1" w:themeTint="F2"/>
                <w:sz w:val="20"/>
                <w:szCs w:val="20"/>
              </w:rPr>
              <w:t xml:space="preserve">           &lt;/r</w:t>
            </w:r>
            <w:r w:rsidRPr="00477779">
              <w:rPr>
                <w:rFonts w:ascii="Courier New" w:eastAsiaTheme="minorEastAsia" w:hAnsi="Courier New" w:cs="Courier New"/>
                <w:color w:val="0D0D0D" w:themeColor="text1" w:themeTint="F2"/>
                <w:sz w:val="20"/>
                <w:szCs w:val="20"/>
              </w:rPr>
              <w:t>eturnData</w:t>
            </w:r>
            <w:r w:rsidRPr="00477779">
              <w:rPr>
                <w:rFonts w:ascii="Courier New" w:eastAsiaTheme="minorEastAsia" w:hAnsi="Courier New" w:cs="Courier New" w:hint="eastAsia"/>
                <w:color w:val="0D0D0D" w:themeColor="text1" w:themeTint="F2"/>
                <w:sz w:val="20"/>
                <w:szCs w:val="20"/>
              </w:rPr>
              <w:t>&gt;</w:t>
            </w:r>
          </w:p>
          <w:p w:rsidR="00636E72" w:rsidRPr="00477779" w:rsidRDefault="00636E72"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&lt;/logic&gt;</w:t>
            </w:r>
          </w:p>
          <w:p w:rsidR="00636E72" w:rsidRPr="00477779" w:rsidRDefault="00636E72"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&lt;/body&gt;</w:t>
            </w:r>
          </w:p>
          <w:p w:rsidR="00636E72" w:rsidRPr="00477779" w:rsidRDefault="00636E72" w:rsidP="005E3DA0">
            <w:pPr>
              <w:rPr>
                <w:b/>
                <w:color w:val="0D0D0D" w:themeColor="text1" w:themeTint="F2"/>
              </w:rPr>
            </w:pPr>
            <w:r w:rsidRPr="00477779">
              <w:rPr>
                <w:rFonts w:ascii="Courier New" w:eastAsiaTheme="minorEastAsia" w:hAnsi="Courier New" w:cs="Courier New"/>
                <w:color w:val="0D0D0D" w:themeColor="text1" w:themeTint="F2"/>
                <w:sz w:val="20"/>
                <w:szCs w:val="20"/>
              </w:rPr>
              <w:t>&lt;/envelope&gt;</w:t>
            </w:r>
            <w:r w:rsidRPr="00477779">
              <w:rPr>
                <w:rFonts w:ascii="Courier New" w:eastAsiaTheme="minorEastAsia" w:hAnsi="Courier New" w:cs="Courier New"/>
                <w:b/>
                <w:color w:val="0D0D0D" w:themeColor="text1" w:themeTint="F2"/>
                <w:sz w:val="20"/>
                <w:szCs w:val="20"/>
              </w:rPr>
              <w:t xml:space="preserve"> </w:t>
            </w:r>
          </w:p>
        </w:tc>
      </w:tr>
    </w:tbl>
    <w:p w:rsidR="00636E72" w:rsidRPr="00477779" w:rsidRDefault="00636E72" w:rsidP="00636E72">
      <w:pPr>
        <w:rPr>
          <w:b/>
          <w:color w:val="0D0D0D" w:themeColor="text1" w:themeTint="F2"/>
        </w:rPr>
      </w:pPr>
      <w:r w:rsidRPr="00477779">
        <w:rPr>
          <w:rFonts w:hint="eastAsia"/>
          <w:b/>
          <w:color w:val="0D0D0D" w:themeColor="text1" w:themeTint="F2"/>
        </w:rPr>
        <w:t>(1)、响应信息</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93"/>
        <w:gridCol w:w="4056"/>
        <w:gridCol w:w="2173"/>
      </w:tblGrid>
      <w:tr w:rsidR="00636E72" w:rsidRPr="00477779" w:rsidTr="005E3DA0">
        <w:tc>
          <w:tcPr>
            <w:tcW w:w="2543" w:type="dxa"/>
            <w:shd w:val="clear" w:color="auto" w:fill="D9D9D9"/>
          </w:tcPr>
          <w:p w:rsidR="00636E72" w:rsidRPr="00477779" w:rsidRDefault="00636E72" w:rsidP="005E3DA0">
            <w:pPr>
              <w:spacing w:line="360" w:lineRule="auto"/>
              <w:jc w:val="center"/>
              <w:rPr>
                <w:b/>
                <w:color w:val="0D0D0D" w:themeColor="text1" w:themeTint="F2"/>
                <w:szCs w:val="21"/>
              </w:rPr>
            </w:pPr>
            <w:r w:rsidRPr="00477779">
              <w:rPr>
                <w:rFonts w:hint="eastAsia"/>
                <w:b/>
                <w:color w:val="0D0D0D" w:themeColor="text1" w:themeTint="F2"/>
                <w:szCs w:val="21"/>
              </w:rPr>
              <w:t>属性</w:t>
            </w:r>
          </w:p>
        </w:tc>
        <w:tc>
          <w:tcPr>
            <w:tcW w:w="3576" w:type="dxa"/>
            <w:shd w:val="clear" w:color="auto" w:fill="D9D9D9"/>
          </w:tcPr>
          <w:p w:rsidR="00636E72" w:rsidRPr="00477779" w:rsidRDefault="00636E72" w:rsidP="005E3DA0">
            <w:pPr>
              <w:spacing w:line="360" w:lineRule="auto"/>
              <w:jc w:val="center"/>
              <w:rPr>
                <w:b/>
                <w:color w:val="0D0D0D" w:themeColor="text1" w:themeTint="F2"/>
                <w:szCs w:val="21"/>
              </w:rPr>
            </w:pPr>
            <w:r w:rsidRPr="00477779">
              <w:rPr>
                <w:rFonts w:hint="eastAsia"/>
                <w:b/>
                <w:color w:val="0D0D0D" w:themeColor="text1" w:themeTint="F2"/>
                <w:szCs w:val="21"/>
              </w:rPr>
              <w:t>值</w:t>
            </w:r>
          </w:p>
        </w:tc>
        <w:tc>
          <w:tcPr>
            <w:tcW w:w="2482" w:type="dxa"/>
            <w:shd w:val="clear" w:color="auto" w:fill="D9D9D9"/>
          </w:tcPr>
          <w:p w:rsidR="00636E72" w:rsidRPr="00477779" w:rsidRDefault="00636E72" w:rsidP="005E3DA0">
            <w:pPr>
              <w:spacing w:line="360" w:lineRule="auto"/>
              <w:jc w:val="center"/>
              <w:rPr>
                <w:b/>
                <w:color w:val="0D0D0D" w:themeColor="text1" w:themeTint="F2"/>
                <w:szCs w:val="21"/>
              </w:rPr>
            </w:pPr>
            <w:r w:rsidRPr="00477779">
              <w:rPr>
                <w:rFonts w:hint="eastAsia"/>
                <w:b/>
                <w:color w:val="0D0D0D" w:themeColor="text1" w:themeTint="F2"/>
                <w:szCs w:val="21"/>
              </w:rPr>
              <w:t>备注</w:t>
            </w:r>
          </w:p>
        </w:tc>
      </w:tr>
      <w:tr w:rsidR="00636E72" w:rsidRPr="00477779" w:rsidTr="005E3DA0">
        <w:tc>
          <w:tcPr>
            <w:tcW w:w="2543" w:type="dxa"/>
          </w:tcPr>
          <w:p w:rsidR="00636E72" w:rsidRPr="00477779" w:rsidRDefault="00636E72" w:rsidP="005E3DA0">
            <w:pPr>
              <w:spacing w:line="360" w:lineRule="auto"/>
              <w:rPr>
                <w:color w:val="0D0D0D" w:themeColor="text1" w:themeTint="F2"/>
                <w:szCs w:val="21"/>
              </w:rPr>
            </w:pPr>
            <w:r w:rsidRPr="00477779">
              <w:rPr>
                <w:rFonts w:hint="eastAsia"/>
                <w:color w:val="0D0D0D" w:themeColor="text1" w:themeTint="F2"/>
                <w:szCs w:val="21"/>
              </w:rPr>
              <w:lastRenderedPageBreak/>
              <w:t>success</w:t>
            </w:r>
          </w:p>
        </w:tc>
        <w:tc>
          <w:tcPr>
            <w:tcW w:w="3576" w:type="dxa"/>
          </w:tcPr>
          <w:p w:rsidR="00636E72" w:rsidRPr="00477779" w:rsidRDefault="00636E72" w:rsidP="005E3DA0">
            <w:pPr>
              <w:spacing w:line="360" w:lineRule="auto"/>
              <w:rPr>
                <w:color w:val="0D0D0D" w:themeColor="text1" w:themeTint="F2"/>
                <w:szCs w:val="21"/>
              </w:rPr>
            </w:pPr>
            <w:r w:rsidRPr="00477779">
              <w:rPr>
                <w:rFonts w:hint="eastAsia"/>
                <w:color w:val="0D0D0D" w:themeColor="text1" w:themeTint="F2"/>
                <w:szCs w:val="21"/>
              </w:rPr>
              <w:t>true</w:t>
            </w:r>
          </w:p>
        </w:tc>
        <w:tc>
          <w:tcPr>
            <w:tcW w:w="2482" w:type="dxa"/>
          </w:tcPr>
          <w:p w:rsidR="00636E72" w:rsidRPr="00477779" w:rsidRDefault="00636E72" w:rsidP="005E3DA0">
            <w:pPr>
              <w:spacing w:line="360" w:lineRule="auto"/>
              <w:rPr>
                <w:color w:val="0D0D0D" w:themeColor="text1" w:themeTint="F2"/>
                <w:szCs w:val="21"/>
              </w:rPr>
            </w:pPr>
            <w:r w:rsidRPr="00477779">
              <w:rPr>
                <w:rFonts w:hint="eastAsia"/>
                <w:color w:val="0D0D0D" w:themeColor="text1" w:themeTint="F2"/>
                <w:szCs w:val="21"/>
              </w:rPr>
              <w:t>true执行成功、false执行失败</w:t>
            </w:r>
          </w:p>
        </w:tc>
      </w:tr>
      <w:tr w:rsidR="00636E72" w:rsidRPr="00477779" w:rsidTr="005E3DA0">
        <w:tc>
          <w:tcPr>
            <w:tcW w:w="2543" w:type="dxa"/>
          </w:tcPr>
          <w:p w:rsidR="00636E72" w:rsidRPr="00477779" w:rsidRDefault="00636E72" w:rsidP="005E3DA0">
            <w:pPr>
              <w:spacing w:line="360" w:lineRule="auto"/>
              <w:rPr>
                <w:color w:val="0D0D0D" w:themeColor="text1" w:themeTint="F2"/>
                <w:szCs w:val="21"/>
              </w:rPr>
            </w:pPr>
            <w:r w:rsidRPr="00477779">
              <w:rPr>
                <w:rFonts w:hint="eastAsia"/>
                <w:color w:val="0D0D0D" w:themeColor="text1" w:themeTint="F2"/>
                <w:szCs w:val="21"/>
              </w:rPr>
              <w:t>message</w:t>
            </w:r>
          </w:p>
        </w:tc>
        <w:tc>
          <w:tcPr>
            <w:tcW w:w="3576" w:type="dxa"/>
          </w:tcPr>
          <w:p w:rsidR="00636E72" w:rsidRPr="00477779" w:rsidRDefault="00636E72" w:rsidP="005E3DA0">
            <w:pPr>
              <w:spacing w:line="360" w:lineRule="auto"/>
              <w:rPr>
                <w:color w:val="0D0D0D" w:themeColor="text1" w:themeTint="F2"/>
                <w:szCs w:val="21"/>
              </w:rPr>
            </w:pPr>
          </w:p>
        </w:tc>
        <w:tc>
          <w:tcPr>
            <w:tcW w:w="2482" w:type="dxa"/>
          </w:tcPr>
          <w:p w:rsidR="00636E72" w:rsidRPr="00477779" w:rsidRDefault="00636E72" w:rsidP="005E3DA0">
            <w:pPr>
              <w:spacing w:line="360" w:lineRule="auto"/>
              <w:rPr>
                <w:color w:val="0D0D0D" w:themeColor="text1" w:themeTint="F2"/>
                <w:szCs w:val="21"/>
              </w:rPr>
            </w:pPr>
            <w:r w:rsidRPr="00477779">
              <w:rPr>
                <w:rFonts w:hint="eastAsia"/>
                <w:color w:val="0D0D0D" w:themeColor="text1" w:themeTint="F2"/>
                <w:szCs w:val="21"/>
              </w:rPr>
              <w:t>根据实际业务逻辑实际返回的响应消息</w:t>
            </w:r>
          </w:p>
        </w:tc>
      </w:tr>
      <w:tr w:rsidR="00636E72" w:rsidRPr="00477779" w:rsidTr="005E3DA0">
        <w:tc>
          <w:tcPr>
            <w:tcW w:w="2543" w:type="dxa"/>
          </w:tcPr>
          <w:p w:rsidR="00636E72" w:rsidRPr="00477779" w:rsidRDefault="00636E72" w:rsidP="005E3DA0">
            <w:pPr>
              <w:spacing w:line="360" w:lineRule="auto"/>
              <w:rPr>
                <w:color w:val="0D0D0D" w:themeColor="text1" w:themeTint="F2"/>
                <w:szCs w:val="21"/>
              </w:rPr>
            </w:pPr>
            <w:r w:rsidRPr="00477779">
              <w:rPr>
                <w:color w:val="0D0D0D" w:themeColor="text1" w:themeTint="F2"/>
                <w:szCs w:val="21"/>
              </w:rPr>
              <w:t>sequence</w:t>
            </w:r>
          </w:p>
        </w:tc>
        <w:tc>
          <w:tcPr>
            <w:tcW w:w="3576" w:type="dxa"/>
          </w:tcPr>
          <w:p w:rsidR="00636E72" w:rsidRPr="00477779" w:rsidRDefault="00636E72" w:rsidP="005E3DA0">
            <w:pPr>
              <w:spacing w:line="360" w:lineRule="auto"/>
              <w:rPr>
                <w:color w:val="0D0D0D" w:themeColor="text1" w:themeTint="F2"/>
                <w:szCs w:val="21"/>
              </w:rPr>
            </w:pPr>
            <w:r w:rsidRPr="00477779">
              <w:rPr>
                <w:color w:val="0D0D0D" w:themeColor="text1" w:themeTint="F2"/>
                <w:szCs w:val="21"/>
              </w:rPr>
              <w:t>c4ca4238a0b923820dcc509a6f75849b</w:t>
            </w:r>
          </w:p>
        </w:tc>
        <w:tc>
          <w:tcPr>
            <w:tcW w:w="2482" w:type="dxa"/>
          </w:tcPr>
          <w:p w:rsidR="00636E72" w:rsidRPr="00477779" w:rsidRDefault="00636E72" w:rsidP="005E3DA0">
            <w:pPr>
              <w:spacing w:line="360" w:lineRule="auto"/>
              <w:rPr>
                <w:color w:val="0D0D0D" w:themeColor="text1" w:themeTint="F2"/>
                <w:szCs w:val="21"/>
              </w:rPr>
            </w:pPr>
            <w:r w:rsidRPr="00477779">
              <w:rPr>
                <w:rFonts w:hint="eastAsia"/>
                <w:color w:val="0D0D0D" w:themeColor="text1" w:themeTint="F2"/>
                <w:szCs w:val="21"/>
              </w:rPr>
              <w:t>交易流水，原值返回</w:t>
            </w:r>
          </w:p>
        </w:tc>
      </w:tr>
      <w:tr w:rsidR="00636E72" w:rsidRPr="00477779" w:rsidTr="005E3DA0">
        <w:tc>
          <w:tcPr>
            <w:tcW w:w="2543" w:type="dxa"/>
          </w:tcPr>
          <w:p w:rsidR="00636E72" w:rsidRPr="00477779" w:rsidRDefault="00636E72" w:rsidP="005E3DA0">
            <w:pPr>
              <w:spacing w:line="360" w:lineRule="auto"/>
              <w:rPr>
                <w:color w:val="0D0D0D" w:themeColor="text1" w:themeTint="F2"/>
                <w:szCs w:val="21"/>
              </w:rPr>
            </w:pPr>
            <w:r w:rsidRPr="00477779">
              <w:rPr>
                <w:color w:val="0D0D0D" w:themeColor="text1" w:themeTint="F2"/>
                <w:szCs w:val="21"/>
              </w:rPr>
              <w:t>timestamp</w:t>
            </w:r>
          </w:p>
        </w:tc>
        <w:tc>
          <w:tcPr>
            <w:tcW w:w="3576" w:type="dxa"/>
          </w:tcPr>
          <w:p w:rsidR="00636E72" w:rsidRPr="00477779" w:rsidRDefault="00636E72" w:rsidP="005E3DA0">
            <w:pPr>
              <w:spacing w:line="360" w:lineRule="auto"/>
              <w:rPr>
                <w:color w:val="0D0D0D" w:themeColor="text1" w:themeTint="F2"/>
                <w:szCs w:val="21"/>
              </w:rPr>
            </w:pPr>
            <w:r w:rsidRPr="00477779">
              <w:rPr>
                <w:rFonts w:hint="eastAsia"/>
                <w:color w:val="0D0D0D" w:themeColor="text1" w:themeTint="F2"/>
                <w:szCs w:val="21"/>
              </w:rPr>
              <w:t>20111028153121100</w:t>
            </w:r>
          </w:p>
        </w:tc>
        <w:tc>
          <w:tcPr>
            <w:tcW w:w="2482" w:type="dxa"/>
          </w:tcPr>
          <w:p w:rsidR="00636E72" w:rsidRPr="00477779" w:rsidRDefault="00700F46" w:rsidP="005E3DA0">
            <w:pPr>
              <w:spacing w:line="360" w:lineRule="auto"/>
              <w:rPr>
                <w:color w:val="0D0D0D" w:themeColor="text1" w:themeTint="F2"/>
                <w:szCs w:val="21"/>
              </w:rPr>
            </w:pPr>
            <w:r>
              <w:rPr>
                <w:rFonts w:hint="eastAsia"/>
                <w:color w:val="0D0D0D" w:themeColor="text1" w:themeTint="F2"/>
                <w:szCs w:val="21"/>
              </w:rPr>
              <w:t>时间戳（第三方系统调用接口的时间）</w:t>
            </w:r>
            <w:r w:rsidR="00636E72" w:rsidRPr="00477779">
              <w:rPr>
                <w:rFonts w:hint="eastAsia"/>
                <w:color w:val="0D0D0D" w:themeColor="text1" w:themeTint="F2"/>
                <w:szCs w:val="21"/>
              </w:rPr>
              <w:t>，原值返回</w:t>
            </w:r>
          </w:p>
        </w:tc>
      </w:tr>
    </w:tbl>
    <w:p w:rsidR="00636E72" w:rsidRPr="00477779" w:rsidRDefault="00636E72" w:rsidP="00636E72">
      <w:pPr>
        <w:rPr>
          <w:b/>
          <w:color w:val="0D0D0D" w:themeColor="text1" w:themeTint="F2"/>
        </w:rPr>
      </w:pPr>
    </w:p>
    <w:p w:rsidR="00636E72" w:rsidRPr="00477779" w:rsidRDefault="00636E72" w:rsidP="00BA110B">
      <w:pPr>
        <w:pStyle w:val="a0"/>
      </w:pPr>
      <w:bookmarkStart w:id="99" w:name="_Toc516651035"/>
      <w:r w:rsidRPr="00477779">
        <w:rPr>
          <w:rFonts w:hint="eastAsia"/>
        </w:rPr>
        <w:t>字段释义</w:t>
      </w:r>
      <w:bookmarkEnd w:id="99"/>
    </w:p>
    <w:tbl>
      <w:tblPr>
        <w:tblStyle w:val="af"/>
        <w:tblW w:w="0" w:type="auto"/>
        <w:tblLook w:val="04A0"/>
      </w:tblPr>
      <w:tblGrid>
        <w:gridCol w:w="2840"/>
        <w:gridCol w:w="2841"/>
        <w:gridCol w:w="2841"/>
      </w:tblGrid>
      <w:tr w:rsidR="00636E72" w:rsidRPr="00477779" w:rsidTr="005E3DA0">
        <w:tc>
          <w:tcPr>
            <w:tcW w:w="2840" w:type="dxa"/>
          </w:tcPr>
          <w:p w:rsidR="00636E72" w:rsidRPr="00477779" w:rsidRDefault="00636E72" w:rsidP="005E3DA0">
            <w:pPr>
              <w:rPr>
                <w:color w:val="0D0D0D" w:themeColor="text1" w:themeTint="F2"/>
              </w:rPr>
            </w:pPr>
            <w:r w:rsidRPr="00477779">
              <w:rPr>
                <w:rFonts w:hint="eastAsia"/>
                <w:color w:val="0D0D0D" w:themeColor="text1" w:themeTint="F2"/>
              </w:rPr>
              <w:t>属性</w:t>
            </w:r>
          </w:p>
        </w:tc>
        <w:tc>
          <w:tcPr>
            <w:tcW w:w="2841" w:type="dxa"/>
          </w:tcPr>
          <w:p w:rsidR="00636E72" w:rsidRPr="00477779" w:rsidRDefault="00636E72" w:rsidP="005E3DA0">
            <w:pPr>
              <w:rPr>
                <w:color w:val="0D0D0D" w:themeColor="text1" w:themeTint="F2"/>
              </w:rPr>
            </w:pPr>
            <w:r w:rsidRPr="00477779">
              <w:rPr>
                <w:rFonts w:hint="eastAsia"/>
                <w:color w:val="0D0D0D" w:themeColor="text1" w:themeTint="F2"/>
              </w:rPr>
              <w:t>值</w:t>
            </w:r>
          </w:p>
        </w:tc>
        <w:tc>
          <w:tcPr>
            <w:tcW w:w="2841" w:type="dxa"/>
          </w:tcPr>
          <w:p w:rsidR="00636E72" w:rsidRPr="00477779" w:rsidRDefault="00636E72" w:rsidP="005E3DA0">
            <w:pPr>
              <w:rPr>
                <w:color w:val="0D0D0D" w:themeColor="text1" w:themeTint="F2"/>
              </w:rPr>
            </w:pPr>
            <w:r w:rsidRPr="00477779">
              <w:rPr>
                <w:rFonts w:hint="eastAsia"/>
                <w:color w:val="0D0D0D" w:themeColor="text1" w:themeTint="F2"/>
              </w:rPr>
              <w:t>备注</w:t>
            </w:r>
          </w:p>
        </w:tc>
      </w:tr>
      <w:tr w:rsidR="00636E72" w:rsidRPr="00477779" w:rsidTr="005E3DA0">
        <w:tc>
          <w:tcPr>
            <w:tcW w:w="2840" w:type="dxa"/>
          </w:tcPr>
          <w:p w:rsidR="00636E72" w:rsidRPr="00477779" w:rsidRDefault="000C446B" w:rsidP="005E3DA0">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nyhzszcfzbVO</w:t>
            </w:r>
          </w:p>
        </w:tc>
        <w:tc>
          <w:tcPr>
            <w:tcW w:w="2841" w:type="dxa"/>
          </w:tcPr>
          <w:p w:rsidR="00636E72" w:rsidRPr="00477779" w:rsidRDefault="00636E72" w:rsidP="005E3DA0">
            <w:pPr>
              <w:rPr>
                <w:color w:val="0D0D0D" w:themeColor="text1" w:themeTint="F2"/>
              </w:rPr>
            </w:pPr>
          </w:p>
        </w:tc>
        <w:tc>
          <w:tcPr>
            <w:tcW w:w="2841" w:type="dxa"/>
          </w:tcPr>
          <w:p w:rsidR="00636E72" w:rsidRPr="00477779" w:rsidRDefault="00636E72" w:rsidP="005E3DA0">
            <w:pPr>
              <w:rPr>
                <w:color w:val="0D0D0D" w:themeColor="text1" w:themeTint="F2"/>
              </w:rPr>
            </w:pPr>
            <w:r w:rsidRPr="00477779">
              <w:rPr>
                <w:rFonts w:hint="eastAsia"/>
                <w:color w:val="0D0D0D" w:themeColor="text1" w:themeTint="F2"/>
              </w:rPr>
              <w:t>资产负债表</w:t>
            </w:r>
          </w:p>
        </w:tc>
      </w:tr>
      <w:tr w:rsidR="00636E72" w:rsidRPr="00477779" w:rsidTr="005E3DA0">
        <w:tc>
          <w:tcPr>
            <w:tcW w:w="2840" w:type="dxa"/>
          </w:tcPr>
          <w:p w:rsidR="00636E72" w:rsidRPr="00477779" w:rsidRDefault="000F7AA6" w:rsidP="005E3DA0">
            <w:pPr>
              <w:rPr>
                <w:color w:val="0D0D0D" w:themeColor="text1" w:themeTint="F2"/>
              </w:rPr>
            </w:pPr>
            <w:r w:rsidRPr="00477779">
              <w:rPr>
                <w:rFonts w:eastAsiaTheme="minorEastAsia"/>
                <w:color w:val="0D0D0D" w:themeColor="text1" w:themeTint="F2"/>
                <w:sz w:val="20"/>
                <w:szCs w:val="20"/>
                <w:highlight w:val="white"/>
              </w:rPr>
              <w:t>ncxyhzszcfzbGrid</w:t>
            </w:r>
          </w:p>
        </w:tc>
        <w:tc>
          <w:tcPr>
            <w:tcW w:w="2841" w:type="dxa"/>
          </w:tcPr>
          <w:p w:rsidR="00636E72" w:rsidRPr="00477779" w:rsidRDefault="00636E72" w:rsidP="005E3DA0">
            <w:pPr>
              <w:rPr>
                <w:color w:val="0D0D0D" w:themeColor="text1" w:themeTint="F2"/>
              </w:rPr>
            </w:pPr>
          </w:p>
        </w:tc>
        <w:tc>
          <w:tcPr>
            <w:tcW w:w="2841" w:type="dxa"/>
          </w:tcPr>
          <w:p w:rsidR="00636E72" w:rsidRPr="00477779" w:rsidRDefault="00636E72" w:rsidP="005E3DA0">
            <w:pPr>
              <w:rPr>
                <w:color w:val="0D0D0D" w:themeColor="text1" w:themeTint="F2"/>
              </w:rPr>
            </w:pPr>
          </w:p>
        </w:tc>
      </w:tr>
      <w:tr w:rsidR="00636E72" w:rsidRPr="00477779" w:rsidTr="005E3DA0">
        <w:tc>
          <w:tcPr>
            <w:tcW w:w="2840" w:type="dxa"/>
          </w:tcPr>
          <w:p w:rsidR="00636E72" w:rsidRPr="00477779" w:rsidRDefault="000F7AA6" w:rsidP="005E3DA0">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ncxyhzszcfzbGridlb</w:t>
            </w:r>
          </w:p>
        </w:tc>
        <w:tc>
          <w:tcPr>
            <w:tcW w:w="2841" w:type="dxa"/>
          </w:tcPr>
          <w:p w:rsidR="00636E72" w:rsidRPr="00477779" w:rsidRDefault="00636E72" w:rsidP="005E3DA0">
            <w:pPr>
              <w:rPr>
                <w:color w:val="0D0D0D" w:themeColor="text1" w:themeTint="F2"/>
              </w:rPr>
            </w:pPr>
          </w:p>
        </w:tc>
        <w:tc>
          <w:tcPr>
            <w:tcW w:w="2841" w:type="dxa"/>
          </w:tcPr>
          <w:p w:rsidR="00636E72" w:rsidRPr="00477779" w:rsidRDefault="00636E72" w:rsidP="005E3DA0">
            <w:pPr>
              <w:rPr>
                <w:color w:val="0D0D0D" w:themeColor="text1" w:themeTint="F2"/>
              </w:rPr>
            </w:pPr>
            <w:r w:rsidRPr="00477779">
              <w:rPr>
                <w:rFonts w:hint="eastAsia"/>
                <w:color w:val="0D0D0D" w:themeColor="text1" w:themeTint="F2"/>
              </w:rPr>
              <w:t>资产负债表数据列</w:t>
            </w:r>
          </w:p>
        </w:tc>
      </w:tr>
      <w:tr w:rsidR="00636E72" w:rsidRPr="00477779" w:rsidTr="005E3DA0">
        <w:tc>
          <w:tcPr>
            <w:tcW w:w="2840" w:type="dxa"/>
          </w:tcPr>
          <w:p w:rsidR="00636E72" w:rsidRPr="00477779" w:rsidRDefault="00636E72" w:rsidP="005E3DA0">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ewbhxh</w:t>
            </w:r>
          </w:p>
        </w:tc>
        <w:tc>
          <w:tcPr>
            <w:tcW w:w="2841" w:type="dxa"/>
          </w:tcPr>
          <w:p w:rsidR="00636E72" w:rsidRPr="00477779" w:rsidRDefault="00636E72" w:rsidP="005E3DA0">
            <w:pPr>
              <w:rPr>
                <w:color w:val="0D0D0D" w:themeColor="text1" w:themeTint="F2"/>
              </w:rPr>
            </w:pPr>
          </w:p>
        </w:tc>
        <w:tc>
          <w:tcPr>
            <w:tcW w:w="2841" w:type="dxa"/>
          </w:tcPr>
          <w:p w:rsidR="00636E72" w:rsidRPr="00477779" w:rsidRDefault="007A3B80" w:rsidP="005E3DA0">
            <w:pPr>
              <w:rPr>
                <w:color w:val="0D0D0D" w:themeColor="text1" w:themeTint="F2"/>
              </w:rPr>
            </w:pPr>
            <w:r>
              <w:rPr>
                <w:rFonts w:hint="eastAsia"/>
                <w:color w:val="0D0D0D" w:themeColor="text1" w:themeTint="F2"/>
              </w:rPr>
              <w:t>二维表行序号（提交时，必须按提交报文中的内容原样填写）</w:t>
            </w:r>
          </w:p>
        </w:tc>
      </w:tr>
      <w:tr w:rsidR="00636E72" w:rsidRPr="00477779" w:rsidTr="005E3DA0">
        <w:tc>
          <w:tcPr>
            <w:tcW w:w="2840" w:type="dxa"/>
          </w:tcPr>
          <w:p w:rsidR="00636E72" w:rsidRPr="00477779" w:rsidRDefault="00636E72" w:rsidP="005E3DA0">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zcxmmc</w:t>
            </w:r>
          </w:p>
        </w:tc>
        <w:tc>
          <w:tcPr>
            <w:tcW w:w="2841" w:type="dxa"/>
          </w:tcPr>
          <w:p w:rsidR="00636E72" w:rsidRPr="00477779" w:rsidRDefault="00636E72" w:rsidP="005E3DA0">
            <w:pPr>
              <w:rPr>
                <w:color w:val="0D0D0D" w:themeColor="text1" w:themeTint="F2"/>
              </w:rPr>
            </w:pPr>
          </w:p>
        </w:tc>
        <w:tc>
          <w:tcPr>
            <w:tcW w:w="2841" w:type="dxa"/>
          </w:tcPr>
          <w:p w:rsidR="00636E72" w:rsidRPr="00477779" w:rsidRDefault="00636E72" w:rsidP="005E3DA0">
            <w:pPr>
              <w:rPr>
                <w:color w:val="0D0D0D" w:themeColor="text1" w:themeTint="F2"/>
              </w:rPr>
            </w:pPr>
            <w:r w:rsidRPr="00477779">
              <w:rPr>
                <w:rFonts w:hint="eastAsia"/>
                <w:color w:val="0D0D0D" w:themeColor="text1" w:themeTint="F2"/>
              </w:rPr>
              <w:t>资产项目名称</w:t>
            </w:r>
          </w:p>
        </w:tc>
      </w:tr>
      <w:tr w:rsidR="00636E72" w:rsidRPr="00477779" w:rsidTr="005E3DA0">
        <w:tc>
          <w:tcPr>
            <w:tcW w:w="2840" w:type="dxa"/>
          </w:tcPr>
          <w:p w:rsidR="00636E72" w:rsidRPr="00477779" w:rsidRDefault="00636E72" w:rsidP="005E3DA0">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ncsZc</w:t>
            </w:r>
          </w:p>
        </w:tc>
        <w:tc>
          <w:tcPr>
            <w:tcW w:w="2841" w:type="dxa"/>
          </w:tcPr>
          <w:p w:rsidR="00636E72" w:rsidRPr="00477779" w:rsidRDefault="00636E72" w:rsidP="005E3DA0">
            <w:pPr>
              <w:rPr>
                <w:color w:val="0D0D0D" w:themeColor="text1" w:themeTint="F2"/>
              </w:rPr>
            </w:pPr>
            <w:r w:rsidRPr="00477779">
              <w:rPr>
                <w:rFonts w:hint="eastAsia"/>
                <w:color w:val="0D0D0D" w:themeColor="text1" w:themeTint="F2"/>
              </w:rPr>
              <w:t>数值、非空</w:t>
            </w:r>
          </w:p>
        </w:tc>
        <w:tc>
          <w:tcPr>
            <w:tcW w:w="2841" w:type="dxa"/>
          </w:tcPr>
          <w:p w:rsidR="00636E72" w:rsidRPr="00477779" w:rsidRDefault="00636E72" w:rsidP="005E3DA0">
            <w:pPr>
              <w:rPr>
                <w:color w:val="0D0D0D" w:themeColor="text1" w:themeTint="F2"/>
              </w:rPr>
            </w:pPr>
            <w:r w:rsidRPr="00477779">
              <w:rPr>
                <w:rFonts w:hint="eastAsia"/>
                <w:color w:val="0D0D0D" w:themeColor="text1" w:themeTint="F2"/>
              </w:rPr>
              <w:t>年初数资产</w:t>
            </w:r>
          </w:p>
        </w:tc>
      </w:tr>
      <w:tr w:rsidR="00636E72" w:rsidRPr="00477779" w:rsidTr="005E3DA0">
        <w:tc>
          <w:tcPr>
            <w:tcW w:w="2840" w:type="dxa"/>
          </w:tcPr>
          <w:p w:rsidR="00636E72" w:rsidRPr="00477779" w:rsidRDefault="00636E72" w:rsidP="005E3DA0">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nmsZc</w:t>
            </w:r>
          </w:p>
        </w:tc>
        <w:tc>
          <w:tcPr>
            <w:tcW w:w="2841" w:type="dxa"/>
          </w:tcPr>
          <w:p w:rsidR="00636E72" w:rsidRPr="00477779" w:rsidRDefault="00636E72" w:rsidP="005E3DA0">
            <w:pPr>
              <w:rPr>
                <w:color w:val="0D0D0D" w:themeColor="text1" w:themeTint="F2"/>
              </w:rPr>
            </w:pPr>
            <w:r w:rsidRPr="00477779">
              <w:rPr>
                <w:rFonts w:hint="eastAsia"/>
                <w:color w:val="0D0D0D" w:themeColor="text1" w:themeTint="F2"/>
              </w:rPr>
              <w:t>数值、非空</w:t>
            </w:r>
          </w:p>
        </w:tc>
        <w:tc>
          <w:tcPr>
            <w:tcW w:w="2841" w:type="dxa"/>
          </w:tcPr>
          <w:p w:rsidR="00636E72" w:rsidRPr="00477779" w:rsidRDefault="00636E72" w:rsidP="005E3DA0">
            <w:pPr>
              <w:rPr>
                <w:color w:val="0D0D0D" w:themeColor="text1" w:themeTint="F2"/>
              </w:rPr>
            </w:pPr>
            <w:r w:rsidRPr="00477779">
              <w:rPr>
                <w:rFonts w:hint="eastAsia"/>
                <w:color w:val="0D0D0D" w:themeColor="text1" w:themeTint="F2"/>
              </w:rPr>
              <w:t>年末数资产</w:t>
            </w:r>
          </w:p>
        </w:tc>
      </w:tr>
      <w:tr w:rsidR="00636E72" w:rsidRPr="00477779" w:rsidTr="005E3DA0">
        <w:tc>
          <w:tcPr>
            <w:tcW w:w="2840" w:type="dxa"/>
          </w:tcPr>
          <w:p w:rsidR="00636E72" w:rsidRPr="00477779" w:rsidRDefault="00636E72" w:rsidP="005E3DA0">
            <w:pPr>
              <w:rPr>
                <w:rFonts w:eastAsiaTheme="minorEastAsia"/>
                <w:color w:val="0D0D0D" w:themeColor="text1" w:themeTint="F2"/>
                <w:sz w:val="20"/>
                <w:szCs w:val="20"/>
                <w:highlight w:val="white"/>
              </w:rPr>
            </w:pPr>
            <w:r w:rsidRPr="00477779">
              <w:rPr>
                <w:rFonts w:eastAsiaTheme="minorEastAsia" w:hint="eastAsia"/>
                <w:color w:val="0D0D0D" w:themeColor="text1" w:themeTint="F2"/>
                <w:sz w:val="20"/>
                <w:szCs w:val="20"/>
                <w:highlight w:val="white"/>
              </w:rPr>
              <w:t>q</w:t>
            </w:r>
            <w:r w:rsidRPr="00477779">
              <w:rPr>
                <w:rFonts w:eastAsiaTheme="minorEastAsia"/>
                <w:color w:val="0D0D0D" w:themeColor="text1" w:themeTint="F2"/>
                <w:sz w:val="20"/>
                <w:szCs w:val="20"/>
                <w:highlight w:val="white"/>
              </w:rPr>
              <w:t>yxmmc</w:t>
            </w:r>
          </w:p>
        </w:tc>
        <w:tc>
          <w:tcPr>
            <w:tcW w:w="2841" w:type="dxa"/>
          </w:tcPr>
          <w:p w:rsidR="00636E72" w:rsidRPr="00477779" w:rsidRDefault="00636E72" w:rsidP="005E3DA0">
            <w:pPr>
              <w:rPr>
                <w:color w:val="0D0D0D" w:themeColor="text1" w:themeTint="F2"/>
              </w:rPr>
            </w:pPr>
          </w:p>
        </w:tc>
        <w:tc>
          <w:tcPr>
            <w:tcW w:w="2841" w:type="dxa"/>
          </w:tcPr>
          <w:p w:rsidR="00636E72" w:rsidRPr="00477779" w:rsidRDefault="00636E72" w:rsidP="005E3DA0">
            <w:pPr>
              <w:rPr>
                <w:color w:val="0D0D0D" w:themeColor="text1" w:themeTint="F2"/>
              </w:rPr>
            </w:pPr>
            <w:r w:rsidRPr="00477779">
              <w:rPr>
                <w:rFonts w:hint="eastAsia"/>
                <w:color w:val="0D0D0D" w:themeColor="text1" w:themeTint="F2"/>
              </w:rPr>
              <w:t>权益项目名称</w:t>
            </w:r>
          </w:p>
        </w:tc>
      </w:tr>
      <w:tr w:rsidR="00636E72" w:rsidRPr="00477779" w:rsidTr="005E3DA0">
        <w:tc>
          <w:tcPr>
            <w:tcW w:w="2840" w:type="dxa"/>
          </w:tcPr>
          <w:p w:rsidR="00636E72" w:rsidRPr="00477779" w:rsidRDefault="00636E72" w:rsidP="005E3DA0">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ncsQy</w:t>
            </w:r>
          </w:p>
        </w:tc>
        <w:tc>
          <w:tcPr>
            <w:tcW w:w="2841" w:type="dxa"/>
          </w:tcPr>
          <w:p w:rsidR="00636E72" w:rsidRPr="00477779" w:rsidRDefault="00636E72" w:rsidP="005E3DA0">
            <w:pPr>
              <w:rPr>
                <w:color w:val="0D0D0D" w:themeColor="text1" w:themeTint="F2"/>
              </w:rPr>
            </w:pPr>
            <w:r w:rsidRPr="00477779">
              <w:rPr>
                <w:rFonts w:hint="eastAsia"/>
                <w:color w:val="0D0D0D" w:themeColor="text1" w:themeTint="F2"/>
              </w:rPr>
              <w:t>数值、非空</w:t>
            </w:r>
          </w:p>
        </w:tc>
        <w:tc>
          <w:tcPr>
            <w:tcW w:w="2841" w:type="dxa"/>
          </w:tcPr>
          <w:p w:rsidR="00636E72" w:rsidRPr="00477779" w:rsidRDefault="00636E72" w:rsidP="005E3DA0">
            <w:pPr>
              <w:rPr>
                <w:color w:val="0D0D0D" w:themeColor="text1" w:themeTint="F2"/>
              </w:rPr>
            </w:pPr>
            <w:r w:rsidRPr="00477779">
              <w:rPr>
                <w:rFonts w:hint="eastAsia"/>
                <w:color w:val="0D0D0D" w:themeColor="text1" w:themeTint="F2"/>
              </w:rPr>
              <w:t>年初数权益</w:t>
            </w:r>
          </w:p>
        </w:tc>
      </w:tr>
      <w:tr w:rsidR="00636E72" w:rsidRPr="00477779" w:rsidTr="005E3DA0">
        <w:tc>
          <w:tcPr>
            <w:tcW w:w="2840" w:type="dxa"/>
          </w:tcPr>
          <w:p w:rsidR="00636E72" w:rsidRPr="00477779" w:rsidRDefault="00636E72" w:rsidP="005E3DA0">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nmsQy</w:t>
            </w:r>
          </w:p>
        </w:tc>
        <w:tc>
          <w:tcPr>
            <w:tcW w:w="2841" w:type="dxa"/>
          </w:tcPr>
          <w:p w:rsidR="00636E72" w:rsidRPr="00477779" w:rsidRDefault="00636E72" w:rsidP="005E3DA0">
            <w:pPr>
              <w:rPr>
                <w:color w:val="0D0D0D" w:themeColor="text1" w:themeTint="F2"/>
              </w:rPr>
            </w:pPr>
            <w:r w:rsidRPr="00477779">
              <w:rPr>
                <w:rFonts w:hint="eastAsia"/>
                <w:color w:val="0D0D0D" w:themeColor="text1" w:themeTint="F2"/>
              </w:rPr>
              <w:t>数值、非空</w:t>
            </w:r>
          </w:p>
        </w:tc>
        <w:tc>
          <w:tcPr>
            <w:tcW w:w="2841" w:type="dxa"/>
          </w:tcPr>
          <w:p w:rsidR="00636E72" w:rsidRPr="00477779" w:rsidRDefault="00636E72" w:rsidP="005E3DA0">
            <w:pPr>
              <w:rPr>
                <w:color w:val="0D0D0D" w:themeColor="text1" w:themeTint="F2"/>
              </w:rPr>
            </w:pPr>
            <w:r w:rsidRPr="00477779">
              <w:rPr>
                <w:rFonts w:hint="eastAsia"/>
                <w:color w:val="0D0D0D" w:themeColor="text1" w:themeTint="F2"/>
              </w:rPr>
              <w:t>年末数权益</w:t>
            </w:r>
          </w:p>
        </w:tc>
      </w:tr>
      <w:tr w:rsidR="00636E72" w:rsidRPr="00477779" w:rsidTr="005E3DA0">
        <w:tc>
          <w:tcPr>
            <w:tcW w:w="2840" w:type="dxa"/>
          </w:tcPr>
          <w:p w:rsidR="00636E72" w:rsidRPr="00477779" w:rsidRDefault="000F7AA6" w:rsidP="005E3DA0">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ncxyhzszcfzbzbGrid</w:t>
            </w:r>
          </w:p>
        </w:tc>
        <w:tc>
          <w:tcPr>
            <w:tcW w:w="2841" w:type="dxa"/>
          </w:tcPr>
          <w:p w:rsidR="00636E72" w:rsidRPr="00477779" w:rsidRDefault="00636E72" w:rsidP="005E3DA0">
            <w:pPr>
              <w:rPr>
                <w:color w:val="0D0D0D" w:themeColor="text1" w:themeTint="F2"/>
              </w:rPr>
            </w:pPr>
          </w:p>
        </w:tc>
        <w:tc>
          <w:tcPr>
            <w:tcW w:w="2841" w:type="dxa"/>
          </w:tcPr>
          <w:p w:rsidR="00636E72" w:rsidRPr="00477779" w:rsidRDefault="000F7AA6" w:rsidP="005E3DA0">
            <w:pPr>
              <w:rPr>
                <w:color w:val="0D0D0D" w:themeColor="text1" w:themeTint="F2"/>
              </w:rPr>
            </w:pPr>
            <w:r w:rsidRPr="00477779">
              <w:rPr>
                <w:rFonts w:hint="eastAsia"/>
                <w:color w:val="0D0D0D" w:themeColor="text1" w:themeTint="F2"/>
              </w:rPr>
              <w:t>资产负债表补充资料</w:t>
            </w:r>
          </w:p>
        </w:tc>
      </w:tr>
      <w:tr w:rsidR="00636E72" w:rsidRPr="00477779" w:rsidTr="005E3DA0">
        <w:tc>
          <w:tcPr>
            <w:tcW w:w="2840" w:type="dxa"/>
          </w:tcPr>
          <w:p w:rsidR="00636E72" w:rsidRPr="00477779" w:rsidRDefault="000F7AA6" w:rsidP="005E3DA0">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ncxyhzszcfzbzbGridlb</w:t>
            </w:r>
          </w:p>
        </w:tc>
        <w:tc>
          <w:tcPr>
            <w:tcW w:w="2841" w:type="dxa"/>
          </w:tcPr>
          <w:p w:rsidR="00636E72" w:rsidRPr="00477779" w:rsidRDefault="00636E72" w:rsidP="005E3DA0">
            <w:pPr>
              <w:rPr>
                <w:color w:val="0D0D0D" w:themeColor="text1" w:themeTint="F2"/>
              </w:rPr>
            </w:pPr>
          </w:p>
        </w:tc>
        <w:tc>
          <w:tcPr>
            <w:tcW w:w="2841" w:type="dxa"/>
          </w:tcPr>
          <w:p w:rsidR="00636E72" w:rsidRPr="00477779" w:rsidRDefault="00636E72" w:rsidP="005E3DA0">
            <w:pPr>
              <w:rPr>
                <w:color w:val="0D0D0D" w:themeColor="text1" w:themeTint="F2"/>
              </w:rPr>
            </w:pPr>
          </w:p>
        </w:tc>
      </w:tr>
      <w:tr w:rsidR="00636E72" w:rsidRPr="00477779" w:rsidTr="005E3DA0">
        <w:tc>
          <w:tcPr>
            <w:tcW w:w="2840" w:type="dxa"/>
          </w:tcPr>
          <w:p w:rsidR="00636E72" w:rsidRPr="00477779" w:rsidRDefault="00A16EDD" w:rsidP="005E3DA0">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ewbhxh</w:t>
            </w:r>
          </w:p>
        </w:tc>
        <w:tc>
          <w:tcPr>
            <w:tcW w:w="2841" w:type="dxa"/>
          </w:tcPr>
          <w:p w:rsidR="00636E72" w:rsidRPr="00477779" w:rsidRDefault="00636E72" w:rsidP="005E3DA0">
            <w:pPr>
              <w:rPr>
                <w:color w:val="0D0D0D" w:themeColor="text1" w:themeTint="F2"/>
              </w:rPr>
            </w:pPr>
          </w:p>
        </w:tc>
        <w:tc>
          <w:tcPr>
            <w:tcW w:w="2841" w:type="dxa"/>
          </w:tcPr>
          <w:p w:rsidR="00636E72" w:rsidRPr="00477779" w:rsidRDefault="007A3B80" w:rsidP="005E3DA0">
            <w:pPr>
              <w:rPr>
                <w:color w:val="0D0D0D" w:themeColor="text1" w:themeTint="F2"/>
              </w:rPr>
            </w:pPr>
            <w:r>
              <w:rPr>
                <w:rFonts w:hint="eastAsia"/>
                <w:color w:val="0D0D0D" w:themeColor="text1" w:themeTint="F2"/>
              </w:rPr>
              <w:t>二维表行序号（提交时，必须按提交报文中的内容原样填写）</w:t>
            </w:r>
          </w:p>
        </w:tc>
      </w:tr>
      <w:tr w:rsidR="00636E72" w:rsidRPr="00477779" w:rsidTr="005E3DA0">
        <w:tc>
          <w:tcPr>
            <w:tcW w:w="2840" w:type="dxa"/>
          </w:tcPr>
          <w:p w:rsidR="00636E72" w:rsidRPr="00477779" w:rsidRDefault="00A16EDD" w:rsidP="005E3DA0">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xmmc</w:t>
            </w:r>
          </w:p>
        </w:tc>
        <w:tc>
          <w:tcPr>
            <w:tcW w:w="2841" w:type="dxa"/>
          </w:tcPr>
          <w:p w:rsidR="00636E72" w:rsidRPr="00477779" w:rsidRDefault="00636E72" w:rsidP="005E3DA0">
            <w:pPr>
              <w:rPr>
                <w:color w:val="0D0D0D" w:themeColor="text1" w:themeTint="F2"/>
              </w:rPr>
            </w:pPr>
          </w:p>
        </w:tc>
        <w:tc>
          <w:tcPr>
            <w:tcW w:w="2841" w:type="dxa"/>
          </w:tcPr>
          <w:p w:rsidR="00636E72" w:rsidRPr="00477779" w:rsidRDefault="00A16EDD" w:rsidP="005E3DA0">
            <w:pPr>
              <w:rPr>
                <w:color w:val="0D0D0D" w:themeColor="text1" w:themeTint="F2"/>
              </w:rPr>
            </w:pPr>
            <w:r w:rsidRPr="00477779">
              <w:rPr>
                <w:rFonts w:hint="eastAsia"/>
                <w:color w:val="0D0D0D" w:themeColor="text1" w:themeTint="F2"/>
              </w:rPr>
              <w:t>项目名称</w:t>
            </w:r>
          </w:p>
        </w:tc>
      </w:tr>
      <w:tr w:rsidR="00636E72" w:rsidRPr="00477779" w:rsidTr="005E3DA0">
        <w:tc>
          <w:tcPr>
            <w:tcW w:w="2840" w:type="dxa"/>
          </w:tcPr>
          <w:p w:rsidR="00636E72" w:rsidRPr="00477779" w:rsidRDefault="00A16EDD" w:rsidP="005E3DA0">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je</w:t>
            </w:r>
          </w:p>
        </w:tc>
        <w:tc>
          <w:tcPr>
            <w:tcW w:w="2841" w:type="dxa"/>
          </w:tcPr>
          <w:p w:rsidR="00636E72" w:rsidRPr="00477779" w:rsidRDefault="00A16EDD" w:rsidP="005E3DA0">
            <w:pPr>
              <w:rPr>
                <w:color w:val="0D0D0D" w:themeColor="text1" w:themeTint="F2"/>
              </w:rPr>
            </w:pPr>
            <w:r w:rsidRPr="00477779">
              <w:rPr>
                <w:rFonts w:hint="eastAsia"/>
                <w:color w:val="0D0D0D" w:themeColor="text1" w:themeTint="F2"/>
              </w:rPr>
              <w:t>数值、非空</w:t>
            </w:r>
          </w:p>
        </w:tc>
        <w:tc>
          <w:tcPr>
            <w:tcW w:w="2841" w:type="dxa"/>
          </w:tcPr>
          <w:p w:rsidR="00636E72" w:rsidRPr="00477779" w:rsidRDefault="00A16EDD" w:rsidP="005E3DA0">
            <w:pPr>
              <w:rPr>
                <w:color w:val="0D0D0D" w:themeColor="text1" w:themeTint="F2"/>
              </w:rPr>
            </w:pPr>
            <w:r w:rsidRPr="00477779">
              <w:rPr>
                <w:rFonts w:hint="eastAsia"/>
                <w:color w:val="0D0D0D" w:themeColor="text1" w:themeTint="F2"/>
              </w:rPr>
              <w:t>金额</w:t>
            </w:r>
          </w:p>
        </w:tc>
      </w:tr>
      <w:tr w:rsidR="00A16EDD" w:rsidRPr="00477779" w:rsidTr="005E3DA0">
        <w:tc>
          <w:tcPr>
            <w:tcW w:w="2840" w:type="dxa"/>
          </w:tcPr>
          <w:p w:rsidR="00A16EDD" w:rsidRPr="00477779" w:rsidRDefault="00A16EDD" w:rsidP="005E3DA0">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nyhzsyyfpbVO</w:t>
            </w:r>
          </w:p>
        </w:tc>
        <w:tc>
          <w:tcPr>
            <w:tcW w:w="2841" w:type="dxa"/>
          </w:tcPr>
          <w:p w:rsidR="00A16EDD" w:rsidRPr="00477779" w:rsidRDefault="00A16EDD" w:rsidP="005E3DA0">
            <w:pPr>
              <w:rPr>
                <w:color w:val="0D0D0D" w:themeColor="text1" w:themeTint="F2"/>
              </w:rPr>
            </w:pPr>
          </w:p>
        </w:tc>
        <w:tc>
          <w:tcPr>
            <w:tcW w:w="2841" w:type="dxa"/>
          </w:tcPr>
          <w:p w:rsidR="00A16EDD" w:rsidRPr="00477779" w:rsidRDefault="005D6A7B" w:rsidP="005E3DA0">
            <w:pPr>
              <w:rPr>
                <w:color w:val="0D0D0D" w:themeColor="text1" w:themeTint="F2"/>
              </w:rPr>
            </w:pPr>
            <w:r w:rsidRPr="00477779">
              <w:rPr>
                <w:rFonts w:hint="eastAsia"/>
                <w:color w:val="0D0D0D" w:themeColor="text1" w:themeTint="F2"/>
              </w:rPr>
              <w:t>盈余及盈余分配表</w:t>
            </w:r>
          </w:p>
        </w:tc>
      </w:tr>
      <w:tr w:rsidR="005D6A7B" w:rsidRPr="00477779" w:rsidTr="005E3DA0">
        <w:tc>
          <w:tcPr>
            <w:tcW w:w="2840" w:type="dxa"/>
          </w:tcPr>
          <w:p w:rsidR="005D6A7B" w:rsidRPr="00477779" w:rsidRDefault="005D6A7B" w:rsidP="005E3DA0">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nyhzsfpbGrid</w:t>
            </w:r>
          </w:p>
        </w:tc>
        <w:tc>
          <w:tcPr>
            <w:tcW w:w="2841" w:type="dxa"/>
          </w:tcPr>
          <w:p w:rsidR="005D6A7B" w:rsidRPr="00477779" w:rsidRDefault="005D6A7B" w:rsidP="005E3DA0">
            <w:pPr>
              <w:rPr>
                <w:color w:val="0D0D0D" w:themeColor="text1" w:themeTint="F2"/>
              </w:rPr>
            </w:pPr>
          </w:p>
        </w:tc>
        <w:tc>
          <w:tcPr>
            <w:tcW w:w="2841" w:type="dxa"/>
          </w:tcPr>
          <w:p w:rsidR="005D6A7B" w:rsidRPr="00477779" w:rsidRDefault="005D6A7B" w:rsidP="005E3DA0">
            <w:pPr>
              <w:rPr>
                <w:color w:val="0D0D0D" w:themeColor="text1" w:themeTint="F2"/>
              </w:rPr>
            </w:pPr>
          </w:p>
        </w:tc>
      </w:tr>
      <w:tr w:rsidR="005D6A7B" w:rsidRPr="00477779" w:rsidTr="005E3DA0">
        <w:tc>
          <w:tcPr>
            <w:tcW w:w="2840" w:type="dxa"/>
          </w:tcPr>
          <w:p w:rsidR="005D6A7B" w:rsidRPr="00477779" w:rsidRDefault="005D6A7B" w:rsidP="005E3DA0">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nyhzsfpbGridlb</w:t>
            </w:r>
          </w:p>
        </w:tc>
        <w:tc>
          <w:tcPr>
            <w:tcW w:w="2841" w:type="dxa"/>
          </w:tcPr>
          <w:p w:rsidR="005D6A7B" w:rsidRPr="00477779" w:rsidRDefault="005D6A7B" w:rsidP="005E3DA0">
            <w:pPr>
              <w:rPr>
                <w:color w:val="0D0D0D" w:themeColor="text1" w:themeTint="F2"/>
              </w:rPr>
            </w:pPr>
          </w:p>
        </w:tc>
        <w:tc>
          <w:tcPr>
            <w:tcW w:w="2841" w:type="dxa"/>
          </w:tcPr>
          <w:p w:rsidR="005D6A7B" w:rsidRPr="00477779" w:rsidRDefault="005D6A7B" w:rsidP="005E3DA0">
            <w:pPr>
              <w:rPr>
                <w:color w:val="0D0D0D" w:themeColor="text1" w:themeTint="F2"/>
              </w:rPr>
            </w:pPr>
          </w:p>
        </w:tc>
      </w:tr>
      <w:tr w:rsidR="005D6A7B" w:rsidRPr="00477779" w:rsidTr="005E3DA0">
        <w:tc>
          <w:tcPr>
            <w:tcW w:w="2840" w:type="dxa"/>
          </w:tcPr>
          <w:p w:rsidR="005D6A7B" w:rsidRPr="00477779" w:rsidRDefault="005D6A7B" w:rsidP="005E3DA0">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ewbhxh</w:t>
            </w:r>
          </w:p>
        </w:tc>
        <w:tc>
          <w:tcPr>
            <w:tcW w:w="2841" w:type="dxa"/>
          </w:tcPr>
          <w:p w:rsidR="005D6A7B" w:rsidRPr="00477779" w:rsidRDefault="005D6A7B" w:rsidP="005E3DA0">
            <w:pPr>
              <w:rPr>
                <w:color w:val="0D0D0D" w:themeColor="text1" w:themeTint="F2"/>
              </w:rPr>
            </w:pPr>
          </w:p>
        </w:tc>
        <w:tc>
          <w:tcPr>
            <w:tcW w:w="2841" w:type="dxa"/>
          </w:tcPr>
          <w:p w:rsidR="005D6A7B" w:rsidRPr="00477779" w:rsidRDefault="007A3B80" w:rsidP="005E3DA0">
            <w:pPr>
              <w:rPr>
                <w:color w:val="0D0D0D" w:themeColor="text1" w:themeTint="F2"/>
              </w:rPr>
            </w:pPr>
            <w:r>
              <w:rPr>
                <w:rFonts w:hint="eastAsia"/>
                <w:color w:val="0D0D0D" w:themeColor="text1" w:themeTint="F2"/>
              </w:rPr>
              <w:t>二维表行序号（提交时，必须按提交报文中的内</w:t>
            </w:r>
            <w:r>
              <w:rPr>
                <w:rFonts w:hint="eastAsia"/>
                <w:color w:val="0D0D0D" w:themeColor="text1" w:themeTint="F2"/>
              </w:rPr>
              <w:lastRenderedPageBreak/>
              <w:t>容原样填写）</w:t>
            </w:r>
          </w:p>
        </w:tc>
      </w:tr>
      <w:tr w:rsidR="005D6A7B" w:rsidRPr="00477779" w:rsidTr="005E3DA0">
        <w:tc>
          <w:tcPr>
            <w:tcW w:w="2840" w:type="dxa"/>
          </w:tcPr>
          <w:p w:rsidR="005D6A7B" w:rsidRPr="00477779" w:rsidRDefault="005D6A7B" w:rsidP="005E3DA0">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lastRenderedPageBreak/>
              <w:t>hmc</w:t>
            </w:r>
          </w:p>
        </w:tc>
        <w:tc>
          <w:tcPr>
            <w:tcW w:w="2841" w:type="dxa"/>
          </w:tcPr>
          <w:p w:rsidR="005D6A7B" w:rsidRPr="00477779" w:rsidRDefault="005D6A7B" w:rsidP="005E3DA0">
            <w:pPr>
              <w:rPr>
                <w:color w:val="0D0D0D" w:themeColor="text1" w:themeTint="F2"/>
              </w:rPr>
            </w:pPr>
          </w:p>
        </w:tc>
        <w:tc>
          <w:tcPr>
            <w:tcW w:w="2841" w:type="dxa"/>
          </w:tcPr>
          <w:p w:rsidR="005D6A7B" w:rsidRPr="00477779" w:rsidRDefault="007A3B80" w:rsidP="005E3DA0">
            <w:pPr>
              <w:rPr>
                <w:color w:val="0D0D0D" w:themeColor="text1" w:themeTint="F2"/>
              </w:rPr>
            </w:pPr>
            <w:r>
              <w:rPr>
                <w:rFonts w:hint="eastAsia"/>
                <w:color w:val="0D0D0D" w:themeColor="text1" w:themeTint="F2"/>
              </w:rPr>
              <w:t>行名称（提交时，必须按提交报文中的内容原样填写）</w:t>
            </w:r>
          </w:p>
        </w:tc>
      </w:tr>
      <w:tr w:rsidR="005D6A7B" w:rsidRPr="00477779" w:rsidTr="005E3DA0">
        <w:tc>
          <w:tcPr>
            <w:tcW w:w="2840" w:type="dxa"/>
          </w:tcPr>
          <w:p w:rsidR="005D6A7B" w:rsidRPr="00477779" w:rsidRDefault="005D6A7B" w:rsidP="005E3DA0">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je</w:t>
            </w:r>
          </w:p>
        </w:tc>
        <w:tc>
          <w:tcPr>
            <w:tcW w:w="2841" w:type="dxa"/>
          </w:tcPr>
          <w:p w:rsidR="005D6A7B" w:rsidRPr="00477779" w:rsidRDefault="005D6A7B" w:rsidP="005E3DA0">
            <w:pPr>
              <w:rPr>
                <w:color w:val="0D0D0D" w:themeColor="text1" w:themeTint="F2"/>
              </w:rPr>
            </w:pPr>
            <w:r w:rsidRPr="00477779">
              <w:rPr>
                <w:rFonts w:hint="eastAsia"/>
                <w:color w:val="0D0D0D" w:themeColor="text1" w:themeTint="F2"/>
              </w:rPr>
              <w:t>数值、非空</w:t>
            </w:r>
          </w:p>
        </w:tc>
        <w:tc>
          <w:tcPr>
            <w:tcW w:w="2841" w:type="dxa"/>
          </w:tcPr>
          <w:p w:rsidR="005D6A7B" w:rsidRPr="00477779" w:rsidRDefault="005D6A7B" w:rsidP="005E3DA0">
            <w:pPr>
              <w:rPr>
                <w:color w:val="0D0D0D" w:themeColor="text1" w:themeTint="F2"/>
              </w:rPr>
            </w:pPr>
            <w:r w:rsidRPr="00477779">
              <w:rPr>
                <w:rFonts w:hint="eastAsia"/>
                <w:color w:val="0D0D0D" w:themeColor="text1" w:themeTint="F2"/>
              </w:rPr>
              <w:t>金额</w:t>
            </w:r>
          </w:p>
        </w:tc>
      </w:tr>
    </w:tbl>
    <w:p w:rsidR="002427BC" w:rsidRPr="00477779" w:rsidRDefault="00FD6DEC" w:rsidP="00BA110B">
      <w:pPr>
        <w:pStyle w:val="a1"/>
      </w:pPr>
      <w:bookmarkStart w:id="100" w:name="_Toc516651036"/>
      <w:r w:rsidRPr="00477779">
        <w:rPr>
          <w:rFonts w:hint="eastAsia"/>
        </w:rPr>
        <w:t>企业会计准则（保险公司）财务报表</w:t>
      </w:r>
      <w:bookmarkEnd w:id="100"/>
    </w:p>
    <w:p w:rsidR="00BA110B" w:rsidRPr="00BA110B" w:rsidRDefault="00BA110B" w:rsidP="00BA110B">
      <w:pPr>
        <w:pStyle w:val="ad"/>
        <w:numPr>
          <w:ilvl w:val="1"/>
          <w:numId w:val="30"/>
        </w:numPr>
        <w:ind w:firstLineChars="0"/>
        <w:outlineLvl w:val="2"/>
        <w:rPr>
          <w:b/>
          <w:vanish/>
          <w:color w:val="0D0D0D" w:themeColor="text1" w:themeTint="F2"/>
        </w:rPr>
      </w:pPr>
      <w:bookmarkStart w:id="101" w:name="_Toc511986950"/>
      <w:bookmarkStart w:id="102" w:name="_Toc512439721"/>
      <w:bookmarkStart w:id="103" w:name="_Toc512441055"/>
      <w:bookmarkStart w:id="104" w:name="_Toc516650901"/>
      <w:bookmarkStart w:id="105" w:name="_Toc516651037"/>
      <w:bookmarkEnd w:id="101"/>
      <w:bookmarkEnd w:id="102"/>
      <w:bookmarkEnd w:id="103"/>
      <w:bookmarkEnd w:id="104"/>
      <w:bookmarkEnd w:id="105"/>
    </w:p>
    <w:p w:rsidR="00BA110B" w:rsidRPr="00BA110B" w:rsidRDefault="00BA110B" w:rsidP="00BA110B">
      <w:pPr>
        <w:pStyle w:val="ad"/>
        <w:numPr>
          <w:ilvl w:val="1"/>
          <w:numId w:val="28"/>
        </w:numPr>
        <w:ind w:firstLineChars="0"/>
        <w:outlineLvl w:val="2"/>
        <w:rPr>
          <w:b/>
          <w:vanish/>
          <w:color w:val="0D0D0D" w:themeColor="text1" w:themeTint="F2"/>
        </w:rPr>
      </w:pPr>
      <w:bookmarkStart w:id="106" w:name="_Toc511986951"/>
      <w:bookmarkStart w:id="107" w:name="_Toc512439722"/>
      <w:bookmarkStart w:id="108" w:name="_Toc512441056"/>
      <w:bookmarkStart w:id="109" w:name="_Toc516650902"/>
      <w:bookmarkStart w:id="110" w:name="_Toc516651038"/>
      <w:bookmarkEnd w:id="106"/>
      <w:bookmarkEnd w:id="107"/>
      <w:bookmarkEnd w:id="108"/>
      <w:bookmarkEnd w:id="109"/>
      <w:bookmarkEnd w:id="110"/>
    </w:p>
    <w:p w:rsidR="00BA110B" w:rsidRPr="00BA110B" w:rsidRDefault="00BA110B" w:rsidP="00BA110B">
      <w:pPr>
        <w:pStyle w:val="ad"/>
        <w:numPr>
          <w:ilvl w:val="1"/>
          <w:numId w:val="28"/>
        </w:numPr>
        <w:ind w:firstLineChars="0"/>
        <w:outlineLvl w:val="2"/>
        <w:rPr>
          <w:b/>
          <w:vanish/>
          <w:color w:val="0D0D0D" w:themeColor="text1" w:themeTint="F2"/>
        </w:rPr>
      </w:pPr>
      <w:bookmarkStart w:id="111" w:name="_Toc511986952"/>
      <w:bookmarkStart w:id="112" w:name="_Toc512439723"/>
      <w:bookmarkStart w:id="113" w:name="_Toc512441057"/>
      <w:bookmarkStart w:id="114" w:name="_Toc516650903"/>
      <w:bookmarkStart w:id="115" w:name="_Toc516651039"/>
      <w:bookmarkEnd w:id="111"/>
      <w:bookmarkEnd w:id="112"/>
      <w:bookmarkEnd w:id="113"/>
      <w:bookmarkEnd w:id="114"/>
      <w:bookmarkEnd w:id="115"/>
    </w:p>
    <w:p w:rsidR="00BA110B" w:rsidRPr="00BA110B" w:rsidRDefault="00BA110B" w:rsidP="00BA110B">
      <w:pPr>
        <w:pStyle w:val="ad"/>
        <w:numPr>
          <w:ilvl w:val="1"/>
          <w:numId w:val="28"/>
        </w:numPr>
        <w:ind w:firstLineChars="0"/>
        <w:outlineLvl w:val="2"/>
        <w:rPr>
          <w:b/>
          <w:vanish/>
          <w:color w:val="0D0D0D" w:themeColor="text1" w:themeTint="F2"/>
        </w:rPr>
      </w:pPr>
      <w:bookmarkStart w:id="116" w:name="_Toc511986953"/>
      <w:bookmarkStart w:id="117" w:name="_Toc512439724"/>
      <w:bookmarkStart w:id="118" w:name="_Toc512441058"/>
      <w:bookmarkStart w:id="119" w:name="_Toc516650904"/>
      <w:bookmarkStart w:id="120" w:name="_Toc516651040"/>
      <w:bookmarkEnd w:id="116"/>
      <w:bookmarkEnd w:id="117"/>
      <w:bookmarkEnd w:id="118"/>
      <w:bookmarkEnd w:id="119"/>
      <w:bookmarkEnd w:id="120"/>
    </w:p>
    <w:p w:rsidR="002427BC" w:rsidRPr="00477779" w:rsidRDefault="002427BC" w:rsidP="00BA110B">
      <w:pPr>
        <w:pStyle w:val="a0"/>
      </w:pPr>
      <w:bookmarkStart w:id="121" w:name="_Toc516651041"/>
      <w:r w:rsidRPr="00477779">
        <w:rPr>
          <w:rFonts w:hint="eastAsia"/>
        </w:rPr>
        <w:t>请求报文</w:t>
      </w:r>
      <w:bookmarkEnd w:id="121"/>
    </w:p>
    <w:tbl>
      <w:tblPr>
        <w:tblStyle w:val="af"/>
        <w:tblW w:w="0" w:type="auto"/>
        <w:tblInd w:w="-34" w:type="dxa"/>
        <w:tblLook w:val="04A0"/>
      </w:tblPr>
      <w:tblGrid>
        <w:gridCol w:w="8556"/>
      </w:tblGrid>
      <w:tr w:rsidR="002427BC" w:rsidRPr="00477779" w:rsidTr="005E3DA0">
        <w:tc>
          <w:tcPr>
            <w:tcW w:w="8556" w:type="dxa"/>
          </w:tcPr>
          <w:p w:rsidR="002427BC" w:rsidRPr="00477779" w:rsidRDefault="002427BC"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&lt;?xml version="1.0" encoding="utf-8"?&gt;</w:t>
            </w:r>
          </w:p>
          <w:p w:rsidR="002427BC" w:rsidRPr="00477779" w:rsidRDefault="002427BC"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&lt;envelope&gt;</w:t>
            </w:r>
          </w:p>
          <w:p w:rsidR="002427BC" w:rsidRPr="00477779" w:rsidRDefault="002427BC"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&lt;header&gt;</w:t>
            </w:r>
          </w:p>
          <w:p w:rsidR="002427BC" w:rsidRPr="00477779" w:rsidRDefault="002427BC"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&lt;authen&gt;</w:t>
            </w:r>
          </w:p>
          <w:p w:rsidR="002427BC" w:rsidRPr="00477779" w:rsidRDefault="002427BC"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安全信息</w:t>
            </w:r>
            <w:r w:rsidRPr="00477779">
              <w:rPr>
                <w:rFonts w:ascii="Courier New" w:eastAsiaTheme="minorEastAsia" w:hAnsi="Courier New" w:cs="Courier New"/>
                <w:color w:val="0D0D0D" w:themeColor="text1" w:themeTint="F2"/>
                <w:sz w:val="20"/>
                <w:szCs w:val="20"/>
              </w:rPr>
              <w:t>--&gt;</w:t>
            </w:r>
          </w:p>
          <w:p w:rsidR="002427BC" w:rsidRPr="00477779" w:rsidRDefault="002427BC"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&lt;service&gt;1000</w:t>
            </w:r>
            <w:r w:rsidR="00FE5264" w:rsidRPr="00477779">
              <w:rPr>
                <w:rFonts w:ascii="Courier New" w:eastAsiaTheme="minorEastAsia" w:hAnsi="Courier New" w:cs="Courier New" w:hint="eastAsia"/>
                <w:color w:val="0D0D0D" w:themeColor="text1" w:themeTint="F2"/>
                <w:sz w:val="20"/>
                <w:szCs w:val="20"/>
              </w:rPr>
              <w:t>03</w:t>
            </w:r>
            <w:r w:rsidRPr="00477779">
              <w:rPr>
                <w:rFonts w:ascii="Courier New" w:eastAsiaTheme="minorEastAsia" w:hAnsi="Courier New" w:cs="Courier New"/>
                <w:color w:val="0D0D0D" w:themeColor="text1" w:themeTint="F2"/>
                <w:sz w:val="20"/>
                <w:szCs w:val="20"/>
              </w:rPr>
              <w:t>&lt;/service&gt;</w:t>
            </w:r>
          </w:p>
          <w:p w:rsidR="002427BC" w:rsidRPr="00477779" w:rsidRDefault="002427BC"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纳税人识别号</w:t>
            </w:r>
            <w:r w:rsidRPr="00477779">
              <w:rPr>
                <w:rFonts w:ascii="Courier New" w:eastAsiaTheme="minorEastAsia" w:hAnsi="Courier New" w:cs="Courier New"/>
                <w:color w:val="0D0D0D" w:themeColor="text1" w:themeTint="F2"/>
                <w:sz w:val="20"/>
                <w:szCs w:val="20"/>
              </w:rPr>
              <w:t>--&gt;</w:t>
            </w:r>
          </w:p>
          <w:p w:rsidR="002427BC" w:rsidRPr="00477779" w:rsidRDefault="002427BC"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&lt;nsrsbh&gt;admin&lt;/nsrsbh&gt;</w:t>
            </w:r>
          </w:p>
          <w:p w:rsidR="002427BC" w:rsidRPr="00477779" w:rsidRDefault="002427BC"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纳税人名称</w:t>
            </w:r>
            <w:r w:rsidRPr="00477779">
              <w:rPr>
                <w:rFonts w:ascii="Courier New" w:eastAsiaTheme="minorEastAsia" w:hAnsi="Courier New" w:cs="Courier New"/>
                <w:color w:val="0D0D0D" w:themeColor="text1" w:themeTint="F2"/>
                <w:sz w:val="20"/>
                <w:szCs w:val="20"/>
              </w:rPr>
              <w:t>--&gt;</w:t>
            </w:r>
          </w:p>
          <w:p w:rsidR="002427BC" w:rsidRPr="00477779" w:rsidRDefault="002427BC"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&lt;nsrmc&gt;nsrmc&lt;/nsrmc&gt;</w:t>
            </w:r>
          </w:p>
          <w:p w:rsidR="002427BC" w:rsidRPr="00477779" w:rsidRDefault="002427BC"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授权码</w:t>
            </w:r>
            <w:r w:rsidRPr="00477779">
              <w:rPr>
                <w:rFonts w:ascii="Courier New" w:eastAsiaTheme="minorEastAsia" w:hAnsi="Courier New" w:cs="Courier New"/>
                <w:color w:val="0D0D0D" w:themeColor="text1" w:themeTint="F2"/>
                <w:sz w:val="20"/>
                <w:szCs w:val="20"/>
              </w:rPr>
              <w:t>--&gt;</w:t>
            </w:r>
          </w:p>
          <w:p w:rsidR="002427BC" w:rsidRPr="00477779" w:rsidRDefault="002427BC"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&lt;license&gt;123&lt;/license&gt;</w:t>
            </w:r>
          </w:p>
          <w:p w:rsidR="002427BC" w:rsidRPr="00477779" w:rsidRDefault="002427BC"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交易流水，比如</w:t>
            </w:r>
            <w:r w:rsidRPr="00477779">
              <w:rPr>
                <w:rFonts w:ascii="Courier New" w:eastAsiaTheme="minorEastAsia" w:hAnsi="Courier New" w:cs="Courier New"/>
                <w:color w:val="0D0D0D" w:themeColor="text1" w:themeTint="F2"/>
                <w:sz w:val="20"/>
                <w:szCs w:val="20"/>
              </w:rPr>
              <w:t>GUID--&gt;</w:t>
            </w:r>
          </w:p>
          <w:p w:rsidR="002427BC" w:rsidRPr="00477779" w:rsidRDefault="002427BC"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&lt;sequence&gt;c4ca4238a0b923820dcc509a6f75849b&lt;/sequence&gt;</w:t>
            </w:r>
          </w:p>
          <w:p w:rsidR="002427BC" w:rsidRPr="00477779" w:rsidRDefault="002427BC"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00700F46">
              <w:rPr>
                <w:rFonts w:ascii="Courier New" w:eastAsiaTheme="minorEastAsia" w:hAnsi="Courier New" w:cs="Courier New"/>
                <w:color w:val="0D0D0D" w:themeColor="text1" w:themeTint="F2"/>
                <w:sz w:val="20"/>
                <w:szCs w:val="20"/>
              </w:rPr>
              <w:t>时间戳（第三方系统调用接口的时间）</w:t>
            </w:r>
            <w:r w:rsidRPr="00477779">
              <w:rPr>
                <w:rFonts w:ascii="Courier New" w:eastAsiaTheme="minorEastAsia" w:hAnsi="Courier New" w:cs="Courier New"/>
                <w:color w:val="0D0D0D" w:themeColor="text1" w:themeTint="F2"/>
                <w:sz w:val="20"/>
                <w:szCs w:val="20"/>
              </w:rPr>
              <w:t>，格式：</w:t>
            </w:r>
            <w:r w:rsidRPr="00477779">
              <w:rPr>
                <w:rFonts w:ascii="Courier New" w:eastAsiaTheme="minorEastAsia" w:hAnsi="Courier New" w:cs="Courier New"/>
                <w:color w:val="0D0D0D" w:themeColor="text1" w:themeTint="F2"/>
                <w:sz w:val="20"/>
                <w:szCs w:val="20"/>
              </w:rPr>
              <w:t>yyyyMMddHH24missSSS--&gt;</w:t>
            </w:r>
          </w:p>
          <w:p w:rsidR="002427BC" w:rsidRPr="00477779" w:rsidRDefault="002427BC"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&lt;timestamp&gt;20111028153121100&lt;/timestamp&gt;</w:t>
            </w:r>
          </w:p>
          <w:p w:rsidR="002427BC" w:rsidRPr="00477779" w:rsidRDefault="002427BC"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&lt;/authen&gt;</w:t>
            </w:r>
          </w:p>
          <w:p w:rsidR="002427BC" w:rsidRPr="00477779" w:rsidRDefault="002427BC"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&lt;/header&gt;</w:t>
            </w:r>
          </w:p>
          <w:p w:rsidR="002427BC" w:rsidRPr="00477779" w:rsidRDefault="002427BC"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&lt;body&gt;</w:t>
            </w:r>
          </w:p>
          <w:p w:rsidR="002427BC" w:rsidRPr="00477779" w:rsidRDefault="002427BC"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业务信息</w:t>
            </w:r>
            <w:r w:rsidRPr="00477779">
              <w:rPr>
                <w:rFonts w:ascii="Courier New" w:eastAsiaTheme="minorEastAsia" w:hAnsi="Courier New" w:cs="Courier New"/>
                <w:color w:val="0D0D0D" w:themeColor="text1" w:themeTint="F2"/>
                <w:sz w:val="20"/>
                <w:szCs w:val="20"/>
              </w:rPr>
              <w:t>--&gt;</w:t>
            </w:r>
          </w:p>
          <w:p w:rsidR="002427BC" w:rsidRPr="00477779" w:rsidRDefault="002427BC"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&lt;logic&gt;</w:t>
            </w:r>
          </w:p>
          <w:p w:rsidR="002427BC" w:rsidRPr="00477779" w:rsidRDefault="002427BC"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操作类型（</w:t>
            </w:r>
            <w:r w:rsidRPr="00477779">
              <w:rPr>
                <w:rFonts w:ascii="Courier New" w:eastAsiaTheme="minorEastAsia" w:hAnsi="Courier New" w:cs="Courier New"/>
                <w:color w:val="0D0D0D" w:themeColor="text1" w:themeTint="F2"/>
                <w:sz w:val="20"/>
                <w:szCs w:val="20"/>
              </w:rPr>
              <w:t>0</w:t>
            </w:r>
            <w:r w:rsidRPr="00477779">
              <w:rPr>
                <w:rFonts w:ascii="Courier New" w:eastAsiaTheme="minorEastAsia" w:hAnsi="Courier New" w:cs="Courier New"/>
                <w:color w:val="0D0D0D" w:themeColor="text1" w:themeTint="F2"/>
                <w:sz w:val="20"/>
                <w:szCs w:val="20"/>
              </w:rPr>
              <w:t>新增、</w:t>
            </w:r>
            <w:r w:rsidRPr="00477779">
              <w:rPr>
                <w:rFonts w:ascii="Courier New" w:eastAsiaTheme="minorEastAsia" w:hAnsi="Courier New" w:cs="Courier New"/>
                <w:color w:val="0D0D0D" w:themeColor="text1" w:themeTint="F2"/>
                <w:sz w:val="20"/>
                <w:szCs w:val="20"/>
              </w:rPr>
              <w:t>1</w:t>
            </w:r>
            <w:r w:rsidRPr="00477779">
              <w:rPr>
                <w:rFonts w:ascii="Courier New" w:eastAsiaTheme="minorEastAsia" w:hAnsi="Courier New" w:cs="Courier New"/>
                <w:color w:val="0D0D0D" w:themeColor="text1" w:themeTint="F2"/>
                <w:sz w:val="20"/>
                <w:szCs w:val="20"/>
              </w:rPr>
              <w:t>变更）</w:t>
            </w:r>
            <w:r w:rsidRPr="00477779">
              <w:rPr>
                <w:rFonts w:ascii="Courier New" w:eastAsiaTheme="minorEastAsia" w:hAnsi="Courier New" w:cs="Courier New"/>
                <w:color w:val="0D0D0D" w:themeColor="text1" w:themeTint="F2"/>
                <w:sz w:val="20"/>
                <w:szCs w:val="20"/>
              </w:rPr>
              <w:t>--&gt;</w:t>
            </w:r>
          </w:p>
          <w:p w:rsidR="002427BC" w:rsidRPr="00477779" w:rsidRDefault="002427BC"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&lt;czlx&gt;0&lt;/czlx&gt;</w:t>
            </w:r>
          </w:p>
          <w:p w:rsidR="002427BC" w:rsidRPr="00477779" w:rsidRDefault="002427BC"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所属期起</w:t>
            </w:r>
            <w:r w:rsidRPr="00477779">
              <w:rPr>
                <w:rFonts w:ascii="Courier New" w:eastAsiaTheme="minorEastAsia" w:hAnsi="Courier New" w:cs="Courier New"/>
                <w:color w:val="0D0D0D" w:themeColor="text1" w:themeTint="F2"/>
                <w:sz w:val="20"/>
                <w:szCs w:val="20"/>
              </w:rPr>
              <w:t>--&gt;</w:t>
            </w:r>
          </w:p>
          <w:p w:rsidR="002427BC" w:rsidRPr="00477779" w:rsidRDefault="002427BC"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&lt;sssq_q&gt;&lt;/sssq_q&gt;</w:t>
            </w:r>
          </w:p>
          <w:p w:rsidR="002427BC" w:rsidRPr="00477779" w:rsidRDefault="002427BC"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所属期止</w:t>
            </w:r>
            <w:r w:rsidRPr="00477779">
              <w:rPr>
                <w:rFonts w:ascii="Courier New" w:eastAsiaTheme="minorEastAsia" w:hAnsi="Courier New" w:cs="Courier New"/>
                <w:color w:val="0D0D0D" w:themeColor="text1" w:themeTint="F2"/>
                <w:sz w:val="20"/>
                <w:szCs w:val="20"/>
              </w:rPr>
              <w:t>--&gt;</w:t>
            </w:r>
          </w:p>
          <w:p w:rsidR="002427BC" w:rsidRPr="00477779" w:rsidRDefault="002427BC"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&lt;sssq_z&gt;&lt;/sssq_z&gt;</w:t>
            </w:r>
          </w:p>
          <w:p w:rsidR="002427BC" w:rsidRPr="00477779" w:rsidRDefault="002427BC"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hint="eastAsia"/>
                <w:color w:val="0D0D0D" w:themeColor="text1" w:themeTint="F2"/>
                <w:sz w:val="20"/>
                <w:szCs w:val="20"/>
              </w:rPr>
              <w:t>申报</w:t>
            </w:r>
            <w:r w:rsidRPr="00477779">
              <w:rPr>
                <w:rFonts w:ascii="Courier New" w:eastAsiaTheme="minorEastAsia" w:hAnsi="Courier New" w:cs="Courier New"/>
                <w:color w:val="0D0D0D" w:themeColor="text1" w:themeTint="F2"/>
                <w:sz w:val="20"/>
                <w:szCs w:val="20"/>
              </w:rPr>
              <w:t>报表的</w:t>
            </w:r>
            <w:r w:rsidRPr="00477779">
              <w:rPr>
                <w:rFonts w:ascii="Courier New" w:eastAsiaTheme="minorEastAsia" w:hAnsi="Courier New" w:cs="Courier New"/>
                <w:color w:val="0D0D0D" w:themeColor="text1" w:themeTint="F2"/>
                <w:sz w:val="20"/>
                <w:szCs w:val="20"/>
              </w:rPr>
              <w:t>xml</w:t>
            </w:r>
            <w:r w:rsidRPr="00477779">
              <w:rPr>
                <w:rFonts w:ascii="Courier New" w:eastAsiaTheme="minorEastAsia" w:hAnsi="Courier New" w:cs="Courier New"/>
                <w:color w:val="0D0D0D" w:themeColor="text1" w:themeTint="F2"/>
                <w:sz w:val="20"/>
                <w:szCs w:val="20"/>
              </w:rPr>
              <w:t>，尖括号需要转义</w:t>
            </w:r>
            <w:r w:rsidRPr="00477779">
              <w:rPr>
                <w:rFonts w:ascii="Courier New" w:eastAsiaTheme="minorEastAsia" w:hAnsi="Courier New" w:cs="Courier New"/>
                <w:color w:val="0D0D0D" w:themeColor="text1" w:themeTint="F2"/>
                <w:sz w:val="20"/>
                <w:szCs w:val="20"/>
              </w:rPr>
              <w:t>--&gt;</w:t>
            </w:r>
          </w:p>
          <w:p w:rsidR="002427BC" w:rsidRPr="00477779" w:rsidRDefault="002427BC"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&lt;cjbbxml&gt;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&lt;?xml version="1.0" encoding="GB2312" standalone="yes"?&gt;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&lt;taxML xmlns="http://www.chinatax.gov.cn/dataspec/"&gt;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&lt;qykjzzbxgszcfzbVO&gt;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&lt;nsrxxForm&gt;</w:t>
            </w:r>
          </w:p>
          <w:p w:rsidR="00425B06" w:rsidRPr="00477779" w:rsidRDefault="002427BC" w:rsidP="00425B06">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00425B06" w:rsidRPr="00477779">
              <w:rPr>
                <w:rFonts w:ascii="Courier New" w:eastAsiaTheme="minorEastAsia" w:hAnsi="Courier New" w:cs="Courier New"/>
                <w:color w:val="0D0D0D" w:themeColor="text1" w:themeTint="F2"/>
                <w:sz w:val="20"/>
                <w:szCs w:val="20"/>
              </w:rPr>
              <w:t>&lt;!--</w:t>
            </w:r>
            <w:r w:rsidR="00425B06" w:rsidRPr="00477779">
              <w:rPr>
                <w:rFonts w:ascii="Courier New" w:eastAsiaTheme="minorEastAsia" w:hAnsi="Courier New" w:cs="Courier New"/>
                <w:color w:val="0D0D0D" w:themeColor="text1" w:themeTint="F2"/>
                <w:sz w:val="20"/>
                <w:szCs w:val="20"/>
              </w:rPr>
              <w:t>纳税人识别号</w:t>
            </w:r>
            <w:r w:rsidR="00425B06" w:rsidRPr="00477779">
              <w:rPr>
                <w:rFonts w:ascii="Courier New" w:eastAsiaTheme="minorEastAsia" w:hAnsi="Courier New" w:cs="Courier New"/>
                <w:color w:val="0D0D0D" w:themeColor="text1" w:themeTint="F2"/>
                <w:sz w:val="20"/>
                <w:szCs w:val="20"/>
              </w:rPr>
              <w:t>--&gt;</w:t>
            </w:r>
          </w:p>
          <w:p w:rsidR="00425B06" w:rsidRPr="00477779" w:rsidRDefault="00425B06" w:rsidP="00425B06">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t>&lt;nsrsbh&gt;&lt;/nsrsbh&gt;</w:t>
            </w:r>
          </w:p>
          <w:p w:rsidR="00425B06" w:rsidRPr="00477779" w:rsidRDefault="00425B06" w:rsidP="00425B06">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 xml:space="preserve">               &lt;!--</w:t>
            </w:r>
            <w:r w:rsidRPr="00477779">
              <w:rPr>
                <w:rFonts w:ascii="Courier New" w:eastAsiaTheme="minorEastAsia" w:hAnsi="Courier New" w:cs="Courier New"/>
                <w:color w:val="0D0D0D" w:themeColor="text1" w:themeTint="F2"/>
                <w:sz w:val="20"/>
                <w:szCs w:val="20"/>
              </w:rPr>
              <w:t>纳税人名称</w:t>
            </w:r>
            <w:r w:rsidRPr="00477779">
              <w:rPr>
                <w:rFonts w:ascii="Courier New" w:eastAsiaTheme="minorEastAsia" w:hAnsi="Courier New" w:cs="Courier New"/>
                <w:color w:val="0D0D0D" w:themeColor="text1" w:themeTint="F2"/>
                <w:sz w:val="20"/>
                <w:szCs w:val="20"/>
              </w:rPr>
              <w:t>--&gt;</w:t>
            </w:r>
          </w:p>
          <w:p w:rsidR="00425B06" w:rsidRPr="00477779" w:rsidRDefault="00425B06" w:rsidP="00425B06">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&lt;nsrmc&gt; &lt;/nsrmc&gt;</w:t>
            </w:r>
          </w:p>
          <w:p w:rsidR="00425B06" w:rsidRPr="00477779" w:rsidRDefault="00425B06" w:rsidP="00425B06">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 xml:space="preserve">               &lt;!--</w:t>
            </w:r>
            <w:r w:rsidRPr="00477779">
              <w:rPr>
                <w:rFonts w:ascii="Courier New" w:eastAsiaTheme="minorEastAsia" w:hAnsi="Courier New" w:cs="Courier New"/>
                <w:color w:val="0D0D0D" w:themeColor="text1" w:themeTint="F2"/>
                <w:sz w:val="20"/>
                <w:szCs w:val="20"/>
              </w:rPr>
              <w:t>办税日期</w:t>
            </w:r>
            <w:r w:rsidR="0072582E" w:rsidRPr="00477779">
              <w:rPr>
                <w:rFonts w:ascii="Courier New" w:eastAsiaTheme="minorEastAsia" w:hAnsi="Courier New" w:cs="Courier New" w:hint="eastAsia"/>
                <w:color w:val="0D0D0D" w:themeColor="text1" w:themeTint="F2"/>
                <w:sz w:val="20"/>
                <w:szCs w:val="20"/>
              </w:rPr>
              <w:t xml:space="preserve">  </w:t>
            </w:r>
            <w:r w:rsidR="0072582E" w:rsidRPr="00477779">
              <w:rPr>
                <w:rFonts w:ascii="Courier New" w:eastAsiaTheme="minorEastAsia" w:hAnsi="Courier New" w:cs="Courier New" w:hint="eastAsia"/>
                <w:color w:val="0D0D0D" w:themeColor="text1" w:themeTint="F2"/>
                <w:sz w:val="20"/>
                <w:szCs w:val="20"/>
              </w:rPr>
              <w:t>格式：</w:t>
            </w:r>
            <w:r w:rsidR="0072582E" w:rsidRPr="00477779">
              <w:rPr>
                <w:rFonts w:ascii="Courier New" w:eastAsiaTheme="minorEastAsia" w:hAnsi="Courier New" w:cs="Courier New"/>
                <w:color w:val="0D0D0D" w:themeColor="text1" w:themeTint="F2"/>
                <w:sz w:val="20"/>
                <w:szCs w:val="20"/>
              </w:rPr>
              <w:t xml:space="preserve">YYYY-MM-DD </w:t>
            </w:r>
            <w:r w:rsidRPr="00477779">
              <w:rPr>
                <w:rFonts w:ascii="Courier New" w:eastAsiaTheme="minorEastAsia" w:hAnsi="Courier New" w:cs="Courier New"/>
                <w:color w:val="0D0D0D" w:themeColor="text1" w:themeTint="F2"/>
                <w:sz w:val="20"/>
                <w:szCs w:val="20"/>
              </w:rPr>
              <w:t>--&gt;</w:t>
            </w:r>
          </w:p>
          <w:p w:rsidR="00425B06" w:rsidRPr="00477779" w:rsidRDefault="00425B06" w:rsidP="00425B06">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&lt;bsrq&gt;</w:t>
            </w:r>
            <w:r w:rsidR="0072582E" w:rsidRPr="00477779">
              <w:rPr>
                <w:rFonts w:ascii="Courier New" w:eastAsiaTheme="minorEastAsia" w:hAnsi="Courier New" w:cs="Courier New"/>
                <w:color w:val="0D0D0D" w:themeColor="text1" w:themeTint="F2"/>
                <w:sz w:val="20"/>
                <w:szCs w:val="20"/>
              </w:rPr>
              <w:t xml:space="preserve"> </w:t>
            </w:r>
            <w:r w:rsidRPr="00477779">
              <w:rPr>
                <w:rFonts w:ascii="Courier New" w:eastAsiaTheme="minorEastAsia" w:hAnsi="Courier New" w:cs="Courier New"/>
                <w:color w:val="0D0D0D" w:themeColor="text1" w:themeTint="F2"/>
                <w:sz w:val="20"/>
                <w:szCs w:val="20"/>
              </w:rPr>
              <w:t>&lt;/bsrq&gt;</w:t>
            </w:r>
          </w:p>
          <w:p w:rsidR="00425B06" w:rsidRPr="00477779" w:rsidRDefault="00425B06" w:rsidP="00425B06">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 xml:space="preserve">               &lt;!--</w:t>
            </w:r>
            <w:r w:rsidRPr="00477779">
              <w:rPr>
                <w:rFonts w:ascii="Courier New" w:eastAsiaTheme="minorEastAsia" w:hAnsi="Courier New" w:cs="Courier New"/>
                <w:color w:val="0D0D0D" w:themeColor="text1" w:themeTint="F2"/>
                <w:sz w:val="20"/>
                <w:szCs w:val="20"/>
              </w:rPr>
              <w:t>税款所属期起</w:t>
            </w:r>
            <w:r w:rsidR="0072582E" w:rsidRPr="00477779">
              <w:rPr>
                <w:rFonts w:ascii="Courier New" w:eastAsiaTheme="minorEastAsia" w:hAnsi="Courier New" w:cs="Courier New" w:hint="eastAsia"/>
                <w:color w:val="0D0D0D" w:themeColor="text1" w:themeTint="F2"/>
                <w:sz w:val="20"/>
                <w:szCs w:val="20"/>
              </w:rPr>
              <w:t xml:space="preserve">  </w:t>
            </w:r>
            <w:r w:rsidR="0072582E" w:rsidRPr="00477779">
              <w:rPr>
                <w:rFonts w:ascii="Courier New" w:eastAsiaTheme="minorEastAsia" w:hAnsi="Courier New" w:cs="Courier New" w:hint="eastAsia"/>
                <w:color w:val="0D0D0D" w:themeColor="text1" w:themeTint="F2"/>
                <w:sz w:val="20"/>
                <w:szCs w:val="20"/>
              </w:rPr>
              <w:t>格式：</w:t>
            </w:r>
            <w:r w:rsidR="0072582E" w:rsidRPr="00477779">
              <w:rPr>
                <w:rFonts w:ascii="Courier New" w:eastAsiaTheme="minorEastAsia" w:hAnsi="Courier New" w:cs="Courier New"/>
                <w:color w:val="0D0D0D" w:themeColor="text1" w:themeTint="F2"/>
                <w:sz w:val="20"/>
                <w:szCs w:val="20"/>
              </w:rPr>
              <w:t xml:space="preserve">YYYY-MM-DD </w:t>
            </w:r>
            <w:r w:rsidRPr="00477779">
              <w:rPr>
                <w:rFonts w:ascii="Courier New" w:eastAsiaTheme="minorEastAsia" w:hAnsi="Courier New" w:cs="Courier New"/>
                <w:color w:val="0D0D0D" w:themeColor="text1" w:themeTint="F2"/>
                <w:sz w:val="20"/>
                <w:szCs w:val="20"/>
              </w:rPr>
              <w:t>--&gt;</w:t>
            </w:r>
          </w:p>
          <w:p w:rsidR="00425B06" w:rsidRPr="00477779" w:rsidRDefault="00425B06" w:rsidP="00425B06">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&lt;skssqq&gt;</w:t>
            </w:r>
            <w:r w:rsidR="0072582E" w:rsidRPr="00477779">
              <w:rPr>
                <w:rFonts w:ascii="Courier New" w:eastAsiaTheme="minorEastAsia" w:hAnsi="Courier New" w:cs="Courier New"/>
                <w:color w:val="0D0D0D" w:themeColor="text1" w:themeTint="F2"/>
                <w:sz w:val="20"/>
                <w:szCs w:val="20"/>
              </w:rPr>
              <w:t xml:space="preserve"> </w:t>
            </w:r>
            <w:r w:rsidRPr="00477779">
              <w:rPr>
                <w:rFonts w:ascii="Courier New" w:eastAsiaTheme="minorEastAsia" w:hAnsi="Courier New" w:cs="Courier New"/>
                <w:color w:val="0D0D0D" w:themeColor="text1" w:themeTint="F2"/>
                <w:sz w:val="20"/>
                <w:szCs w:val="20"/>
              </w:rPr>
              <w:t>&lt;/skssqq&gt;</w:t>
            </w:r>
          </w:p>
          <w:p w:rsidR="00425B06" w:rsidRPr="00477779" w:rsidRDefault="00425B06" w:rsidP="00425B06">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 xml:space="preserve">               &lt;!--</w:t>
            </w:r>
            <w:r w:rsidRPr="00477779">
              <w:rPr>
                <w:rFonts w:ascii="Courier New" w:eastAsiaTheme="minorEastAsia" w:hAnsi="Courier New" w:cs="Courier New"/>
                <w:color w:val="0D0D0D" w:themeColor="text1" w:themeTint="F2"/>
                <w:sz w:val="20"/>
                <w:szCs w:val="20"/>
              </w:rPr>
              <w:t>税款所属期止</w:t>
            </w:r>
            <w:r w:rsidR="00EB2C8C" w:rsidRPr="00477779">
              <w:rPr>
                <w:rFonts w:ascii="Courier New" w:eastAsiaTheme="minorEastAsia" w:hAnsi="Courier New" w:cs="Courier New" w:hint="eastAsia"/>
                <w:color w:val="0D0D0D" w:themeColor="text1" w:themeTint="F2"/>
                <w:sz w:val="20"/>
                <w:szCs w:val="20"/>
              </w:rPr>
              <w:t xml:space="preserve">  </w:t>
            </w:r>
            <w:r w:rsidR="00EB2C8C" w:rsidRPr="00477779">
              <w:rPr>
                <w:rFonts w:ascii="Courier New" w:eastAsiaTheme="minorEastAsia" w:hAnsi="Courier New" w:cs="Courier New" w:hint="eastAsia"/>
                <w:color w:val="0D0D0D" w:themeColor="text1" w:themeTint="F2"/>
                <w:sz w:val="20"/>
                <w:szCs w:val="20"/>
              </w:rPr>
              <w:t>格式：</w:t>
            </w:r>
            <w:r w:rsidR="00EB2C8C" w:rsidRPr="00477779">
              <w:rPr>
                <w:rFonts w:ascii="Courier New" w:eastAsiaTheme="minorEastAsia" w:hAnsi="Courier New" w:cs="Courier New"/>
                <w:color w:val="0D0D0D" w:themeColor="text1" w:themeTint="F2"/>
                <w:sz w:val="20"/>
                <w:szCs w:val="20"/>
              </w:rPr>
              <w:t xml:space="preserve">YYYY-MM-DD </w:t>
            </w:r>
            <w:r w:rsidRPr="00477779">
              <w:rPr>
                <w:rFonts w:ascii="Courier New" w:eastAsiaTheme="minorEastAsia" w:hAnsi="Courier New" w:cs="Courier New"/>
                <w:color w:val="0D0D0D" w:themeColor="text1" w:themeTint="F2"/>
                <w:sz w:val="20"/>
                <w:szCs w:val="20"/>
              </w:rPr>
              <w:t>--&gt;</w:t>
            </w:r>
          </w:p>
          <w:p w:rsidR="00425B06" w:rsidRPr="00477779" w:rsidRDefault="00425B06" w:rsidP="00425B06">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&lt;skssqz&gt;</w:t>
            </w:r>
            <w:r w:rsidR="00EB2C8C" w:rsidRPr="00477779">
              <w:rPr>
                <w:rFonts w:ascii="Courier New" w:eastAsiaTheme="minorEastAsia" w:hAnsi="Courier New" w:cs="Courier New"/>
                <w:color w:val="0D0D0D" w:themeColor="text1" w:themeTint="F2"/>
                <w:sz w:val="20"/>
                <w:szCs w:val="20"/>
              </w:rPr>
              <w:t xml:space="preserve"> </w:t>
            </w:r>
            <w:r w:rsidRPr="00477779">
              <w:rPr>
                <w:rFonts w:ascii="Courier New" w:eastAsiaTheme="minorEastAsia" w:hAnsi="Courier New" w:cs="Courier New"/>
                <w:color w:val="0D0D0D" w:themeColor="text1" w:themeTint="F2"/>
                <w:sz w:val="20"/>
                <w:szCs w:val="20"/>
              </w:rPr>
              <w:t>&lt;/skssqz&gt;</w:t>
            </w:r>
            <w:r w:rsidR="002427BC" w:rsidRPr="00477779">
              <w:rPr>
                <w:rFonts w:ascii="Courier New" w:eastAsiaTheme="minorEastAsia" w:hAnsi="Courier New" w:cs="Courier New"/>
                <w:color w:val="0D0D0D" w:themeColor="text1" w:themeTint="F2"/>
                <w:sz w:val="20"/>
                <w:szCs w:val="20"/>
              </w:rPr>
              <w:tab/>
            </w:r>
            <w:r w:rsidR="002427BC" w:rsidRPr="00477779">
              <w:rPr>
                <w:rFonts w:ascii="Courier New" w:eastAsiaTheme="minorEastAsia" w:hAnsi="Courier New" w:cs="Courier New"/>
                <w:color w:val="0D0D0D" w:themeColor="text1" w:themeTint="F2"/>
                <w:sz w:val="20"/>
                <w:szCs w:val="20"/>
              </w:rPr>
              <w:tab/>
            </w:r>
          </w:p>
          <w:p w:rsidR="002427BC" w:rsidRPr="00477779" w:rsidRDefault="002427BC" w:rsidP="00425B06">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&lt;/nsrxxForm&gt;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&lt;bdxxGrid&gt;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&lt;ewbhxh&gt;1&lt;/ewbhxh&gt;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货币资金</w:t>
            </w:r>
            <w:r w:rsidRPr="00477779">
              <w:rPr>
                <w:rFonts w:ascii="Courier New" w:eastAsiaTheme="minorEastAsia" w:hAnsi="Courier New" w:cs="Courier New"/>
                <w:color w:val="0D0D0D" w:themeColor="text1" w:themeTint="F2"/>
                <w:sz w:val="20"/>
                <w:szCs w:val="20"/>
              </w:rPr>
              <w:t>&lt;/zcxmmc&gt;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短期借款</w:t>
            </w:r>
            <w:r w:rsidRPr="00477779">
              <w:rPr>
                <w:rFonts w:ascii="Courier New" w:eastAsiaTheme="minorEastAsia" w:hAnsi="Courier New" w:cs="Courier New"/>
                <w:color w:val="0D0D0D" w:themeColor="text1" w:themeTint="F2"/>
                <w:sz w:val="20"/>
                <w:szCs w:val="20"/>
              </w:rPr>
              <w:t>&lt;/qyxmmc&gt;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&lt;ewbhxh&gt;2&lt;/ewbhxh&gt;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拆出资金</w:t>
            </w:r>
            <w:r w:rsidRPr="00477779">
              <w:rPr>
                <w:rFonts w:ascii="Courier New" w:eastAsiaTheme="minorEastAsia" w:hAnsi="Courier New" w:cs="Courier New"/>
                <w:color w:val="0D0D0D" w:themeColor="text1" w:themeTint="F2"/>
                <w:sz w:val="20"/>
                <w:szCs w:val="20"/>
              </w:rPr>
              <w:t>&lt;/zcxmmc&gt;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拆入资金</w:t>
            </w:r>
            <w:r w:rsidRPr="00477779">
              <w:rPr>
                <w:rFonts w:ascii="Courier New" w:eastAsiaTheme="minorEastAsia" w:hAnsi="Courier New" w:cs="Courier New"/>
                <w:color w:val="0D0D0D" w:themeColor="text1" w:themeTint="F2"/>
                <w:sz w:val="20"/>
                <w:szCs w:val="20"/>
              </w:rPr>
              <w:t>&lt;/qyxmmc&gt;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&lt;ewbhxh&gt;3&lt;/ewbhxh&gt;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交易性金融资产</w:t>
            </w:r>
            <w:r w:rsidRPr="00477779">
              <w:rPr>
                <w:rFonts w:ascii="Courier New" w:eastAsiaTheme="minorEastAsia" w:hAnsi="Courier New" w:cs="Courier New"/>
                <w:color w:val="0D0D0D" w:themeColor="text1" w:themeTint="F2"/>
                <w:sz w:val="20"/>
                <w:szCs w:val="20"/>
              </w:rPr>
              <w:t>&lt;/zcxmmc&gt;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交易性金融负债</w:t>
            </w:r>
            <w:r w:rsidRPr="00477779">
              <w:rPr>
                <w:rFonts w:ascii="Courier New" w:eastAsiaTheme="minorEastAsia" w:hAnsi="Courier New" w:cs="Courier New"/>
                <w:color w:val="0D0D0D" w:themeColor="text1" w:themeTint="F2"/>
                <w:sz w:val="20"/>
                <w:szCs w:val="20"/>
              </w:rPr>
              <w:t>&lt;/qyxmmc&gt;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&lt;ewbhxh&gt;4&lt;/ewbhxh&gt;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衍生金融资产</w:t>
            </w:r>
            <w:r w:rsidRPr="00477779">
              <w:rPr>
                <w:rFonts w:ascii="Courier New" w:eastAsiaTheme="minorEastAsia" w:hAnsi="Courier New" w:cs="Courier New"/>
                <w:color w:val="0D0D0D" w:themeColor="text1" w:themeTint="F2"/>
                <w:sz w:val="20"/>
                <w:szCs w:val="20"/>
              </w:rPr>
              <w:t>&lt;/zcxmmc&gt;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衍生金融负债</w:t>
            </w:r>
            <w:r w:rsidRPr="00477779">
              <w:rPr>
                <w:rFonts w:ascii="Courier New" w:eastAsiaTheme="minorEastAsia" w:hAnsi="Courier New" w:cs="Courier New"/>
                <w:color w:val="0D0D0D" w:themeColor="text1" w:themeTint="F2"/>
                <w:sz w:val="20"/>
                <w:szCs w:val="20"/>
              </w:rPr>
              <w:t>&lt;/qyxmmc&gt;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&lt;ewbhxh&gt;5&lt;/ewbhxh&gt;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买入返售金融资产</w:t>
            </w:r>
            <w:r w:rsidRPr="00477779">
              <w:rPr>
                <w:rFonts w:ascii="Courier New" w:eastAsiaTheme="minorEastAsia" w:hAnsi="Courier New" w:cs="Courier New"/>
                <w:color w:val="0D0D0D" w:themeColor="text1" w:themeTint="F2"/>
                <w:sz w:val="20"/>
                <w:szCs w:val="20"/>
              </w:rPr>
              <w:t>&lt;/zcxmmc&gt;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卖出回购金融资产款</w:t>
            </w:r>
            <w:r w:rsidRPr="00477779">
              <w:rPr>
                <w:rFonts w:ascii="Courier New" w:eastAsiaTheme="minorEastAsia" w:hAnsi="Courier New" w:cs="Courier New"/>
                <w:color w:val="0D0D0D" w:themeColor="text1" w:themeTint="F2"/>
                <w:sz w:val="20"/>
                <w:szCs w:val="20"/>
              </w:rPr>
              <w:t>&lt;/qyxmmc&gt;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&lt;ewbhxh&gt;6&lt;/ewbhxh&gt;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应收利息</w:t>
            </w:r>
            <w:r w:rsidRPr="00477779">
              <w:rPr>
                <w:rFonts w:ascii="Courier New" w:eastAsiaTheme="minorEastAsia" w:hAnsi="Courier New" w:cs="Courier New"/>
                <w:color w:val="0D0D0D" w:themeColor="text1" w:themeTint="F2"/>
                <w:sz w:val="20"/>
                <w:szCs w:val="20"/>
              </w:rPr>
              <w:t>&lt;/zcxmmc&gt;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预收保费</w:t>
            </w:r>
            <w:r w:rsidRPr="00477779">
              <w:rPr>
                <w:rFonts w:ascii="Courier New" w:eastAsiaTheme="minorEastAsia" w:hAnsi="Courier New" w:cs="Courier New"/>
                <w:color w:val="0D0D0D" w:themeColor="text1" w:themeTint="F2"/>
                <w:sz w:val="20"/>
                <w:szCs w:val="20"/>
              </w:rPr>
              <w:t>&lt;/qyxmmc&gt;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&lt;ewbhxh&gt;7&lt;/ewbhxh&gt;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应收保费</w:t>
            </w:r>
            <w:r w:rsidRPr="00477779">
              <w:rPr>
                <w:rFonts w:ascii="Courier New" w:eastAsiaTheme="minorEastAsia" w:hAnsi="Courier New" w:cs="Courier New"/>
                <w:color w:val="0D0D0D" w:themeColor="text1" w:themeTint="F2"/>
                <w:sz w:val="20"/>
                <w:szCs w:val="20"/>
              </w:rPr>
              <w:t>&lt;/zcxmmc&gt;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应付手续费及佣金</w:t>
            </w:r>
            <w:r w:rsidRPr="00477779">
              <w:rPr>
                <w:rFonts w:ascii="Courier New" w:eastAsiaTheme="minorEastAsia" w:hAnsi="Courier New" w:cs="Courier New"/>
                <w:color w:val="0D0D0D" w:themeColor="text1" w:themeTint="F2"/>
                <w:sz w:val="20"/>
                <w:szCs w:val="20"/>
              </w:rPr>
              <w:t>&lt;/qyxmmc&gt;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&lt;ewbhxh&gt;8&lt;/ewbhxh&gt;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应收代位追偿款</w:t>
            </w:r>
            <w:r w:rsidRPr="00477779">
              <w:rPr>
                <w:rFonts w:ascii="Courier New" w:eastAsiaTheme="minorEastAsia" w:hAnsi="Courier New" w:cs="Courier New"/>
                <w:color w:val="0D0D0D" w:themeColor="text1" w:themeTint="F2"/>
                <w:sz w:val="20"/>
                <w:szCs w:val="20"/>
              </w:rPr>
              <w:t>&lt;/zcxmmc&gt;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应付分保账款</w:t>
            </w:r>
            <w:r w:rsidRPr="00477779">
              <w:rPr>
                <w:rFonts w:ascii="Courier New" w:eastAsiaTheme="minorEastAsia" w:hAnsi="Courier New" w:cs="Courier New"/>
                <w:color w:val="0D0D0D" w:themeColor="text1" w:themeTint="F2"/>
                <w:sz w:val="20"/>
                <w:szCs w:val="20"/>
              </w:rPr>
              <w:t>&lt;/qyxmmc&gt;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&lt;ewbhxh&gt;9&lt;/ewbhxh&gt;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应收分保账款</w:t>
            </w:r>
            <w:r w:rsidRPr="00477779">
              <w:rPr>
                <w:rFonts w:ascii="Courier New" w:eastAsiaTheme="minorEastAsia" w:hAnsi="Courier New" w:cs="Courier New"/>
                <w:color w:val="0D0D0D" w:themeColor="text1" w:themeTint="F2"/>
                <w:sz w:val="20"/>
                <w:szCs w:val="20"/>
              </w:rPr>
              <w:t>&lt;/zcxmmc&gt;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应付职工薪酬</w:t>
            </w:r>
            <w:r w:rsidRPr="00477779">
              <w:rPr>
                <w:rFonts w:ascii="Courier New" w:eastAsiaTheme="minorEastAsia" w:hAnsi="Courier New" w:cs="Courier New"/>
                <w:color w:val="0D0D0D" w:themeColor="text1" w:themeTint="F2"/>
                <w:sz w:val="20"/>
                <w:szCs w:val="20"/>
              </w:rPr>
              <w:t>&lt;/qyxmmc&gt;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&lt;ewbhxh&gt;10&lt;/ewbhxh&gt;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应收分保未到期责任准备金</w:t>
            </w:r>
            <w:r w:rsidRPr="00477779">
              <w:rPr>
                <w:rFonts w:ascii="Courier New" w:eastAsiaTheme="minorEastAsia" w:hAnsi="Courier New" w:cs="Courier New"/>
                <w:color w:val="0D0D0D" w:themeColor="text1" w:themeTint="F2"/>
                <w:sz w:val="20"/>
                <w:szCs w:val="20"/>
              </w:rPr>
              <w:t>&lt;/zcxmmc&gt;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应交税费</w:t>
            </w:r>
            <w:r w:rsidRPr="00477779">
              <w:rPr>
                <w:rFonts w:ascii="Courier New" w:eastAsiaTheme="minorEastAsia" w:hAnsi="Courier New" w:cs="Courier New"/>
                <w:color w:val="0D0D0D" w:themeColor="text1" w:themeTint="F2"/>
                <w:sz w:val="20"/>
                <w:szCs w:val="20"/>
              </w:rPr>
              <w:t>&lt;/qyxmmc&gt;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&lt;ewbhxh&gt;11&lt;/ewbhxh&gt;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应收分保未决赔款准备金</w:t>
            </w:r>
            <w:r w:rsidRPr="00477779">
              <w:rPr>
                <w:rFonts w:ascii="Courier New" w:eastAsiaTheme="minorEastAsia" w:hAnsi="Courier New" w:cs="Courier New"/>
                <w:color w:val="0D0D0D" w:themeColor="text1" w:themeTint="F2"/>
                <w:sz w:val="20"/>
                <w:szCs w:val="20"/>
              </w:rPr>
              <w:t>&lt;/zcxmmc&gt;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应付赔付款</w:t>
            </w:r>
            <w:r w:rsidRPr="00477779">
              <w:rPr>
                <w:rFonts w:ascii="Courier New" w:eastAsiaTheme="minorEastAsia" w:hAnsi="Courier New" w:cs="Courier New"/>
                <w:color w:val="0D0D0D" w:themeColor="text1" w:themeTint="F2"/>
                <w:sz w:val="20"/>
                <w:szCs w:val="20"/>
              </w:rPr>
              <w:t>&lt;/qyxmmc&gt;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&lt;ewbhxh&gt;12&lt;/ewbhxh&gt;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应收分保寿险责任准备金</w:t>
            </w:r>
            <w:r w:rsidRPr="00477779">
              <w:rPr>
                <w:rFonts w:ascii="Courier New" w:eastAsiaTheme="minorEastAsia" w:hAnsi="Courier New" w:cs="Courier New"/>
                <w:color w:val="0D0D0D" w:themeColor="text1" w:themeTint="F2"/>
                <w:sz w:val="20"/>
                <w:szCs w:val="20"/>
              </w:rPr>
              <w:t>&lt;/zcxmmc&gt;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应付保单红利</w:t>
            </w:r>
            <w:r w:rsidRPr="00477779">
              <w:rPr>
                <w:rFonts w:ascii="Courier New" w:eastAsiaTheme="minorEastAsia" w:hAnsi="Courier New" w:cs="Courier New"/>
                <w:color w:val="0D0D0D" w:themeColor="text1" w:themeTint="F2"/>
                <w:sz w:val="20"/>
                <w:szCs w:val="20"/>
              </w:rPr>
              <w:t>&lt;/qyxmmc&gt;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&lt;ewbhxh&gt;13&lt;/ewbhxh&gt;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应收分保长期健康险责任准备金</w:t>
            </w:r>
            <w:r w:rsidRPr="00477779">
              <w:rPr>
                <w:rFonts w:ascii="Courier New" w:eastAsiaTheme="minorEastAsia" w:hAnsi="Courier New" w:cs="Courier New"/>
                <w:color w:val="0D0D0D" w:themeColor="text1" w:themeTint="F2"/>
                <w:sz w:val="20"/>
                <w:szCs w:val="20"/>
              </w:rPr>
              <w:t>&lt;/zcxmmc&gt;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保户储金及投资款</w:t>
            </w:r>
            <w:r w:rsidRPr="00477779">
              <w:rPr>
                <w:rFonts w:ascii="Courier New" w:eastAsiaTheme="minorEastAsia" w:hAnsi="Courier New" w:cs="Courier New"/>
                <w:color w:val="0D0D0D" w:themeColor="text1" w:themeTint="F2"/>
                <w:sz w:val="20"/>
                <w:szCs w:val="20"/>
              </w:rPr>
              <w:t>&lt;/qyxmmc&gt;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&lt;ewbhxh&gt;14&lt;/ewbhxh&gt;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保户质押贷款</w:t>
            </w:r>
            <w:r w:rsidRPr="00477779">
              <w:rPr>
                <w:rFonts w:ascii="Courier New" w:eastAsiaTheme="minorEastAsia" w:hAnsi="Courier New" w:cs="Courier New"/>
                <w:color w:val="0D0D0D" w:themeColor="text1" w:themeTint="F2"/>
                <w:sz w:val="20"/>
                <w:szCs w:val="20"/>
              </w:rPr>
              <w:t>&lt;/zcxmmc&gt;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未到期责任准备金</w:t>
            </w:r>
            <w:r w:rsidRPr="00477779">
              <w:rPr>
                <w:rFonts w:ascii="Courier New" w:eastAsiaTheme="minorEastAsia" w:hAnsi="Courier New" w:cs="Courier New"/>
                <w:color w:val="0D0D0D" w:themeColor="text1" w:themeTint="F2"/>
                <w:sz w:val="20"/>
                <w:szCs w:val="20"/>
              </w:rPr>
              <w:t>&lt;/qyxmmc&gt;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&lt;ewbhxh&gt;15&lt;/ewbhxh&gt;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定期存款</w:t>
            </w:r>
            <w:r w:rsidRPr="00477779">
              <w:rPr>
                <w:rFonts w:ascii="Courier New" w:eastAsiaTheme="minorEastAsia" w:hAnsi="Courier New" w:cs="Courier New"/>
                <w:color w:val="0D0D0D" w:themeColor="text1" w:themeTint="F2"/>
                <w:sz w:val="20"/>
                <w:szCs w:val="20"/>
              </w:rPr>
              <w:t>&lt;/zcxmmc&gt;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未决赔款准备金</w:t>
            </w:r>
            <w:r w:rsidRPr="00477779">
              <w:rPr>
                <w:rFonts w:ascii="Courier New" w:eastAsiaTheme="minorEastAsia" w:hAnsi="Courier New" w:cs="Courier New"/>
                <w:color w:val="0D0D0D" w:themeColor="text1" w:themeTint="F2"/>
                <w:sz w:val="20"/>
                <w:szCs w:val="20"/>
              </w:rPr>
              <w:t>&lt;/qyxmmc&gt;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&lt;ewbhxh&gt;16&lt;/ewbhxh&gt;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可供出售金融资产</w:t>
            </w:r>
            <w:r w:rsidRPr="00477779">
              <w:rPr>
                <w:rFonts w:ascii="Courier New" w:eastAsiaTheme="minorEastAsia" w:hAnsi="Courier New" w:cs="Courier New"/>
                <w:color w:val="0D0D0D" w:themeColor="text1" w:themeTint="F2"/>
                <w:sz w:val="20"/>
                <w:szCs w:val="20"/>
              </w:rPr>
              <w:t>&lt;/zcxmmc&gt;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寿险责任准备金</w:t>
            </w:r>
            <w:r w:rsidRPr="00477779">
              <w:rPr>
                <w:rFonts w:ascii="Courier New" w:eastAsiaTheme="minorEastAsia" w:hAnsi="Courier New" w:cs="Courier New"/>
                <w:color w:val="0D0D0D" w:themeColor="text1" w:themeTint="F2"/>
                <w:sz w:val="20"/>
                <w:szCs w:val="20"/>
              </w:rPr>
              <w:t>&lt;/qyxmmc&gt;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&lt;ewbhxh&gt;17&lt;/ewbhxh&gt;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持有至到期投资</w:t>
            </w:r>
            <w:r w:rsidRPr="00477779">
              <w:rPr>
                <w:rFonts w:ascii="Courier New" w:eastAsiaTheme="minorEastAsia" w:hAnsi="Courier New" w:cs="Courier New"/>
                <w:color w:val="0D0D0D" w:themeColor="text1" w:themeTint="F2"/>
                <w:sz w:val="20"/>
                <w:szCs w:val="20"/>
              </w:rPr>
              <w:t>&lt;/zcxmmc&gt;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长期健康险责任准备金</w:t>
            </w:r>
            <w:r w:rsidRPr="00477779">
              <w:rPr>
                <w:rFonts w:ascii="Courier New" w:eastAsiaTheme="minorEastAsia" w:hAnsi="Courier New" w:cs="Courier New"/>
                <w:color w:val="0D0D0D" w:themeColor="text1" w:themeTint="F2"/>
                <w:sz w:val="20"/>
                <w:szCs w:val="20"/>
              </w:rPr>
              <w:t>&lt;/qyxmmc&gt;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&lt;ewbhxh&gt;18&lt;/ewbhxh&gt;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长期股权投资</w:t>
            </w:r>
            <w:r w:rsidRPr="00477779">
              <w:rPr>
                <w:rFonts w:ascii="Courier New" w:eastAsiaTheme="minorEastAsia" w:hAnsi="Courier New" w:cs="Courier New"/>
                <w:color w:val="0D0D0D" w:themeColor="text1" w:themeTint="F2"/>
                <w:sz w:val="20"/>
                <w:szCs w:val="20"/>
              </w:rPr>
              <w:t>&lt;/zcxmmc&gt;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长期借款</w:t>
            </w:r>
            <w:r w:rsidRPr="00477779">
              <w:rPr>
                <w:rFonts w:ascii="Courier New" w:eastAsiaTheme="minorEastAsia" w:hAnsi="Courier New" w:cs="Courier New"/>
                <w:color w:val="0D0D0D" w:themeColor="text1" w:themeTint="F2"/>
                <w:sz w:val="20"/>
                <w:szCs w:val="20"/>
              </w:rPr>
              <w:t>&lt;/qyxmmc&gt;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&lt;ewbhxh&gt;19&lt;/ewbhxh&gt;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存出资本保证金</w:t>
            </w:r>
            <w:r w:rsidRPr="00477779">
              <w:rPr>
                <w:rFonts w:ascii="Courier New" w:eastAsiaTheme="minorEastAsia" w:hAnsi="Courier New" w:cs="Courier New"/>
                <w:color w:val="0D0D0D" w:themeColor="text1" w:themeTint="F2"/>
                <w:sz w:val="20"/>
                <w:szCs w:val="20"/>
              </w:rPr>
              <w:t>&lt;/zcxmmc&gt;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应付债券</w:t>
            </w:r>
            <w:r w:rsidRPr="00477779">
              <w:rPr>
                <w:rFonts w:ascii="Courier New" w:eastAsiaTheme="minorEastAsia" w:hAnsi="Courier New" w:cs="Courier New"/>
                <w:color w:val="0D0D0D" w:themeColor="text1" w:themeTint="F2"/>
                <w:sz w:val="20"/>
                <w:szCs w:val="20"/>
              </w:rPr>
              <w:t>&lt;/qyxmmc&gt;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&lt;ewbhxh&gt;20&lt;/ewbhxh&gt;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投资性房地产</w:t>
            </w:r>
            <w:r w:rsidRPr="00477779">
              <w:rPr>
                <w:rFonts w:ascii="Courier New" w:eastAsiaTheme="minorEastAsia" w:hAnsi="Courier New" w:cs="Courier New"/>
                <w:color w:val="0D0D0D" w:themeColor="text1" w:themeTint="F2"/>
                <w:sz w:val="20"/>
                <w:szCs w:val="20"/>
              </w:rPr>
              <w:t>&lt;/zcxmmc&gt;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独立账户负债</w:t>
            </w:r>
            <w:r w:rsidRPr="00477779">
              <w:rPr>
                <w:rFonts w:ascii="Courier New" w:eastAsiaTheme="minorEastAsia" w:hAnsi="Courier New" w:cs="Courier New"/>
                <w:color w:val="0D0D0D" w:themeColor="text1" w:themeTint="F2"/>
                <w:sz w:val="20"/>
                <w:szCs w:val="20"/>
              </w:rPr>
              <w:t>&lt;/qyxmmc&gt;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&lt;ewbhxh&gt;21&lt;/ewbhxh&gt;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固定资产</w:t>
            </w:r>
            <w:r w:rsidRPr="00477779">
              <w:rPr>
                <w:rFonts w:ascii="Courier New" w:eastAsiaTheme="minorEastAsia" w:hAnsi="Courier New" w:cs="Courier New"/>
                <w:color w:val="0D0D0D" w:themeColor="text1" w:themeTint="F2"/>
                <w:sz w:val="20"/>
                <w:szCs w:val="20"/>
              </w:rPr>
              <w:t>&lt;/zcxmmc&gt;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递延所得税负债</w:t>
            </w:r>
            <w:r w:rsidRPr="00477779">
              <w:rPr>
                <w:rFonts w:ascii="Courier New" w:eastAsiaTheme="minorEastAsia" w:hAnsi="Courier New" w:cs="Courier New"/>
                <w:color w:val="0D0D0D" w:themeColor="text1" w:themeTint="F2"/>
                <w:sz w:val="20"/>
                <w:szCs w:val="20"/>
              </w:rPr>
              <w:t>&lt;/qyxmmc&gt;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&lt;ewbhxh&gt;22&lt;/ewbhxh&gt;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无形资产</w:t>
            </w:r>
            <w:r w:rsidRPr="00477779">
              <w:rPr>
                <w:rFonts w:ascii="Courier New" w:eastAsiaTheme="minorEastAsia" w:hAnsi="Courier New" w:cs="Courier New"/>
                <w:color w:val="0D0D0D" w:themeColor="text1" w:themeTint="F2"/>
                <w:sz w:val="20"/>
                <w:szCs w:val="20"/>
              </w:rPr>
              <w:t>&lt;/zcxmmc&gt;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其他负债</w:t>
            </w:r>
            <w:r w:rsidRPr="00477779">
              <w:rPr>
                <w:rFonts w:ascii="Courier New" w:eastAsiaTheme="minorEastAsia" w:hAnsi="Courier New" w:cs="Courier New"/>
                <w:color w:val="0D0D0D" w:themeColor="text1" w:themeTint="F2"/>
                <w:sz w:val="20"/>
                <w:szCs w:val="20"/>
              </w:rPr>
              <w:t>&lt;/qyxmmc&gt;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&lt;ewbhxh&gt;23&lt;/ewbhxh&gt;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独立账户资产</w:t>
            </w:r>
            <w:r w:rsidRPr="00477779">
              <w:rPr>
                <w:rFonts w:ascii="Courier New" w:eastAsiaTheme="minorEastAsia" w:hAnsi="Courier New" w:cs="Courier New"/>
                <w:color w:val="0D0D0D" w:themeColor="text1" w:themeTint="F2"/>
                <w:sz w:val="20"/>
                <w:szCs w:val="20"/>
              </w:rPr>
              <w:t>&lt;/zcxmmc&gt;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负债合计</w:t>
            </w:r>
            <w:r w:rsidRPr="00477779">
              <w:rPr>
                <w:rFonts w:ascii="Courier New" w:eastAsiaTheme="minorEastAsia" w:hAnsi="Courier New" w:cs="Courier New"/>
                <w:color w:val="0D0D0D" w:themeColor="text1" w:themeTint="F2"/>
                <w:sz w:val="20"/>
                <w:szCs w:val="20"/>
              </w:rPr>
              <w:t>&lt;/qyxmmc&gt;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&lt;ewbhxh&gt;24&lt;/ewbhxh&gt;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递延所得税资产</w:t>
            </w:r>
            <w:r w:rsidRPr="00477779">
              <w:rPr>
                <w:rFonts w:ascii="Courier New" w:eastAsiaTheme="minorEastAsia" w:hAnsi="Courier New" w:cs="Courier New"/>
                <w:color w:val="0D0D0D" w:themeColor="text1" w:themeTint="F2"/>
                <w:sz w:val="20"/>
                <w:szCs w:val="20"/>
              </w:rPr>
              <w:t>&lt;/zcxmmc&gt;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&lt;ewbhxh&gt;25&lt;/ewbhxh&gt;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其他资产</w:t>
            </w:r>
            <w:r w:rsidRPr="00477779">
              <w:rPr>
                <w:rFonts w:ascii="Courier New" w:eastAsiaTheme="minorEastAsia" w:hAnsi="Courier New" w:cs="Courier New"/>
                <w:color w:val="0D0D0D" w:themeColor="text1" w:themeTint="F2"/>
                <w:sz w:val="20"/>
                <w:szCs w:val="20"/>
              </w:rPr>
              <w:t>&lt;/zcxmmc&gt;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实收资本</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或股本</w:t>
            </w:r>
            <w:r w:rsidRPr="00477779">
              <w:rPr>
                <w:rFonts w:ascii="Courier New" w:eastAsiaTheme="minorEastAsia" w:hAnsi="Courier New" w:cs="Courier New"/>
                <w:color w:val="0D0D0D" w:themeColor="text1" w:themeTint="F2"/>
                <w:sz w:val="20"/>
                <w:szCs w:val="20"/>
              </w:rPr>
              <w:t>)&lt;/qyxmmc&gt;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&lt;ewbhxh&gt;26&lt;/ewbhxh&gt;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资本公积</w:t>
            </w:r>
            <w:r w:rsidRPr="00477779">
              <w:rPr>
                <w:rFonts w:ascii="Courier New" w:eastAsiaTheme="minorEastAsia" w:hAnsi="Courier New" w:cs="Courier New"/>
                <w:color w:val="0D0D0D" w:themeColor="text1" w:themeTint="F2"/>
                <w:sz w:val="20"/>
                <w:szCs w:val="20"/>
              </w:rPr>
              <w:t>&lt;/qyxmmc&gt;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&lt;ewbhxh&gt;27&lt;/ewbhxh&gt;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减</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库存股</w:t>
            </w:r>
            <w:r w:rsidRPr="00477779">
              <w:rPr>
                <w:rFonts w:ascii="Courier New" w:eastAsiaTheme="minorEastAsia" w:hAnsi="Courier New" w:cs="Courier New"/>
                <w:color w:val="0D0D0D" w:themeColor="text1" w:themeTint="F2"/>
                <w:sz w:val="20"/>
                <w:szCs w:val="20"/>
              </w:rPr>
              <w:t>&lt;/qyxmmc&gt;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&lt;ewbhxh&gt;28&lt;/ewbhxh&gt;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盈余公积</w:t>
            </w:r>
            <w:r w:rsidRPr="00477779">
              <w:rPr>
                <w:rFonts w:ascii="Courier New" w:eastAsiaTheme="minorEastAsia" w:hAnsi="Courier New" w:cs="Courier New"/>
                <w:color w:val="0D0D0D" w:themeColor="text1" w:themeTint="F2"/>
                <w:sz w:val="20"/>
                <w:szCs w:val="20"/>
              </w:rPr>
              <w:t>&lt;/qyxmmc&gt;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&lt;ewbhxh&gt;29&lt;/ewbhxh&gt;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一般风险准备</w:t>
            </w:r>
            <w:r w:rsidRPr="00477779">
              <w:rPr>
                <w:rFonts w:ascii="Courier New" w:eastAsiaTheme="minorEastAsia" w:hAnsi="Courier New" w:cs="Courier New"/>
                <w:color w:val="0D0D0D" w:themeColor="text1" w:themeTint="F2"/>
                <w:sz w:val="20"/>
                <w:szCs w:val="20"/>
              </w:rPr>
              <w:t>&lt;/qyxmmc&gt;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&lt;ewbhxh&gt;30&lt;/ewbhxh&gt;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未分配利润</w:t>
            </w:r>
            <w:r w:rsidRPr="00477779">
              <w:rPr>
                <w:rFonts w:ascii="Courier New" w:eastAsiaTheme="minorEastAsia" w:hAnsi="Courier New" w:cs="Courier New"/>
                <w:color w:val="0D0D0D" w:themeColor="text1" w:themeTint="F2"/>
                <w:sz w:val="20"/>
                <w:szCs w:val="20"/>
              </w:rPr>
              <w:t>&lt;/qyxmmc&gt;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&lt;ewbhxh&gt;31&lt;/ewbhxh&gt;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所有者权益</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或股东权益</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合计</w:t>
            </w:r>
            <w:r w:rsidRPr="00477779">
              <w:rPr>
                <w:rFonts w:ascii="Courier New" w:eastAsiaTheme="minorEastAsia" w:hAnsi="Courier New" w:cs="Courier New"/>
                <w:color w:val="0D0D0D" w:themeColor="text1" w:themeTint="F2"/>
                <w:sz w:val="20"/>
                <w:szCs w:val="20"/>
              </w:rPr>
              <w:t>&lt;/qyxmmc&gt;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&lt;ewbhxh&gt;32&lt;/ewbhxh&gt;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资产总计</w:t>
            </w:r>
            <w:r w:rsidRPr="00477779">
              <w:rPr>
                <w:rFonts w:ascii="Courier New" w:eastAsiaTheme="minorEastAsia" w:hAnsi="Courier New" w:cs="Courier New"/>
                <w:color w:val="0D0D0D" w:themeColor="text1" w:themeTint="F2"/>
                <w:sz w:val="20"/>
                <w:szCs w:val="20"/>
              </w:rPr>
              <w:t>&lt;/zcxmmc&gt;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负债和所有者权益</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或股东权益</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总计</w:t>
            </w:r>
            <w:r w:rsidRPr="00477779">
              <w:rPr>
                <w:rFonts w:ascii="Courier New" w:eastAsiaTheme="minorEastAsia" w:hAnsi="Courier New" w:cs="Courier New"/>
                <w:color w:val="0D0D0D" w:themeColor="text1" w:themeTint="F2"/>
                <w:sz w:val="20"/>
                <w:szCs w:val="20"/>
              </w:rPr>
              <w:t>&lt;/qyxmmc&gt;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&lt;ewbhxh&gt;33&lt;/ewbhxh&gt;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其他应付款</w:t>
            </w:r>
            <w:r w:rsidRPr="00477779">
              <w:rPr>
                <w:rFonts w:ascii="Courier New" w:eastAsiaTheme="minorEastAsia" w:hAnsi="Courier New" w:cs="Courier New"/>
                <w:color w:val="0D0D0D" w:themeColor="text1" w:themeTint="F2"/>
                <w:sz w:val="20"/>
                <w:szCs w:val="20"/>
              </w:rPr>
              <w:t>&lt;/qyxmmc&gt;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&lt;ewbhxh&gt;34&lt;/ewbhxh&gt;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预付赔付款</w:t>
            </w:r>
            <w:r w:rsidRPr="00477779">
              <w:rPr>
                <w:rFonts w:ascii="Courier New" w:eastAsiaTheme="minorEastAsia" w:hAnsi="Courier New" w:cs="Courier New"/>
                <w:color w:val="0D0D0D" w:themeColor="text1" w:themeTint="F2"/>
                <w:sz w:val="20"/>
                <w:szCs w:val="20"/>
              </w:rPr>
              <w:t>&lt;/zcxmmc&gt;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&lt;ewbhxh&gt;35&lt;/ewbhxh&gt;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其他应收款</w:t>
            </w:r>
            <w:r w:rsidRPr="00477779">
              <w:rPr>
                <w:rFonts w:ascii="Courier New" w:eastAsiaTheme="minorEastAsia" w:hAnsi="Courier New" w:cs="Courier New"/>
                <w:color w:val="0D0D0D" w:themeColor="text1" w:themeTint="F2"/>
                <w:sz w:val="20"/>
                <w:szCs w:val="20"/>
              </w:rPr>
              <w:t>&lt;/zcxmmc&gt;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&lt;ewbhxh&gt;36&lt;/ewbhxh&gt;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贷款</w:t>
            </w:r>
            <w:r w:rsidRPr="00477779">
              <w:rPr>
                <w:rFonts w:ascii="Courier New" w:eastAsiaTheme="minorEastAsia" w:hAnsi="Courier New" w:cs="Courier New"/>
                <w:color w:val="0D0D0D" w:themeColor="text1" w:themeTint="F2"/>
                <w:sz w:val="20"/>
                <w:szCs w:val="20"/>
              </w:rPr>
              <w:t>&lt;/zcxmmc&gt;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&lt;ewbhxh&gt;37&lt;/ewbhxh&gt;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在建工程</w:t>
            </w:r>
            <w:r w:rsidRPr="00477779">
              <w:rPr>
                <w:rFonts w:ascii="Courier New" w:eastAsiaTheme="minorEastAsia" w:hAnsi="Courier New" w:cs="Courier New"/>
                <w:color w:val="0D0D0D" w:themeColor="text1" w:themeTint="F2"/>
                <w:sz w:val="20"/>
                <w:szCs w:val="20"/>
              </w:rPr>
              <w:t>&lt;/zcxmmc&gt;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&lt;ewbhxh&gt;38&lt;/ewbhxh&gt;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固定资产清理</w:t>
            </w:r>
            <w:r w:rsidRPr="00477779">
              <w:rPr>
                <w:rFonts w:ascii="Courier New" w:eastAsiaTheme="minorEastAsia" w:hAnsi="Courier New" w:cs="Courier New"/>
                <w:color w:val="0D0D0D" w:themeColor="text1" w:themeTint="F2"/>
                <w:sz w:val="20"/>
                <w:szCs w:val="20"/>
              </w:rPr>
              <w:t>&lt;/zcxmmc&gt;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&lt;ewbhxh&gt;39&lt;/ewbhxh&gt;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国家资本</w:t>
            </w:r>
            <w:r w:rsidRPr="00477779">
              <w:rPr>
                <w:rFonts w:ascii="Courier New" w:eastAsiaTheme="minorEastAsia" w:hAnsi="Courier New" w:cs="Courier New"/>
                <w:color w:val="0D0D0D" w:themeColor="text1" w:themeTint="F2"/>
                <w:sz w:val="20"/>
                <w:szCs w:val="20"/>
              </w:rPr>
              <w:t>&lt;/qyxmmc&gt;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&lt;ewbhxh&gt;40&lt;/ewbhxh&gt;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商誉</w:t>
            </w:r>
            <w:r w:rsidRPr="00477779">
              <w:rPr>
                <w:rFonts w:ascii="Courier New" w:eastAsiaTheme="minorEastAsia" w:hAnsi="Courier New" w:cs="Courier New"/>
                <w:color w:val="0D0D0D" w:themeColor="text1" w:themeTint="F2"/>
                <w:sz w:val="20"/>
                <w:szCs w:val="20"/>
              </w:rPr>
              <w:t>&lt;/zcxmmc&gt;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集体资本</w:t>
            </w:r>
            <w:r w:rsidRPr="00477779">
              <w:rPr>
                <w:rFonts w:ascii="Courier New" w:eastAsiaTheme="minorEastAsia" w:hAnsi="Courier New" w:cs="Courier New"/>
                <w:color w:val="0D0D0D" w:themeColor="text1" w:themeTint="F2"/>
                <w:sz w:val="20"/>
                <w:szCs w:val="20"/>
              </w:rPr>
              <w:t>&lt;/qyxmmc&gt;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&lt;ewbhxh&gt;41&lt;/ewbhxh&gt;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长期待摊费用</w:t>
            </w:r>
            <w:r w:rsidRPr="00477779">
              <w:rPr>
                <w:rFonts w:ascii="Courier New" w:eastAsiaTheme="minorEastAsia" w:hAnsi="Courier New" w:cs="Courier New"/>
                <w:color w:val="0D0D0D" w:themeColor="text1" w:themeTint="F2"/>
                <w:sz w:val="20"/>
                <w:szCs w:val="20"/>
              </w:rPr>
              <w:t>&lt;/zcxmmc&gt;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法人资本</w:t>
            </w:r>
            <w:r w:rsidRPr="00477779">
              <w:rPr>
                <w:rFonts w:ascii="Courier New" w:eastAsiaTheme="minorEastAsia" w:hAnsi="Courier New" w:cs="Courier New"/>
                <w:color w:val="0D0D0D" w:themeColor="text1" w:themeTint="F2"/>
                <w:sz w:val="20"/>
                <w:szCs w:val="20"/>
              </w:rPr>
              <w:t>&lt;/qyxmmc&gt;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&lt;ewbhxh&gt;42&lt;/ewbhxh&gt;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抵债资产</w:t>
            </w:r>
            <w:r w:rsidRPr="00477779">
              <w:rPr>
                <w:rFonts w:ascii="Courier New" w:eastAsiaTheme="minorEastAsia" w:hAnsi="Courier New" w:cs="Courier New"/>
                <w:color w:val="0D0D0D" w:themeColor="text1" w:themeTint="F2"/>
                <w:sz w:val="20"/>
                <w:szCs w:val="20"/>
              </w:rPr>
              <w:t>&lt;/zcxmmc&gt;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其中：国有法人资本</w:t>
            </w:r>
            <w:r w:rsidRPr="00477779">
              <w:rPr>
                <w:rFonts w:ascii="Courier New" w:eastAsiaTheme="minorEastAsia" w:hAnsi="Courier New" w:cs="Courier New"/>
                <w:color w:val="0D0D0D" w:themeColor="text1" w:themeTint="F2"/>
                <w:sz w:val="20"/>
                <w:szCs w:val="20"/>
              </w:rPr>
              <w:t>&lt;/qyxmmc&gt;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&lt;ewbhxh&gt;43&lt;/ewbhxh&gt;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个人资本</w:t>
            </w:r>
            <w:r w:rsidRPr="00477779">
              <w:rPr>
                <w:rFonts w:ascii="Courier New" w:eastAsiaTheme="minorEastAsia" w:hAnsi="Courier New" w:cs="Courier New"/>
                <w:color w:val="0D0D0D" w:themeColor="text1" w:themeTint="F2"/>
                <w:sz w:val="20"/>
                <w:szCs w:val="20"/>
              </w:rPr>
              <w:t>&lt;/qyxmmc&gt;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&lt;ewbhxh&gt;44&lt;/ewbhxh&gt;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外商资本</w:t>
            </w:r>
            <w:r w:rsidRPr="00477779">
              <w:rPr>
                <w:rFonts w:ascii="Courier New" w:eastAsiaTheme="minorEastAsia" w:hAnsi="Courier New" w:cs="Courier New"/>
                <w:color w:val="0D0D0D" w:themeColor="text1" w:themeTint="F2"/>
                <w:sz w:val="20"/>
                <w:szCs w:val="20"/>
              </w:rPr>
              <w:t>&lt;/qyxmmc&gt;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&lt;ewbhxh&gt;45&lt;/ewbhxh&gt;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外币报表折算差额</w:t>
            </w:r>
            <w:r w:rsidRPr="00477779">
              <w:rPr>
                <w:rFonts w:ascii="Courier New" w:eastAsiaTheme="minorEastAsia" w:hAnsi="Courier New" w:cs="Courier New"/>
                <w:color w:val="0D0D0D" w:themeColor="text1" w:themeTint="F2"/>
                <w:sz w:val="20"/>
                <w:szCs w:val="20"/>
              </w:rPr>
              <w:t>&lt;/qyxmmc&gt;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&lt;ewbhxh&gt;46&lt;/ewbhxh&gt;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归属于母公司所有者权益合计</w:t>
            </w:r>
            <w:r w:rsidRPr="00477779">
              <w:rPr>
                <w:rFonts w:ascii="Courier New" w:eastAsiaTheme="minorEastAsia" w:hAnsi="Courier New" w:cs="Courier New"/>
                <w:color w:val="0D0D0D" w:themeColor="text1" w:themeTint="F2"/>
                <w:sz w:val="20"/>
                <w:szCs w:val="20"/>
              </w:rPr>
              <w:t>&lt;/qyxmmc&gt;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&lt;ewbhxh&gt;47&lt;/ewbhxh&gt;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少数股东权益</w:t>
            </w:r>
            <w:r w:rsidRPr="00477779">
              <w:rPr>
                <w:rFonts w:ascii="Courier New" w:eastAsiaTheme="minorEastAsia" w:hAnsi="Courier New" w:cs="Courier New"/>
                <w:color w:val="0D0D0D" w:themeColor="text1" w:themeTint="F2"/>
                <w:sz w:val="20"/>
                <w:szCs w:val="20"/>
              </w:rPr>
              <w:t>&lt;/qyxmmc&gt;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&lt;/bdxxGrid&gt;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t>&lt;/qykjzzbxgszcfzbVO&gt;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&lt;qykjzzbxgslrbVO&gt;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&lt;nsrxxForm&gt;</w:t>
            </w:r>
          </w:p>
          <w:p w:rsidR="00425B06" w:rsidRPr="00477779" w:rsidRDefault="002427BC" w:rsidP="00425B06">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00425B06" w:rsidRPr="00477779">
              <w:rPr>
                <w:rFonts w:ascii="Courier New" w:eastAsiaTheme="minorEastAsia" w:hAnsi="Courier New" w:cs="Courier New"/>
                <w:color w:val="0D0D0D" w:themeColor="text1" w:themeTint="F2"/>
                <w:sz w:val="20"/>
                <w:szCs w:val="20"/>
              </w:rPr>
              <w:t>&lt;!--</w:t>
            </w:r>
            <w:r w:rsidR="00425B06" w:rsidRPr="00477779">
              <w:rPr>
                <w:rFonts w:ascii="Courier New" w:eastAsiaTheme="minorEastAsia" w:hAnsi="Courier New" w:cs="Courier New"/>
                <w:color w:val="0D0D0D" w:themeColor="text1" w:themeTint="F2"/>
                <w:sz w:val="20"/>
                <w:szCs w:val="20"/>
              </w:rPr>
              <w:t>纳税人识别号</w:t>
            </w:r>
            <w:r w:rsidR="00425B06" w:rsidRPr="00477779">
              <w:rPr>
                <w:rFonts w:ascii="Courier New" w:eastAsiaTheme="minorEastAsia" w:hAnsi="Courier New" w:cs="Courier New"/>
                <w:color w:val="0D0D0D" w:themeColor="text1" w:themeTint="F2"/>
                <w:sz w:val="20"/>
                <w:szCs w:val="20"/>
              </w:rPr>
              <w:t>--&gt;</w:t>
            </w:r>
          </w:p>
          <w:p w:rsidR="00425B06" w:rsidRPr="00477779" w:rsidRDefault="00425B06" w:rsidP="00425B06">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&lt;nsrsbh&gt;&lt;/nsrsbh&gt;</w:t>
            </w:r>
          </w:p>
          <w:p w:rsidR="00425B06" w:rsidRPr="00477779" w:rsidRDefault="00425B06" w:rsidP="00425B06">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 xml:space="preserve">               &lt;!--</w:t>
            </w:r>
            <w:r w:rsidRPr="00477779">
              <w:rPr>
                <w:rFonts w:ascii="Courier New" w:eastAsiaTheme="minorEastAsia" w:hAnsi="Courier New" w:cs="Courier New"/>
                <w:color w:val="0D0D0D" w:themeColor="text1" w:themeTint="F2"/>
                <w:sz w:val="20"/>
                <w:szCs w:val="20"/>
              </w:rPr>
              <w:t>纳税人名称</w:t>
            </w:r>
            <w:r w:rsidRPr="00477779">
              <w:rPr>
                <w:rFonts w:ascii="Courier New" w:eastAsiaTheme="minorEastAsia" w:hAnsi="Courier New" w:cs="Courier New"/>
                <w:color w:val="0D0D0D" w:themeColor="text1" w:themeTint="F2"/>
                <w:sz w:val="20"/>
                <w:szCs w:val="20"/>
              </w:rPr>
              <w:t>--&gt;</w:t>
            </w:r>
          </w:p>
          <w:p w:rsidR="00425B06" w:rsidRPr="00477779" w:rsidRDefault="00425B06" w:rsidP="00425B06">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&lt;nsrmc&gt; &lt;/nsrmc&gt;</w:t>
            </w:r>
          </w:p>
          <w:p w:rsidR="00425B06" w:rsidRPr="00477779" w:rsidRDefault="00425B06" w:rsidP="00425B06">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 xml:space="preserve">               &lt;!--</w:t>
            </w:r>
            <w:r w:rsidRPr="00477779">
              <w:rPr>
                <w:rFonts w:ascii="Courier New" w:eastAsiaTheme="minorEastAsia" w:hAnsi="Courier New" w:cs="Courier New"/>
                <w:color w:val="0D0D0D" w:themeColor="text1" w:themeTint="F2"/>
                <w:sz w:val="20"/>
                <w:szCs w:val="20"/>
              </w:rPr>
              <w:t>办税日期</w:t>
            </w:r>
            <w:r w:rsidR="00955E5E" w:rsidRPr="00477779">
              <w:rPr>
                <w:rFonts w:ascii="Courier New" w:eastAsiaTheme="minorEastAsia" w:hAnsi="Courier New" w:cs="Courier New" w:hint="eastAsia"/>
                <w:color w:val="0D0D0D" w:themeColor="text1" w:themeTint="F2"/>
                <w:sz w:val="20"/>
                <w:szCs w:val="20"/>
              </w:rPr>
              <w:t xml:space="preserve">  </w:t>
            </w:r>
            <w:r w:rsidR="00955E5E" w:rsidRPr="00477779">
              <w:rPr>
                <w:rFonts w:ascii="Courier New" w:eastAsiaTheme="minorEastAsia" w:hAnsi="Courier New" w:cs="Courier New" w:hint="eastAsia"/>
                <w:color w:val="0D0D0D" w:themeColor="text1" w:themeTint="F2"/>
                <w:sz w:val="20"/>
                <w:szCs w:val="20"/>
              </w:rPr>
              <w:t>格式：</w:t>
            </w:r>
            <w:r w:rsidR="00955E5E" w:rsidRPr="00477779">
              <w:rPr>
                <w:rFonts w:ascii="Courier New" w:eastAsiaTheme="minorEastAsia" w:hAnsi="Courier New" w:cs="Courier New"/>
                <w:color w:val="0D0D0D" w:themeColor="text1" w:themeTint="F2"/>
                <w:sz w:val="20"/>
                <w:szCs w:val="20"/>
              </w:rPr>
              <w:t xml:space="preserve">YYYY-MM-DD </w:t>
            </w:r>
            <w:r w:rsidRPr="00477779">
              <w:rPr>
                <w:rFonts w:ascii="Courier New" w:eastAsiaTheme="minorEastAsia" w:hAnsi="Courier New" w:cs="Courier New"/>
                <w:color w:val="0D0D0D" w:themeColor="text1" w:themeTint="F2"/>
                <w:sz w:val="20"/>
                <w:szCs w:val="20"/>
              </w:rPr>
              <w:t>--&gt;</w:t>
            </w:r>
          </w:p>
          <w:p w:rsidR="00425B06" w:rsidRPr="00477779" w:rsidRDefault="00425B06" w:rsidP="00425B06">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&lt;bsrq&gt;</w:t>
            </w:r>
            <w:r w:rsidR="00955E5E" w:rsidRPr="00477779">
              <w:rPr>
                <w:rFonts w:ascii="Courier New" w:eastAsiaTheme="minorEastAsia" w:hAnsi="Courier New" w:cs="Courier New"/>
                <w:color w:val="0D0D0D" w:themeColor="text1" w:themeTint="F2"/>
                <w:sz w:val="20"/>
                <w:szCs w:val="20"/>
              </w:rPr>
              <w:t xml:space="preserve"> </w:t>
            </w:r>
            <w:r w:rsidRPr="00477779">
              <w:rPr>
                <w:rFonts w:ascii="Courier New" w:eastAsiaTheme="minorEastAsia" w:hAnsi="Courier New" w:cs="Courier New"/>
                <w:color w:val="0D0D0D" w:themeColor="text1" w:themeTint="F2"/>
                <w:sz w:val="20"/>
                <w:szCs w:val="20"/>
              </w:rPr>
              <w:t>&lt;/bsrq&gt;</w:t>
            </w:r>
          </w:p>
          <w:p w:rsidR="00425B06" w:rsidRPr="00477779" w:rsidRDefault="00425B06" w:rsidP="00425B06">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 xml:space="preserve">               &lt;!--</w:t>
            </w:r>
            <w:r w:rsidRPr="00477779">
              <w:rPr>
                <w:rFonts w:ascii="Courier New" w:eastAsiaTheme="minorEastAsia" w:hAnsi="Courier New" w:cs="Courier New"/>
                <w:color w:val="0D0D0D" w:themeColor="text1" w:themeTint="F2"/>
                <w:sz w:val="20"/>
                <w:szCs w:val="20"/>
              </w:rPr>
              <w:t>税款所属期起</w:t>
            </w:r>
            <w:r w:rsidR="00955E5E" w:rsidRPr="00477779">
              <w:rPr>
                <w:rFonts w:ascii="Courier New" w:eastAsiaTheme="minorEastAsia" w:hAnsi="Courier New" w:cs="Courier New" w:hint="eastAsia"/>
                <w:color w:val="0D0D0D" w:themeColor="text1" w:themeTint="F2"/>
                <w:sz w:val="20"/>
                <w:szCs w:val="20"/>
              </w:rPr>
              <w:t xml:space="preserve"> </w:t>
            </w:r>
            <w:r w:rsidR="00955E5E" w:rsidRPr="00477779">
              <w:rPr>
                <w:rFonts w:ascii="Courier New" w:eastAsiaTheme="minorEastAsia" w:hAnsi="Courier New" w:cs="Courier New" w:hint="eastAsia"/>
                <w:color w:val="0D0D0D" w:themeColor="text1" w:themeTint="F2"/>
                <w:sz w:val="20"/>
                <w:szCs w:val="20"/>
              </w:rPr>
              <w:t>格式：</w:t>
            </w:r>
            <w:r w:rsidR="00955E5E" w:rsidRPr="00477779">
              <w:rPr>
                <w:rFonts w:ascii="Courier New" w:eastAsiaTheme="minorEastAsia" w:hAnsi="Courier New" w:cs="Courier New"/>
                <w:color w:val="0D0D0D" w:themeColor="text1" w:themeTint="F2"/>
                <w:sz w:val="20"/>
                <w:szCs w:val="20"/>
              </w:rPr>
              <w:t xml:space="preserve">YYYY-MM-DD </w:t>
            </w:r>
            <w:r w:rsidRPr="00477779">
              <w:rPr>
                <w:rFonts w:ascii="Courier New" w:eastAsiaTheme="minorEastAsia" w:hAnsi="Courier New" w:cs="Courier New"/>
                <w:color w:val="0D0D0D" w:themeColor="text1" w:themeTint="F2"/>
                <w:sz w:val="20"/>
                <w:szCs w:val="20"/>
              </w:rPr>
              <w:t>--&gt;</w:t>
            </w:r>
          </w:p>
          <w:p w:rsidR="00425B06" w:rsidRPr="00477779" w:rsidRDefault="00425B06" w:rsidP="00425B06">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&lt;skssqq&gt;</w:t>
            </w:r>
            <w:r w:rsidR="00955E5E" w:rsidRPr="00477779">
              <w:rPr>
                <w:rFonts w:ascii="Courier New" w:eastAsiaTheme="minorEastAsia" w:hAnsi="Courier New" w:cs="Courier New"/>
                <w:color w:val="0D0D0D" w:themeColor="text1" w:themeTint="F2"/>
                <w:sz w:val="20"/>
                <w:szCs w:val="20"/>
              </w:rPr>
              <w:t xml:space="preserve"> </w:t>
            </w:r>
            <w:r w:rsidRPr="00477779">
              <w:rPr>
                <w:rFonts w:ascii="Courier New" w:eastAsiaTheme="minorEastAsia" w:hAnsi="Courier New" w:cs="Courier New"/>
                <w:color w:val="0D0D0D" w:themeColor="text1" w:themeTint="F2"/>
                <w:sz w:val="20"/>
                <w:szCs w:val="20"/>
              </w:rPr>
              <w:t>&lt;/skssqq&gt;</w:t>
            </w:r>
          </w:p>
          <w:p w:rsidR="00425B06" w:rsidRPr="00477779" w:rsidRDefault="00425B06" w:rsidP="00425B06">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 xml:space="preserve">               &lt;!--</w:t>
            </w:r>
            <w:r w:rsidRPr="00477779">
              <w:rPr>
                <w:rFonts w:ascii="Courier New" w:eastAsiaTheme="minorEastAsia" w:hAnsi="Courier New" w:cs="Courier New"/>
                <w:color w:val="0D0D0D" w:themeColor="text1" w:themeTint="F2"/>
                <w:sz w:val="20"/>
                <w:szCs w:val="20"/>
              </w:rPr>
              <w:t>税款所属期止</w:t>
            </w:r>
            <w:r w:rsidR="00955E5E" w:rsidRPr="00477779">
              <w:rPr>
                <w:rFonts w:ascii="Courier New" w:eastAsiaTheme="minorEastAsia" w:hAnsi="Courier New" w:cs="Courier New" w:hint="eastAsia"/>
                <w:color w:val="0D0D0D" w:themeColor="text1" w:themeTint="F2"/>
                <w:sz w:val="20"/>
                <w:szCs w:val="20"/>
              </w:rPr>
              <w:t xml:space="preserve"> </w:t>
            </w:r>
            <w:r w:rsidR="00955E5E" w:rsidRPr="00477779">
              <w:rPr>
                <w:rFonts w:ascii="Courier New" w:eastAsiaTheme="minorEastAsia" w:hAnsi="Courier New" w:cs="Courier New" w:hint="eastAsia"/>
                <w:color w:val="0D0D0D" w:themeColor="text1" w:themeTint="F2"/>
                <w:sz w:val="20"/>
                <w:szCs w:val="20"/>
              </w:rPr>
              <w:t>格式：</w:t>
            </w:r>
            <w:r w:rsidR="00955E5E" w:rsidRPr="00477779">
              <w:rPr>
                <w:rFonts w:ascii="Courier New" w:eastAsiaTheme="minorEastAsia" w:hAnsi="Courier New" w:cs="Courier New"/>
                <w:color w:val="0D0D0D" w:themeColor="text1" w:themeTint="F2"/>
                <w:sz w:val="20"/>
                <w:szCs w:val="20"/>
              </w:rPr>
              <w:t xml:space="preserve">YYYY-MM-DD </w:t>
            </w:r>
            <w:r w:rsidRPr="00477779">
              <w:rPr>
                <w:rFonts w:ascii="Courier New" w:eastAsiaTheme="minorEastAsia" w:hAnsi="Courier New" w:cs="Courier New"/>
                <w:color w:val="0D0D0D" w:themeColor="text1" w:themeTint="F2"/>
                <w:sz w:val="20"/>
                <w:szCs w:val="20"/>
              </w:rPr>
              <w:t>--&gt;</w:t>
            </w:r>
          </w:p>
          <w:p w:rsidR="00425B06" w:rsidRPr="00477779" w:rsidRDefault="00425B06" w:rsidP="00425B06">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&lt;skssqz&gt;</w:t>
            </w:r>
            <w:r w:rsidR="00955E5E" w:rsidRPr="00477779">
              <w:rPr>
                <w:rFonts w:ascii="Courier New" w:eastAsiaTheme="minorEastAsia" w:hAnsi="Courier New" w:cs="Courier New"/>
                <w:color w:val="0D0D0D" w:themeColor="text1" w:themeTint="F2"/>
                <w:sz w:val="20"/>
                <w:szCs w:val="20"/>
              </w:rPr>
              <w:t xml:space="preserve"> </w:t>
            </w:r>
            <w:r w:rsidRPr="00477779">
              <w:rPr>
                <w:rFonts w:ascii="Courier New" w:eastAsiaTheme="minorEastAsia" w:hAnsi="Courier New" w:cs="Courier New"/>
                <w:color w:val="0D0D0D" w:themeColor="text1" w:themeTint="F2"/>
                <w:sz w:val="20"/>
                <w:szCs w:val="20"/>
              </w:rPr>
              <w:t>&lt;/skssqz&gt;</w:t>
            </w:r>
            <w:r w:rsidR="002427BC" w:rsidRPr="00477779">
              <w:rPr>
                <w:rFonts w:ascii="Courier New" w:eastAsiaTheme="minorEastAsia" w:hAnsi="Courier New" w:cs="Courier New"/>
                <w:color w:val="0D0D0D" w:themeColor="text1" w:themeTint="F2"/>
                <w:sz w:val="20"/>
                <w:szCs w:val="20"/>
              </w:rPr>
              <w:tab/>
            </w:r>
            <w:r w:rsidR="002427BC" w:rsidRPr="00477779">
              <w:rPr>
                <w:rFonts w:ascii="Courier New" w:eastAsiaTheme="minorEastAsia" w:hAnsi="Courier New" w:cs="Courier New"/>
                <w:color w:val="0D0D0D" w:themeColor="text1" w:themeTint="F2"/>
                <w:sz w:val="20"/>
                <w:szCs w:val="20"/>
              </w:rPr>
              <w:tab/>
            </w:r>
          </w:p>
          <w:p w:rsidR="002427BC" w:rsidRPr="00477779" w:rsidRDefault="002427BC" w:rsidP="00425B06">
            <w:pPr>
              <w:widowControl w:val="0"/>
              <w:autoSpaceDE w:val="0"/>
              <w:autoSpaceDN w:val="0"/>
              <w:adjustRightInd w:val="0"/>
              <w:ind w:firstLineChars="350" w:firstLine="7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&lt;/nsrxxForm&gt;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&lt;ewbhxh&gt;1&lt;/ewbhxh&gt;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一、营业收入</w:t>
            </w:r>
            <w:r w:rsidRPr="00477779">
              <w:rPr>
                <w:rFonts w:ascii="Courier New" w:eastAsiaTheme="minorEastAsia" w:hAnsi="Courier New" w:cs="Courier New"/>
                <w:color w:val="0D0D0D" w:themeColor="text1" w:themeTint="F2"/>
                <w:sz w:val="20"/>
                <w:szCs w:val="20"/>
              </w:rPr>
              <w:t>&lt;/xmmc&gt;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&lt;ewbhxh&gt;2&lt;/ewbhxh&gt;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已赚保费</w:t>
            </w:r>
            <w:r w:rsidRPr="00477779">
              <w:rPr>
                <w:rFonts w:ascii="Courier New" w:eastAsiaTheme="minorEastAsia" w:hAnsi="Courier New" w:cs="Courier New"/>
                <w:color w:val="0D0D0D" w:themeColor="text1" w:themeTint="F2"/>
                <w:sz w:val="20"/>
                <w:szCs w:val="20"/>
              </w:rPr>
              <w:t>&lt;/xmmc&gt;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&lt;ewbhxh&gt;3&lt;/ewbhxh&gt;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保险业务收入</w:t>
            </w:r>
            <w:r w:rsidRPr="00477779">
              <w:rPr>
                <w:rFonts w:ascii="Courier New" w:eastAsiaTheme="minorEastAsia" w:hAnsi="Courier New" w:cs="Courier New"/>
                <w:color w:val="0D0D0D" w:themeColor="text1" w:themeTint="F2"/>
                <w:sz w:val="20"/>
                <w:szCs w:val="20"/>
              </w:rPr>
              <w:t>&lt;/xmmc&gt;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&lt;ewbhxh&gt;4&lt;/ewbhxh&gt;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其中</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分保费收入</w:t>
            </w:r>
            <w:r w:rsidRPr="00477779">
              <w:rPr>
                <w:rFonts w:ascii="Courier New" w:eastAsiaTheme="minorEastAsia" w:hAnsi="Courier New" w:cs="Courier New"/>
                <w:color w:val="0D0D0D" w:themeColor="text1" w:themeTint="F2"/>
                <w:sz w:val="20"/>
                <w:szCs w:val="20"/>
              </w:rPr>
              <w:t>&lt;/xmmc&gt;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&lt;ewbhxh&gt;5&lt;/ewbhxh&gt;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减</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分出保费</w:t>
            </w:r>
            <w:r w:rsidRPr="00477779">
              <w:rPr>
                <w:rFonts w:ascii="Courier New" w:eastAsiaTheme="minorEastAsia" w:hAnsi="Courier New" w:cs="Courier New"/>
                <w:color w:val="0D0D0D" w:themeColor="text1" w:themeTint="F2"/>
                <w:sz w:val="20"/>
                <w:szCs w:val="20"/>
              </w:rPr>
              <w:t>&lt;/xmmc&gt;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&lt;ewbhxh&gt;6&lt;/ewbhxh&gt;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提取未到期责任准备金</w:t>
            </w:r>
            <w:r w:rsidRPr="00477779">
              <w:rPr>
                <w:rFonts w:ascii="Courier New" w:eastAsiaTheme="minorEastAsia" w:hAnsi="Courier New" w:cs="Courier New"/>
                <w:color w:val="0D0D0D" w:themeColor="text1" w:themeTint="F2"/>
                <w:sz w:val="20"/>
                <w:szCs w:val="20"/>
              </w:rPr>
              <w:t>&lt;/xmmc&gt;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&lt;ewbhxh&gt;7&lt;/ewbhxh&gt;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投资收益</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损失以</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号填列</w:t>
            </w:r>
            <w:r w:rsidRPr="00477779">
              <w:rPr>
                <w:rFonts w:ascii="Courier New" w:eastAsiaTheme="minorEastAsia" w:hAnsi="Courier New" w:cs="Courier New"/>
                <w:color w:val="0D0D0D" w:themeColor="text1" w:themeTint="F2"/>
                <w:sz w:val="20"/>
                <w:szCs w:val="20"/>
              </w:rPr>
              <w:t>)&lt;/xmmc&gt;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&lt;ewbhxh&gt;8&lt;/ewbhxh&gt;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其中</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对联营企业和合营企业的投资收益</w:t>
            </w:r>
            <w:r w:rsidRPr="00477779">
              <w:rPr>
                <w:rFonts w:ascii="Courier New" w:eastAsiaTheme="minorEastAsia" w:hAnsi="Courier New" w:cs="Courier New"/>
                <w:color w:val="0D0D0D" w:themeColor="text1" w:themeTint="F2"/>
                <w:sz w:val="20"/>
                <w:szCs w:val="20"/>
              </w:rPr>
              <w:t>&lt;/xmmc&gt;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&lt;ewbhxh&gt;9&lt;/ewbhxh&gt;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公允价值变动收益</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损失以</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号填列</w:t>
            </w:r>
            <w:r w:rsidRPr="00477779">
              <w:rPr>
                <w:rFonts w:ascii="Courier New" w:eastAsiaTheme="minorEastAsia" w:hAnsi="Courier New" w:cs="Courier New"/>
                <w:color w:val="0D0D0D" w:themeColor="text1" w:themeTint="F2"/>
                <w:sz w:val="20"/>
                <w:szCs w:val="20"/>
              </w:rPr>
              <w:t>)&lt;/xmmc&gt;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&lt;ewbhxh&gt;10&lt;/ewbhxh&gt;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汇兑收益</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损失以</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号填列</w:t>
            </w:r>
            <w:r w:rsidRPr="00477779">
              <w:rPr>
                <w:rFonts w:ascii="Courier New" w:eastAsiaTheme="minorEastAsia" w:hAnsi="Courier New" w:cs="Courier New"/>
                <w:color w:val="0D0D0D" w:themeColor="text1" w:themeTint="F2"/>
                <w:sz w:val="20"/>
                <w:szCs w:val="20"/>
              </w:rPr>
              <w:t>)&lt;/xmmc&gt;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&lt;ewbhxh&gt;11&lt;/ewbhxh&gt;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其他业务收入</w:t>
            </w:r>
            <w:r w:rsidRPr="00477779">
              <w:rPr>
                <w:rFonts w:ascii="Courier New" w:eastAsiaTheme="minorEastAsia" w:hAnsi="Courier New" w:cs="Courier New"/>
                <w:color w:val="0D0D0D" w:themeColor="text1" w:themeTint="F2"/>
                <w:sz w:val="20"/>
                <w:szCs w:val="20"/>
              </w:rPr>
              <w:t>&lt;/xmmc&gt;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&lt;ewbhxh&gt;12&lt;/ewbhxh&gt;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二、营业支出</w:t>
            </w:r>
            <w:r w:rsidRPr="00477779">
              <w:rPr>
                <w:rFonts w:ascii="Courier New" w:eastAsiaTheme="minorEastAsia" w:hAnsi="Courier New" w:cs="Courier New"/>
                <w:color w:val="0D0D0D" w:themeColor="text1" w:themeTint="F2"/>
                <w:sz w:val="20"/>
                <w:szCs w:val="20"/>
              </w:rPr>
              <w:t>&lt;/xmmc&gt;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&lt;ewbhxh&gt;13&lt;/ewbhxh&gt;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退保金</w:t>
            </w:r>
            <w:r w:rsidRPr="00477779">
              <w:rPr>
                <w:rFonts w:ascii="Courier New" w:eastAsiaTheme="minorEastAsia" w:hAnsi="Courier New" w:cs="Courier New"/>
                <w:color w:val="0D0D0D" w:themeColor="text1" w:themeTint="F2"/>
                <w:sz w:val="20"/>
                <w:szCs w:val="20"/>
              </w:rPr>
              <w:t>&lt;/xmmc&gt;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&lt;ewbhxh&gt;14&lt;/ewbhxh&gt;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赔付支出</w:t>
            </w:r>
            <w:r w:rsidRPr="00477779">
              <w:rPr>
                <w:rFonts w:ascii="Courier New" w:eastAsiaTheme="minorEastAsia" w:hAnsi="Courier New" w:cs="Courier New"/>
                <w:color w:val="0D0D0D" w:themeColor="text1" w:themeTint="F2"/>
                <w:sz w:val="20"/>
                <w:szCs w:val="20"/>
              </w:rPr>
              <w:t>&lt;/xmmc&gt;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&lt;ewbhxh&gt;15&lt;/ewbhxh&gt;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减</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摊回赔付支出</w:t>
            </w:r>
            <w:r w:rsidRPr="00477779">
              <w:rPr>
                <w:rFonts w:ascii="Courier New" w:eastAsiaTheme="minorEastAsia" w:hAnsi="Courier New" w:cs="Courier New"/>
                <w:color w:val="0D0D0D" w:themeColor="text1" w:themeTint="F2"/>
                <w:sz w:val="20"/>
                <w:szCs w:val="20"/>
              </w:rPr>
              <w:t>&lt;/xmmc&gt;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&lt;ewbhxh&gt;16&lt;/ewbhxh&gt;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提取保险责任准备金</w:t>
            </w:r>
            <w:r w:rsidRPr="00477779">
              <w:rPr>
                <w:rFonts w:ascii="Courier New" w:eastAsiaTheme="minorEastAsia" w:hAnsi="Courier New" w:cs="Courier New"/>
                <w:color w:val="0D0D0D" w:themeColor="text1" w:themeTint="F2"/>
                <w:sz w:val="20"/>
                <w:szCs w:val="20"/>
              </w:rPr>
              <w:t>&lt;/xmmc&gt;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&lt;ewbhxh&gt;17&lt;/ewbhxh&gt;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减</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摊回保险责任准备金</w:t>
            </w:r>
            <w:r w:rsidRPr="00477779">
              <w:rPr>
                <w:rFonts w:ascii="Courier New" w:eastAsiaTheme="minorEastAsia" w:hAnsi="Courier New" w:cs="Courier New"/>
                <w:color w:val="0D0D0D" w:themeColor="text1" w:themeTint="F2"/>
                <w:sz w:val="20"/>
                <w:szCs w:val="20"/>
              </w:rPr>
              <w:t>&lt;/xmmc&gt;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&lt;ewbhxh&gt;18&lt;/ewbhxh&gt;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保单红利支出</w:t>
            </w:r>
            <w:r w:rsidRPr="00477779">
              <w:rPr>
                <w:rFonts w:ascii="Courier New" w:eastAsiaTheme="minorEastAsia" w:hAnsi="Courier New" w:cs="Courier New"/>
                <w:color w:val="0D0D0D" w:themeColor="text1" w:themeTint="F2"/>
                <w:sz w:val="20"/>
                <w:szCs w:val="20"/>
              </w:rPr>
              <w:t>&lt;/xmmc&gt;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&lt;ewbhxh&gt;19&lt;/ewbhxh&gt;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分保费用</w:t>
            </w:r>
            <w:r w:rsidRPr="00477779">
              <w:rPr>
                <w:rFonts w:ascii="Courier New" w:eastAsiaTheme="minorEastAsia" w:hAnsi="Courier New" w:cs="Courier New"/>
                <w:color w:val="0D0D0D" w:themeColor="text1" w:themeTint="F2"/>
                <w:sz w:val="20"/>
                <w:szCs w:val="20"/>
              </w:rPr>
              <w:t>&lt;/xmmc&gt;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&lt;ewbhxh&gt;20&lt;/ewbhxh&gt;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营业税金及附加</w:t>
            </w:r>
            <w:r w:rsidRPr="00477779">
              <w:rPr>
                <w:rFonts w:ascii="Courier New" w:eastAsiaTheme="minorEastAsia" w:hAnsi="Courier New" w:cs="Courier New"/>
                <w:color w:val="0D0D0D" w:themeColor="text1" w:themeTint="F2"/>
                <w:sz w:val="20"/>
                <w:szCs w:val="20"/>
              </w:rPr>
              <w:t>&lt;/xmmc&gt;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&lt;ewbhxh&gt;21&lt;/ewbhxh&gt;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手续费及佣金支出</w:t>
            </w:r>
            <w:r w:rsidRPr="00477779">
              <w:rPr>
                <w:rFonts w:ascii="Courier New" w:eastAsiaTheme="minorEastAsia" w:hAnsi="Courier New" w:cs="Courier New"/>
                <w:color w:val="0D0D0D" w:themeColor="text1" w:themeTint="F2"/>
                <w:sz w:val="20"/>
                <w:szCs w:val="20"/>
              </w:rPr>
              <w:t>&lt;/xmmc&gt;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&lt;ewbhxh&gt;22&lt;/ewbhxh&gt;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业务及管理费</w:t>
            </w:r>
            <w:r w:rsidRPr="00477779">
              <w:rPr>
                <w:rFonts w:ascii="Courier New" w:eastAsiaTheme="minorEastAsia" w:hAnsi="Courier New" w:cs="Courier New"/>
                <w:color w:val="0D0D0D" w:themeColor="text1" w:themeTint="F2"/>
                <w:sz w:val="20"/>
                <w:szCs w:val="20"/>
              </w:rPr>
              <w:t>&lt;/xmmc&gt;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&lt;ewbhxh&gt;23&lt;/ewbhxh&gt;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减</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摊回分保费用</w:t>
            </w:r>
            <w:r w:rsidRPr="00477779">
              <w:rPr>
                <w:rFonts w:ascii="Courier New" w:eastAsiaTheme="minorEastAsia" w:hAnsi="Courier New" w:cs="Courier New"/>
                <w:color w:val="0D0D0D" w:themeColor="text1" w:themeTint="F2"/>
                <w:sz w:val="20"/>
                <w:szCs w:val="20"/>
              </w:rPr>
              <w:t>&lt;/xmmc&gt;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&lt;ewbhxh&gt;24&lt;/ewbhxh&gt;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其他业务成本</w:t>
            </w:r>
            <w:r w:rsidRPr="00477779">
              <w:rPr>
                <w:rFonts w:ascii="Courier New" w:eastAsiaTheme="minorEastAsia" w:hAnsi="Courier New" w:cs="Courier New"/>
                <w:color w:val="0D0D0D" w:themeColor="text1" w:themeTint="F2"/>
                <w:sz w:val="20"/>
                <w:szCs w:val="20"/>
              </w:rPr>
              <w:t>&lt;/xmmc&gt;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&lt;ewbhxh&gt;25&lt;/ewbhxh&gt;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资产减值损失</w:t>
            </w:r>
            <w:r w:rsidRPr="00477779">
              <w:rPr>
                <w:rFonts w:ascii="Courier New" w:eastAsiaTheme="minorEastAsia" w:hAnsi="Courier New" w:cs="Courier New"/>
                <w:color w:val="0D0D0D" w:themeColor="text1" w:themeTint="F2"/>
                <w:sz w:val="20"/>
                <w:szCs w:val="20"/>
              </w:rPr>
              <w:t>&lt;/xmmc&gt;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&lt;ewbhxh&gt;26&lt;/ewbhxh&gt;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三、营业利润</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亏损以</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号填列</w:t>
            </w:r>
            <w:r w:rsidRPr="00477779">
              <w:rPr>
                <w:rFonts w:ascii="Courier New" w:eastAsiaTheme="minorEastAsia" w:hAnsi="Courier New" w:cs="Courier New"/>
                <w:color w:val="0D0D0D" w:themeColor="text1" w:themeTint="F2"/>
                <w:sz w:val="20"/>
                <w:szCs w:val="20"/>
              </w:rPr>
              <w:t>)&lt;/xmmc&gt;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&lt;ewbhxh&gt;27&lt;/ewbhxh&gt;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加</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营业外收入</w:t>
            </w:r>
            <w:r w:rsidRPr="00477779">
              <w:rPr>
                <w:rFonts w:ascii="Courier New" w:eastAsiaTheme="minorEastAsia" w:hAnsi="Courier New" w:cs="Courier New"/>
                <w:color w:val="0D0D0D" w:themeColor="text1" w:themeTint="F2"/>
                <w:sz w:val="20"/>
                <w:szCs w:val="20"/>
              </w:rPr>
              <w:t>&lt;/xmmc&gt;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&lt;ewbhxh&gt;28&lt;/ewbhxh&gt;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减</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营业外支出</w:t>
            </w:r>
            <w:r w:rsidRPr="00477779">
              <w:rPr>
                <w:rFonts w:ascii="Courier New" w:eastAsiaTheme="minorEastAsia" w:hAnsi="Courier New" w:cs="Courier New"/>
                <w:color w:val="0D0D0D" w:themeColor="text1" w:themeTint="F2"/>
                <w:sz w:val="20"/>
                <w:szCs w:val="20"/>
              </w:rPr>
              <w:t>&lt;/xmmc&gt;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&lt;ewbhxh&gt;29&lt;/ewbhxh&gt;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四、利润总额</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亏损总额以</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号填列</w:t>
            </w:r>
            <w:r w:rsidRPr="00477779">
              <w:rPr>
                <w:rFonts w:ascii="Courier New" w:eastAsiaTheme="minorEastAsia" w:hAnsi="Courier New" w:cs="Courier New"/>
                <w:color w:val="0D0D0D" w:themeColor="text1" w:themeTint="F2"/>
                <w:sz w:val="20"/>
                <w:szCs w:val="20"/>
              </w:rPr>
              <w:t>)&lt;/xmmc&gt;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&lt;ewbhxh&gt;30&lt;/ewbhxh&gt;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减</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所得税费用</w:t>
            </w:r>
            <w:r w:rsidRPr="00477779">
              <w:rPr>
                <w:rFonts w:ascii="Courier New" w:eastAsiaTheme="minorEastAsia" w:hAnsi="Courier New" w:cs="Courier New"/>
                <w:color w:val="0D0D0D" w:themeColor="text1" w:themeTint="F2"/>
                <w:sz w:val="20"/>
                <w:szCs w:val="20"/>
              </w:rPr>
              <w:t>&lt;/xmmc&gt;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&lt;ewbhxh&gt;31&lt;/ewbhxh&gt;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五、净利润</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净亏损以</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号填列</w:t>
            </w:r>
            <w:r w:rsidRPr="00477779">
              <w:rPr>
                <w:rFonts w:ascii="Courier New" w:eastAsiaTheme="minorEastAsia" w:hAnsi="Courier New" w:cs="Courier New"/>
                <w:color w:val="0D0D0D" w:themeColor="text1" w:themeTint="F2"/>
                <w:sz w:val="20"/>
                <w:szCs w:val="20"/>
              </w:rPr>
              <w:t>)&lt;/xmmc&gt;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&lt;ewbhxh&gt;32&lt;/ewbhxh&gt;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一</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基本每股收益</w:t>
            </w:r>
            <w:r w:rsidRPr="00477779">
              <w:rPr>
                <w:rFonts w:ascii="Courier New" w:eastAsiaTheme="minorEastAsia" w:hAnsi="Courier New" w:cs="Courier New"/>
                <w:color w:val="0D0D0D" w:themeColor="text1" w:themeTint="F2"/>
                <w:sz w:val="20"/>
                <w:szCs w:val="20"/>
              </w:rPr>
              <w:t>&lt;/xmmc&gt;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&lt;ewbhxh&gt;33&lt;/ewbhxh&gt;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二</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稀释每股收益</w:t>
            </w:r>
            <w:r w:rsidRPr="00477779">
              <w:rPr>
                <w:rFonts w:ascii="Courier New" w:eastAsiaTheme="minorEastAsia" w:hAnsi="Courier New" w:cs="Courier New"/>
                <w:color w:val="0D0D0D" w:themeColor="text1" w:themeTint="F2"/>
                <w:sz w:val="20"/>
                <w:szCs w:val="20"/>
              </w:rPr>
              <w:t>&lt;/xmmc&gt;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&lt;ewbhxh&gt;34&lt;/ewbhxh&gt;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其他收入</w:t>
            </w:r>
            <w:r w:rsidRPr="00477779">
              <w:rPr>
                <w:rFonts w:ascii="Courier New" w:eastAsiaTheme="minorEastAsia" w:hAnsi="Courier New" w:cs="Courier New"/>
                <w:color w:val="0D0D0D" w:themeColor="text1" w:themeTint="F2"/>
                <w:sz w:val="20"/>
                <w:szCs w:val="20"/>
              </w:rPr>
              <w:t>&lt;/xmmc&gt;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&lt;ewbhxh&gt;35&lt;/ewbhxh&gt;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归属于母公司所有者的净利润</w:t>
            </w:r>
            <w:r w:rsidRPr="00477779">
              <w:rPr>
                <w:rFonts w:ascii="Courier New" w:eastAsiaTheme="minorEastAsia" w:hAnsi="Courier New" w:cs="Courier New"/>
                <w:color w:val="0D0D0D" w:themeColor="text1" w:themeTint="F2"/>
                <w:sz w:val="20"/>
                <w:szCs w:val="20"/>
              </w:rPr>
              <w:t>&lt;/xmmc&gt;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&lt;ewbhxh&gt;36&lt;/ewbhxh&gt;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少数股东损益</w:t>
            </w:r>
            <w:r w:rsidRPr="00477779">
              <w:rPr>
                <w:rFonts w:ascii="Courier New" w:eastAsiaTheme="minorEastAsia" w:hAnsi="Courier New" w:cs="Courier New"/>
                <w:color w:val="0D0D0D" w:themeColor="text1" w:themeTint="F2"/>
                <w:sz w:val="20"/>
                <w:szCs w:val="20"/>
              </w:rPr>
              <w:t>&lt;/xmmc&gt;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&lt;ewbhxh&gt;37&lt;/ewbhxh&gt;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七、其他综合收益</w:t>
            </w:r>
            <w:r w:rsidRPr="00477779">
              <w:rPr>
                <w:rFonts w:ascii="Courier New" w:eastAsiaTheme="minorEastAsia" w:hAnsi="Courier New" w:cs="Courier New"/>
                <w:color w:val="0D0D0D" w:themeColor="text1" w:themeTint="F2"/>
                <w:sz w:val="20"/>
                <w:szCs w:val="20"/>
              </w:rPr>
              <w:t>&lt;/xmmc&gt;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&lt;ewbhxh&gt;38&lt;/ewbhxh&gt;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八、综合收益总额</w:t>
            </w:r>
            <w:r w:rsidRPr="00477779">
              <w:rPr>
                <w:rFonts w:ascii="Courier New" w:eastAsiaTheme="minorEastAsia" w:hAnsi="Courier New" w:cs="Courier New"/>
                <w:color w:val="0D0D0D" w:themeColor="text1" w:themeTint="F2"/>
                <w:sz w:val="20"/>
                <w:szCs w:val="20"/>
              </w:rPr>
              <w:t>&lt;/xmmc&gt;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&lt;ewbhxh&gt;39&lt;/ewbhxh&gt;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（一）归属于母公司所有者的综合收益总额</w:t>
            </w:r>
            <w:r w:rsidRPr="00477779">
              <w:rPr>
                <w:rFonts w:ascii="Courier New" w:eastAsiaTheme="minorEastAsia" w:hAnsi="Courier New" w:cs="Courier New"/>
                <w:color w:val="0D0D0D" w:themeColor="text1" w:themeTint="F2"/>
                <w:sz w:val="20"/>
                <w:szCs w:val="20"/>
              </w:rPr>
              <w:t>&lt;/xmmc&gt;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&lt;ewbhxh&gt;40&lt;/ewbhxh&gt;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（二）归属于少数股东的综合收益总额</w:t>
            </w:r>
            <w:r w:rsidRPr="00477779">
              <w:rPr>
                <w:rFonts w:ascii="Courier New" w:eastAsiaTheme="minorEastAsia" w:hAnsi="Courier New" w:cs="Courier New"/>
                <w:color w:val="0D0D0D" w:themeColor="text1" w:themeTint="F2"/>
                <w:sz w:val="20"/>
                <w:szCs w:val="20"/>
              </w:rPr>
              <w:t>&lt;/xmmc&gt;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&lt;/qykjzzbxgslrbVO&gt;</w:t>
            </w:r>
          </w:p>
          <w:p w:rsidR="00425B06"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&lt;/taxML&gt;</w:t>
            </w:r>
          </w:p>
          <w:p w:rsidR="002427BC" w:rsidRPr="00477779" w:rsidRDefault="002427BC" w:rsidP="002427BC">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&lt;/cjbbxml&gt;</w:t>
            </w:r>
          </w:p>
          <w:p w:rsidR="002427BC" w:rsidRPr="00477779" w:rsidRDefault="002427BC"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&lt;/logic&gt;</w:t>
            </w:r>
          </w:p>
          <w:p w:rsidR="002427BC" w:rsidRPr="00477779" w:rsidRDefault="002427BC" w:rsidP="005E3DA0">
            <w:pPr>
              <w:widowControl w:val="0"/>
              <w:autoSpaceDE w:val="0"/>
              <w:autoSpaceDN w:val="0"/>
              <w:adjustRightInd w:val="0"/>
              <w:rPr>
                <w:b/>
                <w:color w:val="0D0D0D" w:themeColor="text1" w:themeTint="F2"/>
              </w:rPr>
            </w:pPr>
            <w:r w:rsidRPr="00477779">
              <w:rPr>
                <w:rFonts w:ascii="Courier New" w:eastAsiaTheme="minorEastAsia" w:hAnsi="Courier New" w:cs="Courier New"/>
                <w:color w:val="0D0D0D" w:themeColor="text1" w:themeTint="F2"/>
                <w:sz w:val="20"/>
                <w:szCs w:val="20"/>
              </w:rPr>
              <w:tab/>
              <w:t>&lt;/body&gt;</w:t>
            </w:r>
          </w:p>
          <w:p w:rsidR="002427BC" w:rsidRPr="00477779" w:rsidRDefault="002427BC" w:rsidP="005E3DA0">
            <w:pPr>
              <w:widowControl w:val="0"/>
              <w:autoSpaceDE w:val="0"/>
              <w:autoSpaceDN w:val="0"/>
              <w:adjustRightInd w:val="0"/>
              <w:rPr>
                <w:b/>
                <w:color w:val="0D0D0D" w:themeColor="text1" w:themeTint="F2"/>
              </w:rPr>
            </w:pPr>
            <w:r w:rsidRPr="00477779">
              <w:rPr>
                <w:rFonts w:ascii="Courier New" w:eastAsiaTheme="minorEastAsia" w:hAnsi="Courier New" w:cs="Courier New"/>
                <w:color w:val="0D0D0D" w:themeColor="text1" w:themeTint="F2"/>
                <w:sz w:val="20"/>
                <w:szCs w:val="20"/>
              </w:rPr>
              <w:t>&lt;/envelope&gt;</w:t>
            </w:r>
          </w:p>
        </w:tc>
      </w:tr>
    </w:tbl>
    <w:p w:rsidR="002427BC" w:rsidRPr="00477779" w:rsidRDefault="002427BC" w:rsidP="002427BC">
      <w:pPr>
        <w:rPr>
          <w:b/>
          <w:color w:val="0D0D0D" w:themeColor="text1" w:themeTint="F2"/>
        </w:rPr>
      </w:pPr>
      <w:r w:rsidRPr="00477779">
        <w:rPr>
          <w:rFonts w:hint="eastAsia"/>
          <w:b/>
          <w:color w:val="0D0D0D" w:themeColor="text1" w:themeTint="F2"/>
        </w:rPr>
        <w:lastRenderedPageBreak/>
        <w:t>(1)、安全信息（上线前需修改为正式数据）</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62"/>
        <w:gridCol w:w="4056"/>
        <w:gridCol w:w="2604"/>
      </w:tblGrid>
      <w:tr w:rsidR="002427BC" w:rsidRPr="00477779" w:rsidTr="005E3DA0">
        <w:tc>
          <w:tcPr>
            <w:tcW w:w="1862" w:type="dxa"/>
            <w:shd w:val="clear" w:color="auto" w:fill="D9D9D9"/>
          </w:tcPr>
          <w:p w:rsidR="002427BC" w:rsidRPr="00477779" w:rsidRDefault="002427BC" w:rsidP="005E3DA0">
            <w:pPr>
              <w:spacing w:line="360" w:lineRule="auto"/>
              <w:jc w:val="center"/>
              <w:rPr>
                <w:b/>
                <w:color w:val="0D0D0D" w:themeColor="text1" w:themeTint="F2"/>
                <w:szCs w:val="21"/>
              </w:rPr>
            </w:pPr>
            <w:r w:rsidRPr="00477779">
              <w:rPr>
                <w:rFonts w:hint="eastAsia"/>
                <w:b/>
                <w:color w:val="0D0D0D" w:themeColor="text1" w:themeTint="F2"/>
                <w:szCs w:val="21"/>
              </w:rPr>
              <w:t>属性</w:t>
            </w:r>
          </w:p>
        </w:tc>
        <w:tc>
          <w:tcPr>
            <w:tcW w:w="4056" w:type="dxa"/>
            <w:shd w:val="clear" w:color="auto" w:fill="D9D9D9"/>
          </w:tcPr>
          <w:p w:rsidR="002427BC" w:rsidRPr="00477779" w:rsidRDefault="002427BC" w:rsidP="005E3DA0">
            <w:pPr>
              <w:spacing w:line="360" w:lineRule="auto"/>
              <w:jc w:val="center"/>
              <w:rPr>
                <w:b/>
                <w:color w:val="0D0D0D" w:themeColor="text1" w:themeTint="F2"/>
                <w:szCs w:val="21"/>
              </w:rPr>
            </w:pPr>
            <w:r w:rsidRPr="00477779">
              <w:rPr>
                <w:rFonts w:hint="eastAsia"/>
                <w:b/>
                <w:color w:val="0D0D0D" w:themeColor="text1" w:themeTint="F2"/>
                <w:szCs w:val="21"/>
              </w:rPr>
              <w:t>值</w:t>
            </w:r>
          </w:p>
        </w:tc>
        <w:tc>
          <w:tcPr>
            <w:tcW w:w="2604" w:type="dxa"/>
            <w:shd w:val="clear" w:color="auto" w:fill="D9D9D9"/>
          </w:tcPr>
          <w:p w:rsidR="002427BC" w:rsidRPr="00477779" w:rsidRDefault="002427BC" w:rsidP="005E3DA0">
            <w:pPr>
              <w:spacing w:line="360" w:lineRule="auto"/>
              <w:jc w:val="center"/>
              <w:rPr>
                <w:b/>
                <w:color w:val="0D0D0D" w:themeColor="text1" w:themeTint="F2"/>
                <w:szCs w:val="21"/>
              </w:rPr>
            </w:pPr>
            <w:r w:rsidRPr="00477779">
              <w:rPr>
                <w:rFonts w:hint="eastAsia"/>
                <w:b/>
                <w:color w:val="0D0D0D" w:themeColor="text1" w:themeTint="F2"/>
                <w:szCs w:val="21"/>
              </w:rPr>
              <w:t>备注</w:t>
            </w:r>
          </w:p>
        </w:tc>
      </w:tr>
      <w:tr w:rsidR="002427BC" w:rsidRPr="00477779" w:rsidTr="005E3DA0">
        <w:tc>
          <w:tcPr>
            <w:tcW w:w="1862" w:type="dxa"/>
          </w:tcPr>
          <w:p w:rsidR="002427BC" w:rsidRPr="00477779" w:rsidRDefault="002427BC" w:rsidP="005E3DA0">
            <w:pPr>
              <w:spacing w:line="360" w:lineRule="auto"/>
              <w:rPr>
                <w:color w:val="0D0D0D" w:themeColor="text1" w:themeTint="F2"/>
                <w:szCs w:val="21"/>
              </w:rPr>
            </w:pPr>
            <w:r w:rsidRPr="00477779">
              <w:rPr>
                <w:rFonts w:hint="eastAsia"/>
                <w:color w:val="0D0D0D" w:themeColor="text1" w:themeTint="F2"/>
                <w:szCs w:val="21"/>
              </w:rPr>
              <w:t>service</w:t>
            </w:r>
          </w:p>
        </w:tc>
        <w:tc>
          <w:tcPr>
            <w:tcW w:w="4056" w:type="dxa"/>
          </w:tcPr>
          <w:p w:rsidR="002427BC" w:rsidRPr="00477779" w:rsidRDefault="00357FB4" w:rsidP="005E3DA0">
            <w:pPr>
              <w:spacing w:line="360" w:lineRule="auto"/>
              <w:rPr>
                <w:color w:val="0D0D0D" w:themeColor="text1" w:themeTint="F2"/>
                <w:szCs w:val="21"/>
              </w:rPr>
            </w:pPr>
            <w:r w:rsidRPr="00477779">
              <w:rPr>
                <w:color w:val="0D0D0D" w:themeColor="text1" w:themeTint="F2"/>
                <w:szCs w:val="21"/>
              </w:rPr>
              <w:t>100003</w:t>
            </w:r>
          </w:p>
        </w:tc>
        <w:tc>
          <w:tcPr>
            <w:tcW w:w="2604" w:type="dxa"/>
          </w:tcPr>
          <w:p w:rsidR="002427BC" w:rsidRPr="00477779" w:rsidRDefault="003F7431" w:rsidP="003F7431">
            <w:pPr>
              <w:outlineLvl w:val="1"/>
              <w:rPr>
                <w:b/>
                <w:color w:val="0D0D0D" w:themeColor="text1" w:themeTint="F2"/>
                <w:sz w:val="28"/>
                <w:szCs w:val="28"/>
              </w:rPr>
            </w:pPr>
            <w:bookmarkStart w:id="122" w:name="_Toc516651042"/>
            <w:r w:rsidRPr="00477779">
              <w:rPr>
                <w:rFonts w:hint="eastAsia"/>
                <w:color w:val="0D0D0D" w:themeColor="text1" w:themeTint="F2"/>
                <w:szCs w:val="21"/>
              </w:rPr>
              <w:t>企业会计准则（保险公司）财务报表</w:t>
            </w:r>
            <w:r w:rsidR="002427BC" w:rsidRPr="00477779">
              <w:rPr>
                <w:rFonts w:hint="eastAsia"/>
                <w:color w:val="0D0D0D" w:themeColor="text1" w:themeTint="F2"/>
                <w:szCs w:val="21"/>
              </w:rPr>
              <w:t>提交服务</w:t>
            </w:r>
            <w:bookmarkEnd w:id="122"/>
          </w:p>
        </w:tc>
      </w:tr>
      <w:tr w:rsidR="002427BC" w:rsidRPr="00477779" w:rsidTr="005E3DA0">
        <w:tc>
          <w:tcPr>
            <w:tcW w:w="1862" w:type="dxa"/>
          </w:tcPr>
          <w:p w:rsidR="002427BC" w:rsidRPr="00477779" w:rsidRDefault="002427BC" w:rsidP="005E3DA0">
            <w:pPr>
              <w:spacing w:line="360" w:lineRule="auto"/>
              <w:rPr>
                <w:color w:val="0D0D0D" w:themeColor="text1" w:themeTint="F2"/>
                <w:szCs w:val="21"/>
              </w:rPr>
            </w:pPr>
            <w:r w:rsidRPr="00477779">
              <w:rPr>
                <w:color w:val="0D0D0D" w:themeColor="text1" w:themeTint="F2"/>
                <w:szCs w:val="21"/>
              </w:rPr>
              <w:t>nsrsbh</w:t>
            </w:r>
          </w:p>
        </w:tc>
        <w:tc>
          <w:tcPr>
            <w:tcW w:w="4056" w:type="dxa"/>
          </w:tcPr>
          <w:p w:rsidR="002427BC" w:rsidRPr="00477779" w:rsidRDefault="002427BC" w:rsidP="005E3DA0">
            <w:pPr>
              <w:spacing w:line="360" w:lineRule="auto"/>
              <w:rPr>
                <w:color w:val="0D0D0D" w:themeColor="text1" w:themeTint="F2"/>
                <w:szCs w:val="21"/>
              </w:rPr>
            </w:pPr>
            <w:r w:rsidRPr="00477779">
              <w:rPr>
                <w:color w:val="0D0D0D" w:themeColor="text1" w:themeTint="F2"/>
                <w:szCs w:val="21"/>
              </w:rPr>
              <w:t>nsrsbh</w:t>
            </w:r>
          </w:p>
        </w:tc>
        <w:tc>
          <w:tcPr>
            <w:tcW w:w="2604" w:type="dxa"/>
          </w:tcPr>
          <w:p w:rsidR="002427BC" w:rsidRPr="00477779" w:rsidRDefault="002427BC" w:rsidP="005E3DA0">
            <w:pPr>
              <w:spacing w:line="360" w:lineRule="auto"/>
              <w:rPr>
                <w:color w:val="0D0D0D" w:themeColor="text1" w:themeTint="F2"/>
                <w:szCs w:val="21"/>
              </w:rPr>
            </w:pPr>
            <w:r w:rsidRPr="00477779">
              <w:rPr>
                <w:rFonts w:hint="eastAsia"/>
                <w:color w:val="0D0D0D" w:themeColor="text1" w:themeTint="F2"/>
                <w:szCs w:val="21"/>
              </w:rPr>
              <w:t>授权的纳税人识别号</w:t>
            </w:r>
          </w:p>
        </w:tc>
      </w:tr>
      <w:tr w:rsidR="002427BC" w:rsidRPr="00477779" w:rsidTr="005E3DA0">
        <w:tc>
          <w:tcPr>
            <w:tcW w:w="1862" w:type="dxa"/>
          </w:tcPr>
          <w:p w:rsidR="002427BC" w:rsidRPr="00477779" w:rsidRDefault="002427BC" w:rsidP="005E3DA0">
            <w:pPr>
              <w:spacing w:line="360" w:lineRule="auto"/>
              <w:rPr>
                <w:color w:val="0D0D0D" w:themeColor="text1" w:themeTint="F2"/>
                <w:szCs w:val="21"/>
              </w:rPr>
            </w:pPr>
            <w:r w:rsidRPr="00477779">
              <w:rPr>
                <w:color w:val="0D0D0D" w:themeColor="text1" w:themeTint="F2"/>
                <w:szCs w:val="21"/>
              </w:rPr>
              <w:t>nsrmc</w:t>
            </w:r>
          </w:p>
        </w:tc>
        <w:tc>
          <w:tcPr>
            <w:tcW w:w="4056" w:type="dxa"/>
          </w:tcPr>
          <w:p w:rsidR="002427BC" w:rsidRPr="00477779" w:rsidRDefault="002427BC" w:rsidP="005E3DA0">
            <w:pPr>
              <w:spacing w:line="360" w:lineRule="auto"/>
              <w:rPr>
                <w:color w:val="0D0D0D" w:themeColor="text1" w:themeTint="F2"/>
                <w:szCs w:val="21"/>
              </w:rPr>
            </w:pPr>
            <w:r w:rsidRPr="00477779">
              <w:rPr>
                <w:color w:val="0D0D0D" w:themeColor="text1" w:themeTint="F2"/>
                <w:szCs w:val="21"/>
              </w:rPr>
              <w:t>nsrmc</w:t>
            </w:r>
          </w:p>
        </w:tc>
        <w:tc>
          <w:tcPr>
            <w:tcW w:w="2604" w:type="dxa"/>
          </w:tcPr>
          <w:p w:rsidR="002427BC" w:rsidRPr="00477779" w:rsidRDefault="002427BC" w:rsidP="005E3DA0">
            <w:pPr>
              <w:spacing w:line="360" w:lineRule="auto"/>
              <w:rPr>
                <w:color w:val="0D0D0D" w:themeColor="text1" w:themeTint="F2"/>
                <w:szCs w:val="21"/>
              </w:rPr>
            </w:pPr>
            <w:r w:rsidRPr="00477779">
              <w:rPr>
                <w:rFonts w:hint="eastAsia"/>
                <w:color w:val="0D0D0D" w:themeColor="text1" w:themeTint="F2"/>
                <w:szCs w:val="21"/>
              </w:rPr>
              <w:t>授权的纳税人名称</w:t>
            </w:r>
          </w:p>
        </w:tc>
      </w:tr>
      <w:tr w:rsidR="002427BC" w:rsidRPr="00477779" w:rsidTr="005E3DA0">
        <w:tc>
          <w:tcPr>
            <w:tcW w:w="1862" w:type="dxa"/>
          </w:tcPr>
          <w:p w:rsidR="002427BC" w:rsidRPr="00477779" w:rsidRDefault="002427BC" w:rsidP="005E3DA0">
            <w:pPr>
              <w:spacing w:line="360" w:lineRule="auto"/>
              <w:rPr>
                <w:color w:val="0D0D0D" w:themeColor="text1" w:themeTint="F2"/>
                <w:szCs w:val="21"/>
              </w:rPr>
            </w:pPr>
            <w:r w:rsidRPr="00477779">
              <w:rPr>
                <w:color w:val="0D0D0D" w:themeColor="text1" w:themeTint="F2"/>
                <w:szCs w:val="21"/>
              </w:rPr>
              <w:t>license</w:t>
            </w:r>
          </w:p>
        </w:tc>
        <w:tc>
          <w:tcPr>
            <w:tcW w:w="4056" w:type="dxa"/>
          </w:tcPr>
          <w:p w:rsidR="002427BC" w:rsidRPr="00477779" w:rsidRDefault="002427BC" w:rsidP="005E3DA0">
            <w:pPr>
              <w:spacing w:line="360" w:lineRule="auto"/>
              <w:rPr>
                <w:color w:val="0D0D0D" w:themeColor="text1" w:themeTint="F2"/>
                <w:szCs w:val="21"/>
              </w:rPr>
            </w:pPr>
            <w:r w:rsidRPr="00477779">
              <w:rPr>
                <w:rFonts w:hint="eastAsia"/>
                <w:color w:val="0D0D0D" w:themeColor="text1" w:themeTint="F2"/>
                <w:szCs w:val="21"/>
              </w:rPr>
              <w:t>按特定规则生成</w:t>
            </w:r>
          </w:p>
        </w:tc>
        <w:tc>
          <w:tcPr>
            <w:tcW w:w="2604" w:type="dxa"/>
          </w:tcPr>
          <w:p w:rsidR="002427BC" w:rsidRPr="00477779" w:rsidRDefault="002427BC" w:rsidP="005E3DA0">
            <w:pPr>
              <w:spacing w:line="360" w:lineRule="auto"/>
              <w:rPr>
                <w:color w:val="0D0D0D" w:themeColor="text1" w:themeTint="F2"/>
                <w:szCs w:val="21"/>
              </w:rPr>
            </w:pPr>
            <w:r w:rsidRPr="00477779">
              <w:rPr>
                <w:rFonts w:hint="eastAsia"/>
                <w:color w:val="0D0D0D" w:themeColor="text1" w:themeTint="F2"/>
                <w:szCs w:val="21"/>
              </w:rPr>
              <w:t>授权码</w:t>
            </w:r>
          </w:p>
        </w:tc>
      </w:tr>
      <w:tr w:rsidR="002427BC" w:rsidRPr="00477779" w:rsidTr="005E3DA0">
        <w:tc>
          <w:tcPr>
            <w:tcW w:w="1862" w:type="dxa"/>
          </w:tcPr>
          <w:p w:rsidR="002427BC" w:rsidRPr="00477779" w:rsidRDefault="002427BC" w:rsidP="005E3DA0">
            <w:pPr>
              <w:spacing w:line="360" w:lineRule="auto"/>
              <w:rPr>
                <w:color w:val="0D0D0D" w:themeColor="text1" w:themeTint="F2"/>
                <w:szCs w:val="21"/>
              </w:rPr>
            </w:pPr>
            <w:r w:rsidRPr="00477779">
              <w:rPr>
                <w:color w:val="0D0D0D" w:themeColor="text1" w:themeTint="F2"/>
                <w:szCs w:val="21"/>
              </w:rPr>
              <w:t>sequence</w:t>
            </w:r>
          </w:p>
        </w:tc>
        <w:tc>
          <w:tcPr>
            <w:tcW w:w="4056" w:type="dxa"/>
          </w:tcPr>
          <w:p w:rsidR="002427BC" w:rsidRPr="00477779" w:rsidRDefault="002427BC" w:rsidP="005E3DA0">
            <w:pPr>
              <w:spacing w:line="360" w:lineRule="auto"/>
              <w:rPr>
                <w:color w:val="0D0D0D" w:themeColor="text1" w:themeTint="F2"/>
                <w:szCs w:val="21"/>
              </w:rPr>
            </w:pPr>
            <w:r w:rsidRPr="00477779">
              <w:rPr>
                <w:color w:val="0D0D0D" w:themeColor="text1" w:themeTint="F2"/>
                <w:szCs w:val="21"/>
              </w:rPr>
              <w:t>c4ca4238a0b923820dcc509a6f75849b</w:t>
            </w:r>
          </w:p>
        </w:tc>
        <w:tc>
          <w:tcPr>
            <w:tcW w:w="2604" w:type="dxa"/>
          </w:tcPr>
          <w:p w:rsidR="002427BC" w:rsidRPr="00477779" w:rsidRDefault="002427BC" w:rsidP="005E3DA0">
            <w:pPr>
              <w:spacing w:line="360" w:lineRule="auto"/>
              <w:rPr>
                <w:color w:val="0D0D0D" w:themeColor="text1" w:themeTint="F2"/>
                <w:szCs w:val="21"/>
              </w:rPr>
            </w:pPr>
            <w:r w:rsidRPr="00477779">
              <w:rPr>
                <w:rFonts w:hint="eastAsia"/>
                <w:color w:val="0D0D0D" w:themeColor="text1" w:themeTint="F2"/>
                <w:szCs w:val="21"/>
              </w:rPr>
              <w:t>交易流水，比如GUID</w:t>
            </w:r>
          </w:p>
        </w:tc>
      </w:tr>
      <w:tr w:rsidR="002427BC" w:rsidRPr="00477779" w:rsidTr="005E3DA0">
        <w:tc>
          <w:tcPr>
            <w:tcW w:w="1862" w:type="dxa"/>
          </w:tcPr>
          <w:p w:rsidR="002427BC" w:rsidRPr="00477779" w:rsidRDefault="002427BC" w:rsidP="005E3DA0">
            <w:pPr>
              <w:spacing w:line="360" w:lineRule="auto"/>
              <w:rPr>
                <w:color w:val="0D0D0D" w:themeColor="text1" w:themeTint="F2"/>
                <w:szCs w:val="21"/>
              </w:rPr>
            </w:pPr>
            <w:r w:rsidRPr="00477779">
              <w:rPr>
                <w:color w:val="0D0D0D" w:themeColor="text1" w:themeTint="F2"/>
                <w:szCs w:val="21"/>
              </w:rPr>
              <w:t>timestamp</w:t>
            </w:r>
          </w:p>
        </w:tc>
        <w:tc>
          <w:tcPr>
            <w:tcW w:w="4056" w:type="dxa"/>
          </w:tcPr>
          <w:p w:rsidR="002427BC" w:rsidRPr="00477779" w:rsidRDefault="002427BC" w:rsidP="005E3DA0">
            <w:pPr>
              <w:spacing w:line="360" w:lineRule="auto"/>
              <w:rPr>
                <w:color w:val="0D0D0D" w:themeColor="text1" w:themeTint="F2"/>
                <w:szCs w:val="21"/>
              </w:rPr>
            </w:pPr>
            <w:r w:rsidRPr="00477779">
              <w:rPr>
                <w:rFonts w:hint="eastAsia"/>
                <w:color w:val="0D0D0D" w:themeColor="text1" w:themeTint="F2"/>
                <w:szCs w:val="21"/>
              </w:rPr>
              <w:t>20111028153121100</w:t>
            </w:r>
          </w:p>
        </w:tc>
        <w:tc>
          <w:tcPr>
            <w:tcW w:w="2604" w:type="dxa"/>
          </w:tcPr>
          <w:p w:rsidR="002427BC" w:rsidRPr="00477779" w:rsidRDefault="00700F46" w:rsidP="005E3DA0">
            <w:pPr>
              <w:spacing w:line="360" w:lineRule="auto"/>
              <w:rPr>
                <w:color w:val="0D0D0D" w:themeColor="text1" w:themeTint="F2"/>
                <w:szCs w:val="21"/>
              </w:rPr>
            </w:pPr>
            <w:r>
              <w:rPr>
                <w:rFonts w:hint="eastAsia"/>
                <w:color w:val="0D0D0D" w:themeColor="text1" w:themeTint="F2"/>
                <w:szCs w:val="21"/>
              </w:rPr>
              <w:t>时间戳（第三方系统调用接口的时间）</w:t>
            </w:r>
            <w:r w:rsidR="002427BC" w:rsidRPr="00477779">
              <w:rPr>
                <w:rFonts w:hint="eastAsia"/>
                <w:color w:val="0D0D0D" w:themeColor="text1" w:themeTint="F2"/>
                <w:szCs w:val="21"/>
              </w:rPr>
              <w:t>，格式：</w:t>
            </w:r>
            <w:r w:rsidR="002427BC" w:rsidRPr="00477779">
              <w:rPr>
                <w:color w:val="0D0D0D" w:themeColor="text1" w:themeTint="F2"/>
                <w:szCs w:val="21"/>
              </w:rPr>
              <w:t>yyyyMMddHH24missSSS</w:t>
            </w:r>
          </w:p>
        </w:tc>
      </w:tr>
    </w:tbl>
    <w:p w:rsidR="002427BC" w:rsidRPr="00477779" w:rsidRDefault="002427BC" w:rsidP="002427BC">
      <w:pPr>
        <w:ind w:left="425"/>
        <w:rPr>
          <w:b/>
          <w:color w:val="0D0D0D" w:themeColor="text1" w:themeTint="F2"/>
        </w:rPr>
      </w:pPr>
    </w:p>
    <w:p w:rsidR="002427BC" w:rsidRPr="00477779" w:rsidRDefault="002427BC" w:rsidP="00BA110B">
      <w:pPr>
        <w:pStyle w:val="a0"/>
      </w:pPr>
      <w:bookmarkStart w:id="123" w:name="_Toc516651043"/>
      <w:r w:rsidRPr="00477779">
        <w:rPr>
          <w:rFonts w:hint="eastAsia"/>
        </w:rPr>
        <w:t>响应报文</w:t>
      </w:r>
      <w:bookmarkEnd w:id="123"/>
    </w:p>
    <w:tbl>
      <w:tblPr>
        <w:tblStyle w:val="af"/>
        <w:tblW w:w="0" w:type="auto"/>
        <w:tblLook w:val="04A0"/>
      </w:tblPr>
      <w:tblGrid>
        <w:gridCol w:w="8522"/>
      </w:tblGrid>
      <w:tr w:rsidR="002427BC" w:rsidRPr="00477779" w:rsidTr="005E3DA0">
        <w:tc>
          <w:tcPr>
            <w:tcW w:w="8522" w:type="dxa"/>
          </w:tcPr>
          <w:p w:rsidR="002427BC" w:rsidRPr="00477779" w:rsidRDefault="002427BC"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&lt;?xml version="1.0" encoding="utf-8"?&gt;</w:t>
            </w:r>
          </w:p>
          <w:p w:rsidR="002427BC" w:rsidRPr="00477779" w:rsidRDefault="002427BC"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&lt;envelope&gt;</w:t>
            </w:r>
          </w:p>
          <w:p w:rsidR="002427BC" w:rsidRPr="00477779" w:rsidRDefault="002427BC"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&lt;header&gt;</w:t>
            </w:r>
          </w:p>
          <w:p w:rsidR="002427BC" w:rsidRPr="00477779" w:rsidRDefault="002427BC"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&lt;authen&gt;</w:t>
            </w:r>
          </w:p>
          <w:p w:rsidR="002427BC" w:rsidRPr="00477779" w:rsidRDefault="002427BC"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响应信息</w:t>
            </w:r>
            <w:r w:rsidRPr="00477779">
              <w:rPr>
                <w:rFonts w:ascii="Courier New" w:eastAsiaTheme="minorEastAsia" w:hAnsi="Courier New" w:cs="Courier New"/>
                <w:color w:val="0D0D0D" w:themeColor="text1" w:themeTint="F2"/>
                <w:sz w:val="20"/>
                <w:szCs w:val="20"/>
              </w:rPr>
              <w:t>--&gt;</w:t>
            </w:r>
          </w:p>
          <w:p w:rsidR="002427BC" w:rsidRPr="00477779" w:rsidRDefault="002427BC"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&lt;success&gt;true&lt;/success&gt;</w:t>
            </w:r>
          </w:p>
          <w:p w:rsidR="002427BC" w:rsidRPr="00477779" w:rsidRDefault="002427BC"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&lt;message&gt;</w:t>
            </w:r>
            <w:r w:rsidRPr="00477779">
              <w:rPr>
                <w:rFonts w:ascii="Courier New" w:eastAsiaTheme="minorEastAsia" w:hAnsi="Courier New" w:cs="Courier New"/>
                <w:color w:val="0D0D0D" w:themeColor="text1" w:themeTint="F2"/>
                <w:sz w:val="20"/>
                <w:szCs w:val="20"/>
              </w:rPr>
              <w:t>返回真实响应消息</w:t>
            </w:r>
            <w:r w:rsidRPr="00477779">
              <w:rPr>
                <w:rFonts w:ascii="Courier New" w:eastAsiaTheme="minorEastAsia" w:hAnsi="Courier New" w:cs="Courier New"/>
                <w:color w:val="0D0D0D" w:themeColor="text1" w:themeTint="F2"/>
                <w:sz w:val="20"/>
                <w:szCs w:val="20"/>
              </w:rPr>
              <w:t>&lt;/message&gt;</w:t>
            </w:r>
          </w:p>
          <w:p w:rsidR="002427BC" w:rsidRPr="00477779" w:rsidRDefault="002427BC"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&lt;sequence&gt;c4ca4238a0b923820dcc509a6f75849b&lt;/sequence&gt;</w:t>
            </w:r>
          </w:p>
          <w:p w:rsidR="002427BC" w:rsidRPr="00477779" w:rsidRDefault="002427BC"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&lt;timestamp&gt;20111028153121100&lt;/timestamp&gt;</w:t>
            </w:r>
          </w:p>
          <w:p w:rsidR="002427BC" w:rsidRPr="00477779" w:rsidRDefault="002427BC"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&lt;/authen&gt;</w:t>
            </w:r>
          </w:p>
          <w:p w:rsidR="002427BC" w:rsidRPr="00477779" w:rsidRDefault="002427BC"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&lt;/header&gt;</w:t>
            </w:r>
          </w:p>
          <w:p w:rsidR="002427BC" w:rsidRPr="00477779" w:rsidRDefault="002427BC"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&lt;body&gt;</w:t>
            </w:r>
          </w:p>
          <w:p w:rsidR="002427BC" w:rsidRPr="00477779" w:rsidRDefault="002427BC"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业务</w:t>
            </w:r>
            <w:r w:rsidRPr="00477779">
              <w:rPr>
                <w:rFonts w:ascii="Courier New" w:eastAsiaTheme="minorEastAsia" w:hAnsi="Courier New" w:cs="Courier New" w:hint="eastAsia"/>
                <w:color w:val="0D0D0D" w:themeColor="text1" w:themeTint="F2"/>
                <w:sz w:val="20"/>
                <w:szCs w:val="20"/>
              </w:rPr>
              <w:t>处理结果</w:t>
            </w:r>
            <w:r w:rsidRPr="00477779">
              <w:rPr>
                <w:rFonts w:ascii="Courier New" w:eastAsiaTheme="minorEastAsia" w:hAnsi="Courier New" w:cs="Courier New"/>
                <w:color w:val="0D0D0D" w:themeColor="text1" w:themeTint="F2"/>
                <w:sz w:val="20"/>
                <w:szCs w:val="20"/>
              </w:rPr>
              <w:t>信息</w:t>
            </w:r>
            <w:r w:rsidRPr="00477779">
              <w:rPr>
                <w:rFonts w:ascii="Courier New" w:eastAsiaTheme="minorEastAsia" w:hAnsi="Courier New" w:cs="Courier New"/>
                <w:color w:val="0D0D0D" w:themeColor="text1" w:themeTint="F2"/>
                <w:sz w:val="20"/>
                <w:szCs w:val="20"/>
              </w:rPr>
              <w:t>--&gt;</w:t>
            </w:r>
          </w:p>
          <w:p w:rsidR="002427BC" w:rsidRPr="00477779" w:rsidRDefault="002427BC"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&lt;logic&gt;</w:t>
            </w:r>
          </w:p>
          <w:p w:rsidR="002427BC" w:rsidRPr="00477779" w:rsidRDefault="002427BC"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hint="eastAsia"/>
                <w:color w:val="0D0D0D" w:themeColor="text1" w:themeTint="F2"/>
                <w:sz w:val="20"/>
                <w:szCs w:val="20"/>
              </w:rPr>
              <w:t xml:space="preserve">           &lt;r</w:t>
            </w:r>
            <w:r w:rsidRPr="00477779">
              <w:rPr>
                <w:rFonts w:ascii="Courier New" w:eastAsiaTheme="minorEastAsia" w:hAnsi="Courier New" w:cs="Courier New"/>
                <w:color w:val="0D0D0D" w:themeColor="text1" w:themeTint="F2"/>
                <w:sz w:val="20"/>
                <w:szCs w:val="20"/>
              </w:rPr>
              <w:t>eturnData</w:t>
            </w:r>
            <w:r w:rsidRPr="00477779">
              <w:rPr>
                <w:rFonts w:ascii="Courier New" w:eastAsiaTheme="minorEastAsia" w:hAnsi="Courier New" w:cs="Courier New" w:hint="eastAsia"/>
                <w:color w:val="0D0D0D" w:themeColor="text1" w:themeTint="F2"/>
                <w:sz w:val="20"/>
                <w:szCs w:val="20"/>
              </w:rPr>
              <w:t>&gt;</w:t>
            </w:r>
          </w:p>
          <w:p w:rsidR="002427BC" w:rsidRPr="00477779" w:rsidRDefault="002427BC"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hint="eastAsia"/>
                <w:color w:val="0D0D0D" w:themeColor="text1" w:themeTint="F2"/>
                <w:sz w:val="20"/>
                <w:szCs w:val="20"/>
              </w:rPr>
              <w:t>&lt;returncode&gt;</w:t>
            </w:r>
            <w:r w:rsidRPr="00477779">
              <w:rPr>
                <w:rFonts w:ascii="Courier New" w:eastAsiaTheme="minorEastAsia" w:hAnsi="Courier New" w:cs="Courier New" w:hint="eastAsia"/>
                <w:color w:val="0D0D0D" w:themeColor="text1" w:themeTint="F2"/>
                <w:sz w:val="20"/>
                <w:szCs w:val="20"/>
              </w:rPr>
              <w:t>返回代码</w:t>
            </w:r>
            <w:r w:rsidRPr="00477779">
              <w:rPr>
                <w:rFonts w:ascii="Courier New" w:eastAsiaTheme="minorEastAsia" w:hAnsi="Courier New" w:cs="Courier New" w:hint="eastAsia"/>
                <w:color w:val="0D0D0D" w:themeColor="text1" w:themeTint="F2"/>
                <w:sz w:val="20"/>
                <w:szCs w:val="20"/>
              </w:rPr>
              <w:t>&lt;/returncode&gt;</w:t>
            </w:r>
          </w:p>
          <w:p w:rsidR="002427BC" w:rsidRPr="00477779" w:rsidRDefault="002427BC"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hint="eastAsia"/>
                <w:color w:val="0D0D0D" w:themeColor="text1" w:themeTint="F2"/>
                <w:sz w:val="20"/>
                <w:szCs w:val="20"/>
              </w:rPr>
              <w:t xml:space="preserve">            &lt;returnMsg&gt;</w:t>
            </w:r>
            <w:r w:rsidRPr="00477779">
              <w:rPr>
                <w:rFonts w:ascii="Courier New" w:eastAsiaTheme="minorEastAsia" w:hAnsi="Courier New" w:cs="Courier New" w:hint="eastAsia"/>
                <w:color w:val="0D0D0D" w:themeColor="text1" w:themeTint="F2"/>
                <w:sz w:val="20"/>
                <w:szCs w:val="20"/>
              </w:rPr>
              <w:t>返回代码提示</w:t>
            </w:r>
            <w:r w:rsidRPr="00477779">
              <w:rPr>
                <w:rFonts w:ascii="Courier New" w:eastAsiaTheme="minorEastAsia" w:hAnsi="Courier New" w:cs="Courier New" w:hint="eastAsia"/>
                <w:color w:val="0D0D0D" w:themeColor="text1" w:themeTint="F2"/>
                <w:sz w:val="20"/>
                <w:szCs w:val="20"/>
              </w:rPr>
              <w:t>&lt;/returncode&gt;</w:t>
            </w:r>
          </w:p>
          <w:p w:rsidR="002427BC" w:rsidRPr="00477779" w:rsidRDefault="002427BC"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hint="eastAsia"/>
                <w:color w:val="0D0D0D" w:themeColor="text1" w:themeTint="F2"/>
                <w:sz w:val="20"/>
                <w:szCs w:val="20"/>
              </w:rPr>
              <w:t xml:space="preserve">           &lt;/r</w:t>
            </w:r>
            <w:r w:rsidRPr="00477779">
              <w:rPr>
                <w:rFonts w:ascii="Courier New" w:eastAsiaTheme="minorEastAsia" w:hAnsi="Courier New" w:cs="Courier New"/>
                <w:color w:val="0D0D0D" w:themeColor="text1" w:themeTint="F2"/>
                <w:sz w:val="20"/>
                <w:szCs w:val="20"/>
              </w:rPr>
              <w:t>eturnData</w:t>
            </w:r>
            <w:r w:rsidRPr="00477779">
              <w:rPr>
                <w:rFonts w:ascii="Courier New" w:eastAsiaTheme="minorEastAsia" w:hAnsi="Courier New" w:cs="Courier New" w:hint="eastAsia"/>
                <w:color w:val="0D0D0D" w:themeColor="text1" w:themeTint="F2"/>
                <w:sz w:val="20"/>
                <w:szCs w:val="20"/>
              </w:rPr>
              <w:t>&gt;</w:t>
            </w:r>
          </w:p>
          <w:p w:rsidR="002427BC" w:rsidRPr="00477779" w:rsidRDefault="002427BC"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&lt;/logic&gt;</w:t>
            </w:r>
          </w:p>
          <w:p w:rsidR="002427BC" w:rsidRPr="00477779" w:rsidRDefault="002427BC"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&lt;/body&gt;</w:t>
            </w:r>
          </w:p>
          <w:p w:rsidR="002427BC" w:rsidRPr="00477779" w:rsidRDefault="002427BC" w:rsidP="005E3DA0">
            <w:pPr>
              <w:rPr>
                <w:b/>
                <w:color w:val="0D0D0D" w:themeColor="text1" w:themeTint="F2"/>
              </w:rPr>
            </w:pPr>
            <w:r w:rsidRPr="00477779">
              <w:rPr>
                <w:rFonts w:ascii="Courier New" w:eastAsiaTheme="minorEastAsia" w:hAnsi="Courier New" w:cs="Courier New"/>
                <w:color w:val="0D0D0D" w:themeColor="text1" w:themeTint="F2"/>
                <w:sz w:val="20"/>
                <w:szCs w:val="20"/>
              </w:rPr>
              <w:t>&lt;/envelope&gt;</w:t>
            </w:r>
            <w:r w:rsidRPr="00477779">
              <w:rPr>
                <w:rFonts w:ascii="Courier New" w:eastAsiaTheme="minorEastAsia" w:hAnsi="Courier New" w:cs="Courier New"/>
                <w:b/>
                <w:color w:val="0D0D0D" w:themeColor="text1" w:themeTint="F2"/>
                <w:sz w:val="20"/>
                <w:szCs w:val="20"/>
              </w:rPr>
              <w:t xml:space="preserve"> </w:t>
            </w:r>
          </w:p>
        </w:tc>
      </w:tr>
    </w:tbl>
    <w:p w:rsidR="002427BC" w:rsidRPr="00477779" w:rsidRDefault="002427BC" w:rsidP="002427BC">
      <w:pPr>
        <w:rPr>
          <w:b/>
          <w:color w:val="0D0D0D" w:themeColor="text1" w:themeTint="F2"/>
        </w:rPr>
      </w:pPr>
      <w:r w:rsidRPr="00477779">
        <w:rPr>
          <w:rFonts w:hint="eastAsia"/>
          <w:b/>
          <w:color w:val="0D0D0D" w:themeColor="text1" w:themeTint="F2"/>
        </w:rPr>
        <w:lastRenderedPageBreak/>
        <w:t>(1)、响应信息</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93"/>
        <w:gridCol w:w="4056"/>
        <w:gridCol w:w="2173"/>
      </w:tblGrid>
      <w:tr w:rsidR="002427BC" w:rsidRPr="00477779" w:rsidTr="005E3DA0">
        <w:tc>
          <w:tcPr>
            <w:tcW w:w="2543" w:type="dxa"/>
            <w:shd w:val="clear" w:color="auto" w:fill="D9D9D9"/>
          </w:tcPr>
          <w:p w:rsidR="002427BC" w:rsidRPr="00477779" w:rsidRDefault="002427BC" w:rsidP="005E3DA0">
            <w:pPr>
              <w:spacing w:line="360" w:lineRule="auto"/>
              <w:jc w:val="center"/>
              <w:rPr>
                <w:b/>
                <w:color w:val="0D0D0D" w:themeColor="text1" w:themeTint="F2"/>
                <w:szCs w:val="21"/>
              </w:rPr>
            </w:pPr>
            <w:r w:rsidRPr="00477779">
              <w:rPr>
                <w:rFonts w:hint="eastAsia"/>
                <w:b/>
                <w:color w:val="0D0D0D" w:themeColor="text1" w:themeTint="F2"/>
                <w:szCs w:val="21"/>
              </w:rPr>
              <w:t>属性</w:t>
            </w:r>
          </w:p>
        </w:tc>
        <w:tc>
          <w:tcPr>
            <w:tcW w:w="3576" w:type="dxa"/>
            <w:shd w:val="clear" w:color="auto" w:fill="D9D9D9"/>
          </w:tcPr>
          <w:p w:rsidR="002427BC" w:rsidRPr="00477779" w:rsidRDefault="002427BC" w:rsidP="005E3DA0">
            <w:pPr>
              <w:spacing w:line="360" w:lineRule="auto"/>
              <w:jc w:val="center"/>
              <w:rPr>
                <w:b/>
                <w:color w:val="0D0D0D" w:themeColor="text1" w:themeTint="F2"/>
                <w:szCs w:val="21"/>
              </w:rPr>
            </w:pPr>
            <w:r w:rsidRPr="00477779">
              <w:rPr>
                <w:rFonts w:hint="eastAsia"/>
                <w:b/>
                <w:color w:val="0D0D0D" w:themeColor="text1" w:themeTint="F2"/>
                <w:szCs w:val="21"/>
              </w:rPr>
              <w:t>值</w:t>
            </w:r>
          </w:p>
        </w:tc>
        <w:tc>
          <w:tcPr>
            <w:tcW w:w="2482" w:type="dxa"/>
            <w:shd w:val="clear" w:color="auto" w:fill="D9D9D9"/>
          </w:tcPr>
          <w:p w:rsidR="002427BC" w:rsidRPr="00477779" w:rsidRDefault="002427BC" w:rsidP="005E3DA0">
            <w:pPr>
              <w:spacing w:line="360" w:lineRule="auto"/>
              <w:jc w:val="center"/>
              <w:rPr>
                <w:b/>
                <w:color w:val="0D0D0D" w:themeColor="text1" w:themeTint="F2"/>
                <w:szCs w:val="21"/>
              </w:rPr>
            </w:pPr>
            <w:r w:rsidRPr="00477779">
              <w:rPr>
                <w:rFonts w:hint="eastAsia"/>
                <w:b/>
                <w:color w:val="0D0D0D" w:themeColor="text1" w:themeTint="F2"/>
                <w:szCs w:val="21"/>
              </w:rPr>
              <w:t>备注</w:t>
            </w:r>
          </w:p>
        </w:tc>
      </w:tr>
      <w:tr w:rsidR="002427BC" w:rsidRPr="00477779" w:rsidTr="005E3DA0">
        <w:tc>
          <w:tcPr>
            <w:tcW w:w="2543" w:type="dxa"/>
          </w:tcPr>
          <w:p w:rsidR="002427BC" w:rsidRPr="00477779" w:rsidRDefault="002427BC" w:rsidP="005E3DA0">
            <w:pPr>
              <w:spacing w:line="360" w:lineRule="auto"/>
              <w:rPr>
                <w:color w:val="0D0D0D" w:themeColor="text1" w:themeTint="F2"/>
                <w:szCs w:val="21"/>
              </w:rPr>
            </w:pPr>
            <w:r w:rsidRPr="00477779">
              <w:rPr>
                <w:rFonts w:hint="eastAsia"/>
                <w:color w:val="0D0D0D" w:themeColor="text1" w:themeTint="F2"/>
                <w:szCs w:val="21"/>
              </w:rPr>
              <w:t>success</w:t>
            </w:r>
          </w:p>
        </w:tc>
        <w:tc>
          <w:tcPr>
            <w:tcW w:w="3576" w:type="dxa"/>
          </w:tcPr>
          <w:p w:rsidR="002427BC" w:rsidRPr="00477779" w:rsidRDefault="002427BC" w:rsidP="005E3DA0">
            <w:pPr>
              <w:spacing w:line="360" w:lineRule="auto"/>
              <w:rPr>
                <w:color w:val="0D0D0D" w:themeColor="text1" w:themeTint="F2"/>
                <w:szCs w:val="21"/>
              </w:rPr>
            </w:pPr>
            <w:r w:rsidRPr="00477779">
              <w:rPr>
                <w:rFonts w:hint="eastAsia"/>
                <w:color w:val="0D0D0D" w:themeColor="text1" w:themeTint="F2"/>
                <w:szCs w:val="21"/>
              </w:rPr>
              <w:t>true</w:t>
            </w:r>
          </w:p>
        </w:tc>
        <w:tc>
          <w:tcPr>
            <w:tcW w:w="2482" w:type="dxa"/>
          </w:tcPr>
          <w:p w:rsidR="002427BC" w:rsidRPr="00477779" w:rsidRDefault="002427BC" w:rsidP="005E3DA0">
            <w:pPr>
              <w:spacing w:line="360" w:lineRule="auto"/>
              <w:rPr>
                <w:color w:val="0D0D0D" w:themeColor="text1" w:themeTint="F2"/>
                <w:szCs w:val="21"/>
              </w:rPr>
            </w:pPr>
            <w:r w:rsidRPr="00477779">
              <w:rPr>
                <w:rFonts w:hint="eastAsia"/>
                <w:color w:val="0D0D0D" w:themeColor="text1" w:themeTint="F2"/>
                <w:szCs w:val="21"/>
              </w:rPr>
              <w:t>true执行成功、false执行失败</w:t>
            </w:r>
          </w:p>
        </w:tc>
      </w:tr>
      <w:tr w:rsidR="002427BC" w:rsidRPr="00477779" w:rsidTr="005E3DA0">
        <w:tc>
          <w:tcPr>
            <w:tcW w:w="2543" w:type="dxa"/>
          </w:tcPr>
          <w:p w:rsidR="002427BC" w:rsidRPr="00477779" w:rsidRDefault="002427BC" w:rsidP="005E3DA0">
            <w:pPr>
              <w:spacing w:line="360" w:lineRule="auto"/>
              <w:rPr>
                <w:color w:val="0D0D0D" w:themeColor="text1" w:themeTint="F2"/>
                <w:szCs w:val="21"/>
              </w:rPr>
            </w:pPr>
            <w:r w:rsidRPr="00477779">
              <w:rPr>
                <w:rFonts w:hint="eastAsia"/>
                <w:color w:val="0D0D0D" w:themeColor="text1" w:themeTint="F2"/>
                <w:szCs w:val="21"/>
              </w:rPr>
              <w:t>message</w:t>
            </w:r>
          </w:p>
        </w:tc>
        <w:tc>
          <w:tcPr>
            <w:tcW w:w="3576" w:type="dxa"/>
          </w:tcPr>
          <w:p w:rsidR="002427BC" w:rsidRPr="00477779" w:rsidRDefault="002427BC" w:rsidP="005E3DA0">
            <w:pPr>
              <w:spacing w:line="360" w:lineRule="auto"/>
              <w:rPr>
                <w:color w:val="0D0D0D" w:themeColor="text1" w:themeTint="F2"/>
                <w:szCs w:val="21"/>
              </w:rPr>
            </w:pPr>
          </w:p>
        </w:tc>
        <w:tc>
          <w:tcPr>
            <w:tcW w:w="2482" w:type="dxa"/>
          </w:tcPr>
          <w:p w:rsidR="002427BC" w:rsidRPr="00477779" w:rsidRDefault="002427BC" w:rsidP="005E3DA0">
            <w:pPr>
              <w:spacing w:line="360" w:lineRule="auto"/>
              <w:rPr>
                <w:color w:val="0D0D0D" w:themeColor="text1" w:themeTint="F2"/>
                <w:szCs w:val="21"/>
              </w:rPr>
            </w:pPr>
            <w:r w:rsidRPr="00477779">
              <w:rPr>
                <w:rFonts w:hint="eastAsia"/>
                <w:color w:val="0D0D0D" w:themeColor="text1" w:themeTint="F2"/>
                <w:szCs w:val="21"/>
              </w:rPr>
              <w:t>根据实际业务逻辑实际返回的响应消息</w:t>
            </w:r>
          </w:p>
        </w:tc>
      </w:tr>
      <w:tr w:rsidR="002427BC" w:rsidRPr="00477779" w:rsidTr="005E3DA0">
        <w:tc>
          <w:tcPr>
            <w:tcW w:w="2543" w:type="dxa"/>
          </w:tcPr>
          <w:p w:rsidR="002427BC" w:rsidRPr="00477779" w:rsidRDefault="002427BC" w:rsidP="005E3DA0">
            <w:pPr>
              <w:spacing w:line="360" w:lineRule="auto"/>
              <w:rPr>
                <w:color w:val="0D0D0D" w:themeColor="text1" w:themeTint="F2"/>
                <w:szCs w:val="21"/>
              </w:rPr>
            </w:pPr>
            <w:r w:rsidRPr="00477779">
              <w:rPr>
                <w:color w:val="0D0D0D" w:themeColor="text1" w:themeTint="F2"/>
                <w:szCs w:val="21"/>
              </w:rPr>
              <w:t>sequence</w:t>
            </w:r>
          </w:p>
        </w:tc>
        <w:tc>
          <w:tcPr>
            <w:tcW w:w="3576" w:type="dxa"/>
          </w:tcPr>
          <w:p w:rsidR="002427BC" w:rsidRPr="00477779" w:rsidRDefault="002427BC" w:rsidP="005E3DA0">
            <w:pPr>
              <w:spacing w:line="360" w:lineRule="auto"/>
              <w:rPr>
                <w:color w:val="0D0D0D" w:themeColor="text1" w:themeTint="F2"/>
                <w:szCs w:val="21"/>
              </w:rPr>
            </w:pPr>
            <w:r w:rsidRPr="00477779">
              <w:rPr>
                <w:color w:val="0D0D0D" w:themeColor="text1" w:themeTint="F2"/>
                <w:szCs w:val="21"/>
              </w:rPr>
              <w:t>c4ca4238a0b923820dcc509a6f75849b</w:t>
            </w:r>
          </w:p>
        </w:tc>
        <w:tc>
          <w:tcPr>
            <w:tcW w:w="2482" w:type="dxa"/>
          </w:tcPr>
          <w:p w:rsidR="002427BC" w:rsidRPr="00477779" w:rsidRDefault="002427BC" w:rsidP="005E3DA0">
            <w:pPr>
              <w:spacing w:line="360" w:lineRule="auto"/>
              <w:rPr>
                <w:color w:val="0D0D0D" w:themeColor="text1" w:themeTint="F2"/>
                <w:szCs w:val="21"/>
              </w:rPr>
            </w:pPr>
            <w:r w:rsidRPr="00477779">
              <w:rPr>
                <w:rFonts w:hint="eastAsia"/>
                <w:color w:val="0D0D0D" w:themeColor="text1" w:themeTint="F2"/>
                <w:szCs w:val="21"/>
              </w:rPr>
              <w:t>交易流水，原值返回</w:t>
            </w:r>
          </w:p>
        </w:tc>
      </w:tr>
      <w:tr w:rsidR="002427BC" w:rsidRPr="00477779" w:rsidTr="005E3DA0">
        <w:tc>
          <w:tcPr>
            <w:tcW w:w="2543" w:type="dxa"/>
          </w:tcPr>
          <w:p w:rsidR="002427BC" w:rsidRPr="00477779" w:rsidRDefault="002427BC" w:rsidP="005E3DA0">
            <w:pPr>
              <w:spacing w:line="360" w:lineRule="auto"/>
              <w:rPr>
                <w:color w:val="0D0D0D" w:themeColor="text1" w:themeTint="F2"/>
                <w:szCs w:val="21"/>
              </w:rPr>
            </w:pPr>
            <w:r w:rsidRPr="00477779">
              <w:rPr>
                <w:color w:val="0D0D0D" w:themeColor="text1" w:themeTint="F2"/>
                <w:szCs w:val="21"/>
              </w:rPr>
              <w:t>timestamp</w:t>
            </w:r>
          </w:p>
        </w:tc>
        <w:tc>
          <w:tcPr>
            <w:tcW w:w="3576" w:type="dxa"/>
          </w:tcPr>
          <w:p w:rsidR="002427BC" w:rsidRPr="00477779" w:rsidRDefault="002427BC" w:rsidP="005E3DA0">
            <w:pPr>
              <w:spacing w:line="360" w:lineRule="auto"/>
              <w:rPr>
                <w:color w:val="0D0D0D" w:themeColor="text1" w:themeTint="F2"/>
                <w:szCs w:val="21"/>
              </w:rPr>
            </w:pPr>
            <w:r w:rsidRPr="00477779">
              <w:rPr>
                <w:rFonts w:hint="eastAsia"/>
                <w:color w:val="0D0D0D" w:themeColor="text1" w:themeTint="F2"/>
                <w:szCs w:val="21"/>
              </w:rPr>
              <w:t>20111028153121100</w:t>
            </w:r>
          </w:p>
        </w:tc>
        <w:tc>
          <w:tcPr>
            <w:tcW w:w="2482" w:type="dxa"/>
          </w:tcPr>
          <w:p w:rsidR="002427BC" w:rsidRPr="00477779" w:rsidRDefault="00700F46" w:rsidP="005E3DA0">
            <w:pPr>
              <w:spacing w:line="360" w:lineRule="auto"/>
              <w:rPr>
                <w:color w:val="0D0D0D" w:themeColor="text1" w:themeTint="F2"/>
                <w:szCs w:val="21"/>
              </w:rPr>
            </w:pPr>
            <w:r>
              <w:rPr>
                <w:rFonts w:hint="eastAsia"/>
                <w:color w:val="0D0D0D" w:themeColor="text1" w:themeTint="F2"/>
                <w:szCs w:val="21"/>
              </w:rPr>
              <w:t>时间戳（第三方系统调用接口的时间）</w:t>
            </w:r>
            <w:r w:rsidR="002427BC" w:rsidRPr="00477779">
              <w:rPr>
                <w:rFonts w:hint="eastAsia"/>
                <w:color w:val="0D0D0D" w:themeColor="text1" w:themeTint="F2"/>
                <w:szCs w:val="21"/>
              </w:rPr>
              <w:t>，原值返回</w:t>
            </w:r>
          </w:p>
        </w:tc>
      </w:tr>
    </w:tbl>
    <w:p w:rsidR="002427BC" w:rsidRPr="00477779" w:rsidRDefault="002427BC" w:rsidP="002427BC">
      <w:pPr>
        <w:rPr>
          <w:b/>
          <w:color w:val="0D0D0D" w:themeColor="text1" w:themeTint="F2"/>
        </w:rPr>
      </w:pPr>
    </w:p>
    <w:p w:rsidR="002427BC" w:rsidRPr="00477779" w:rsidRDefault="002427BC" w:rsidP="00BA110B">
      <w:pPr>
        <w:pStyle w:val="a0"/>
      </w:pPr>
      <w:bookmarkStart w:id="124" w:name="_Toc516651044"/>
      <w:r w:rsidRPr="00477779">
        <w:rPr>
          <w:rFonts w:hint="eastAsia"/>
        </w:rPr>
        <w:t>字段释义</w:t>
      </w:r>
      <w:bookmarkEnd w:id="124"/>
    </w:p>
    <w:tbl>
      <w:tblPr>
        <w:tblStyle w:val="af"/>
        <w:tblW w:w="0" w:type="auto"/>
        <w:tblLook w:val="04A0"/>
      </w:tblPr>
      <w:tblGrid>
        <w:gridCol w:w="2840"/>
        <w:gridCol w:w="2841"/>
        <w:gridCol w:w="2841"/>
      </w:tblGrid>
      <w:tr w:rsidR="002427BC" w:rsidRPr="00477779" w:rsidTr="005E3DA0">
        <w:tc>
          <w:tcPr>
            <w:tcW w:w="2840" w:type="dxa"/>
          </w:tcPr>
          <w:p w:rsidR="002427BC" w:rsidRPr="00C95D1E" w:rsidRDefault="002427BC" w:rsidP="00C95D1E">
            <w:pPr>
              <w:jc w:val="center"/>
              <w:rPr>
                <w:b/>
                <w:color w:val="0D0D0D" w:themeColor="text1" w:themeTint="F2"/>
              </w:rPr>
            </w:pPr>
            <w:r w:rsidRPr="00C95D1E">
              <w:rPr>
                <w:rFonts w:hint="eastAsia"/>
                <w:b/>
                <w:color w:val="0D0D0D" w:themeColor="text1" w:themeTint="F2"/>
              </w:rPr>
              <w:t>属性</w:t>
            </w:r>
          </w:p>
        </w:tc>
        <w:tc>
          <w:tcPr>
            <w:tcW w:w="2841" w:type="dxa"/>
          </w:tcPr>
          <w:p w:rsidR="002427BC" w:rsidRPr="00C95D1E" w:rsidRDefault="002427BC" w:rsidP="00C95D1E">
            <w:pPr>
              <w:jc w:val="center"/>
              <w:rPr>
                <w:b/>
                <w:color w:val="0D0D0D" w:themeColor="text1" w:themeTint="F2"/>
              </w:rPr>
            </w:pPr>
            <w:r w:rsidRPr="00C95D1E">
              <w:rPr>
                <w:rFonts w:hint="eastAsia"/>
                <w:b/>
                <w:color w:val="0D0D0D" w:themeColor="text1" w:themeTint="F2"/>
              </w:rPr>
              <w:t>值</w:t>
            </w:r>
          </w:p>
        </w:tc>
        <w:tc>
          <w:tcPr>
            <w:tcW w:w="2841" w:type="dxa"/>
          </w:tcPr>
          <w:p w:rsidR="002427BC" w:rsidRPr="00C95D1E" w:rsidRDefault="002427BC" w:rsidP="00C95D1E">
            <w:pPr>
              <w:jc w:val="center"/>
              <w:rPr>
                <w:b/>
                <w:color w:val="0D0D0D" w:themeColor="text1" w:themeTint="F2"/>
              </w:rPr>
            </w:pPr>
            <w:r w:rsidRPr="00C95D1E">
              <w:rPr>
                <w:rFonts w:hint="eastAsia"/>
                <w:b/>
                <w:color w:val="0D0D0D" w:themeColor="text1" w:themeTint="F2"/>
              </w:rPr>
              <w:t>备注</w:t>
            </w:r>
          </w:p>
        </w:tc>
      </w:tr>
      <w:tr w:rsidR="002427BC" w:rsidRPr="00477779" w:rsidTr="005E3DA0">
        <w:tc>
          <w:tcPr>
            <w:tcW w:w="2840" w:type="dxa"/>
          </w:tcPr>
          <w:p w:rsidR="002427BC" w:rsidRPr="00477779" w:rsidRDefault="00425B06" w:rsidP="005E3DA0">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qykjzzbxgszcfzbVO</w:t>
            </w:r>
          </w:p>
        </w:tc>
        <w:tc>
          <w:tcPr>
            <w:tcW w:w="2841" w:type="dxa"/>
          </w:tcPr>
          <w:p w:rsidR="002427BC" w:rsidRPr="00477779" w:rsidRDefault="002427BC" w:rsidP="005E3DA0">
            <w:pPr>
              <w:rPr>
                <w:color w:val="0D0D0D" w:themeColor="text1" w:themeTint="F2"/>
              </w:rPr>
            </w:pPr>
          </w:p>
        </w:tc>
        <w:tc>
          <w:tcPr>
            <w:tcW w:w="2841" w:type="dxa"/>
          </w:tcPr>
          <w:p w:rsidR="002427BC" w:rsidRPr="00477779" w:rsidRDefault="009E3BA6" w:rsidP="005E3DA0">
            <w:pPr>
              <w:rPr>
                <w:color w:val="0D0D0D" w:themeColor="text1" w:themeTint="F2"/>
              </w:rPr>
            </w:pPr>
            <w:r w:rsidRPr="00477779">
              <w:rPr>
                <w:rFonts w:hint="eastAsia"/>
                <w:color w:val="0D0D0D" w:themeColor="text1" w:themeTint="F2"/>
              </w:rPr>
              <w:t>资产负债表</w:t>
            </w:r>
          </w:p>
        </w:tc>
      </w:tr>
      <w:tr w:rsidR="002427BC" w:rsidRPr="00477779" w:rsidTr="005E3DA0">
        <w:tc>
          <w:tcPr>
            <w:tcW w:w="2840" w:type="dxa"/>
          </w:tcPr>
          <w:p w:rsidR="002427BC" w:rsidRPr="00477779" w:rsidRDefault="002427BC" w:rsidP="005E3DA0">
            <w:pPr>
              <w:rPr>
                <w:color w:val="0D0D0D" w:themeColor="text1" w:themeTint="F2"/>
              </w:rPr>
            </w:pPr>
            <w:r w:rsidRPr="00477779">
              <w:rPr>
                <w:rFonts w:eastAsiaTheme="minorEastAsia"/>
                <w:color w:val="0D0D0D" w:themeColor="text1" w:themeTint="F2"/>
                <w:sz w:val="20"/>
                <w:szCs w:val="20"/>
                <w:highlight w:val="white"/>
              </w:rPr>
              <w:t>bdxxGrid</w:t>
            </w:r>
          </w:p>
        </w:tc>
        <w:tc>
          <w:tcPr>
            <w:tcW w:w="2841" w:type="dxa"/>
          </w:tcPr>
          <w:p w:rsidR="002427BC" w:rsidRPr="00477779" w:rsidRDefault="002427BC" w:rsidP="005E3DA0">
            <w:pPr>
              <w:rPr>
                <w:color w:val="0D0D0D" w:themeColor="text1" w:themeTint="F2"/>
              </w:rPr>
            </w:pPr>
          </w:p>
        </w:tc>
        <w:tc>
          <w:tcPr>
            <w:tcW w:w="2841" w:type="dxa"/>
          </w:tcPr>
          <w:p w:rsidR="002427BC" w:rsidRPr="00477779" w:rsidRDefault="002427BC" w:rsidP="005E3DA0">
            <w:pPr>
              <w:rPr>
                <w:color w:val="0D0D0D" w:themeColor="text1" w:themeTint="F2"/>
              </w:rPr>
            </w:pPr>
          </w:p>
        </w:tc>
      </w:tr>
      <w:tr w:rsidR="002427BC" w:rsidRPr="00477779" w:rsidTr="005E3DA0">
        <w:tc>
          <w:tcPr>
            <w:tcW w:w="2840" w:type="dxa"/>
          </w:tcPr>
          <w:p w:rsidR="002427BC" w:rsidRPr="00477779" w:rsidRDefault="00425B06" w:rsidP="005E3DA0">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zcfzbdxxGridlb</w:t>
            </w:r>
          </w:p>
        </w:tc>
        <w:tc>
          <w:tcPr>
            <w:tcW w:w="2841" w:type="dxa"/>
          </w:tcPr>
          <w:p w:rsidR="002427BC" w:rsidRPr="00477779" w:rsidRDefault="002427BC" w:rsidP="005E3DA0">
            <w:pPr>
              <w:rPr>
                <w:color w:val="0D0D0D" w:themeColor="text1" w:themeTint="F2"/>
              </w:rPr>
            </w:pPr>
          </w:p>
        </w:tc>
        <w:tc>
          <w:tcPr>
            <w:tcW w:w="2841" w:type="dxa"/>
          </w:tcPr>
          <w:p w:rsidR="002427BC" w:rsidRPr="00477779" w:rsidRDefault="002427BC" w:rsidP="005E3DA0">
            <w:pPr>
              <w:rPr>
                <w:color w:val="0D0D0D" w:themeColor="text1" w:themeTint="F2"/>
              </w:rPr>
            </w:pPr>
            <w:r w:rsidRPr="00477779">
              <w:rPr>
                <w:rFonts w:hint="eastAsia"/>
                <w:color w:val="0D0D0D" w:themeColor="text1" w:themeTint="F2"/>
              </w:rPr>
              <w:t>资产负债表数据列</w:t>
            </w:r>
          </w:p>
        </w:tc>
      </w:tr>
      <w:tr w:rsidR="002427BC" w:rsidRPr="00477779" w:rsidTr="005E3DA0">
        <w:tc>
          <w:tcPr>
            <w:tcW w:w="2840" w:type="dxa"/>
          </w:tcPr>
          <w:p w:rsidR="002427BC" w:rsidRPr="00477779" w:rsidRDefault="002427BC" w:rsidP="005E3DA0">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ewbhxh</w:t>
            </w:r>
          </w:p>
        </w:tc>
        <w:tc>
          <w:tcPr>
            <w:tcW w:w="2841" w:type="dxa"/>
          </w:tcPr>
          <w:p w:rsidR="002427BC" w:rsidRPr="00477779" w:rsidRDefault="002427BC" w:rsidP="005E3DA0">
            <w:pPr>
              <w:rPr>
                <w:color w:val="0D0D0D" w:themeColor="text1" w:themeTint="F2"/>
              </w:rPr>
            </w:pPr>
          </w:p>
        </w:tc>
        <w:tc>
          <w:tcPr>
            <w:tcW w:w="2841" w:type="dxa"/>
          </w:tcPr>
          <w:p w:rsidR="002427BC" w:rsidRPr="00477779" w:rsidRDefault="007A3B80" w:rsidP="005E3DA0">
            <w:pPr>
              <w:rPr>
                <w:color w:val="0D0D0D" w:themeColor="text1" w:themeTint="F2"/>
              </w:rPr>
            </w:pPr>
            <w:r>
              <w:rPr>
                <w:rFonts w:hint="eastAsia"/>
                <w:color w:val="0D0D0D" w:themeColor="text1" w:themeTint="F2"/>
              </w:rPr>
              <w:t>二维表行序号（提交时，必须按提交报文中的内容原样填写）</w:t>
            </w:r>
          </w:p>
        </w:tc>
      </w:tr>
      <w:tr w:rsidR="002427BC" w:rsidRPr="00477779" w:rsidTr="005E3DA0">
        <w:tc>
          <w:tcPr>
            <w:tcW w:w="2840" w:type="dxa"/>
          </w:tcPr>
          <w:p w:rsidR="002427BC" w:rsidRPr="00477779" w:rsidRDefault="002427BC" w:rsidP="005E3DA0">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zcxmmc</w:t>
            </w:r>
          </w:p>
        </w:tc>
        <w:tc>
          <w:tcPr>
            <w:tcW w:w="2841" w:type="dxa"/>
          </w:tcPr>
          <w:p w:rsidR="002427BC" w:rsidRPr="00477779" w:rsidRDefault="002427BC" w:rsidP="005E3DA0">
            <w:pPr>
              <w:rPr>
                <w:color w:val="0D0D0D" w:themeColor="text1" w:themeTint="F2"/>
              </w:rPr>
            </w:pPr>
          </w:p>
        </w:tc>
        <w:tc>
          <w:tcPr>
            <w:tcW w:w="2841" w:type="dxa"/>
          </w:tcPr>
          <w:p w:rsidR="002427BC" w:rsidRPr="00477779" w:rsidRDefault="002427BC" w:rsidP="005E3DA0">
            <w:pPr>
              <w:rPr>
                <w:color w:val="0D0D0D" w:themeColor="text1" w:themeTint="F2"/>
              </w:rPr>
            </w:pPr>
            <w:r w:rsidRPr="00477779">
              <w:rPr>
                <w:rFonts w:hint="eastAsia"/>
                <w:color w:val="0D0D0D" w:themeColor="text1" w:themeTint="F2"/>
              </w:rPr>
              <w:t>资产项目名称</w:t>
            </w:r>
          </w:p>
        </w:tc>
      </w:tr>
      <w:tr w:rsidR="002427BC" w:rsidRPr="00477779" w:rsidTr="005E3DA0">
        <w:tc>
          <w:tcPr>
            <w:tcW w:w="2840" w:type="dxa"/>
          </w:tcPr>
          <w:p w:rsidR="002427BC" w:rsidRPr="00477779" w:rsidRDefault="002427BC" w:rsidP="005E3DA0">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ncsZc</w:t>
            </w:r>
          </w:p>
        </w:tc>
        <w:tc>
          <w:tcPr>
            <w:tcW w:w="2841" w:type="dxa"/>
          </w:tcPr>
          <w:p w:rsidR="002427BC" w:rsidRPr="00477779" w:rsidRDefault="002427BC" w:rsidP="005E3DA0">
            <w:pPr>
              <w:rPr>
                <w:color w:val="0D0D0D" w:themeColor="text1" w:themeTint="F2"/>
              </w:rPr>
            </w:pPr>
            <w:r w:rsidRPr="00477779">
              <w:rPr>
                <w:rFonts w:hint="eastAsia"/>
                <w:color w:val="0D0D0D" w:themeColor="text1" w:themeTint="F2"/>
              </w:rPr>
              <w:t>数值、非空</w:t>
            </w:r>
          </w:p>
        </w:tc>
        <w:tc>
          <w:tcPr>
            <w:tcW w:w="2841" w:type="dxa"/>
          </w:tcPr>
          <w:p w:rsidR="002427BC" w:rsidRPr="00477779" w:rsidRDefault="002427BC" w:rsidP="005E3DA0">
            <w:pPr>
              <w:rPr>
                <w:color w:val="0D0D0D" w:themeColor="text1" w:themeTint="F2"/>
              </w:rPr>
            </w:pPr>
            <w:r w:rsidRPr="00477779">
              <w:rPr>
                <w:rFonts w:hint="eastAsia"/>
                <w:color w:val="0D0D0D" w:themeColor="text1" w:themeTint="F2"/>
              </w:rPr>
              <w:t>年初数资产</w:t>
            </w:r>
          </w:p>
        </w:tc>
      </w:tr>
      <w:tr w:rsidR="002427BC" w:rsidRPr="00477779" w:rsidTr="005E3DA0">
        <w:tc>
          <w:tcPr>
            <w:tcW w:w="2840" w:type="dxa"/>
          </w:tcPr>
          <w:p w:rsidR="002427BC" w:rsidRPr="00477779" w:rsidRDefault="002427BC" w:rsidP="005E3DA0">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nmsZc</w:t>
            </w:r>
          </w:p>
        </w:tc>
        <w:tc>
          <w:tcPr>
            <w:tcW w:w="2841" w:type="dxa"/>
          </w:tcPr>
          <w:p w:rsidR="002427BC" w:rsidRPr="00477779" w:rsidRDefault="002427BC" w:rsidP="005E3DA0">
            <w:pPr>
              <w:rPr>
                <w:color w:val="0D0D0D" w:themeColor="text1" w:themeTint="F2"/>
              </w:rPr>
            </w:pPr>
            <w:r w:rsidRPr="00477779">
              <w:rPr>
                <w:rFonts w:hint="eastAsia"/>
                <w:color w:val="0D0D0D" w:themeColor="text1" w:themeTint="F2"/>
              </w:rPr>
              <w:t>数值、非空</w:t>
            </w:r>
          </w:p>
        </w:tc>
        <w:tc>
          <w:tcPr>
            <w:tcW w:w="2841" w:type="dxa"/>
          </w:tcPr>
          <w:p w:rsidR="002427BC" w:rsidRPr="00477779" w:rsidRDefault="002427BC" w:rsidP="005E3DA0">
            <w:pPr>
              <w:rPr>
                <w:color w:val="0D0D0D" w:themeColor="text1" w:themeTint="F2"/>
              </w:rPr>
            </w:pPr>
            <w:r w:rsidRPr="00477779">
              <w:rPr>
                <w:rFonts w:hint="eastAsia"/>
                <w:color w:val="0D0D0D" w:themeColor="text1" w:themeTint="F2"/>
              </w:rPr>
              <w:t>年末数资产</w:t>
            </w:r>
          </w:p>
        </w:tc>
      </w:tr>
      <w:tr w:rsidR="002427BC" w:rsidRPr="00477779" w:rsidTr="005E3DA0">
        <w:tc>
          <w:tcPr>
            <w:tcW w:w="2840" w:type="dxa"/>
          </w:tcPr>
          <w:p w:rsidR="002427BC" w:rsidRPr="00477779" w:rsidRDefault="002427BC" w:rsidP="005E3DA0">
            <w:pPr>
              <w:rPr>
                <w:rFonts w:eastAsiaTheme="minorEastAsia"/>
                <w:color w:val="0D0D0D" w:themeColor="text1" w:themeTint="F2"/>
                <w:sz w:val="20"/>
                <w:szCs w:val="20"/>
                <w:highlight w:val="white"/>
              </w:rPr>
            </w:pPr>
            <w:r w:rsidRPr="00477779">
              <w:rPr>
                <w:rFonts w:eastAsiaTheme="minorEastAsia" w:hint="eastAsia"/>
                <w:color w:val="0D0D0D" w:themeColor="text1" w:themeTint="F2"/>
                <w:sz w:val="20"/>
                <w:szCs w:val="20"/>
                <w:highlight w:val="white"/>
              </w:rPr>
              <w:t>q</w:t>
            </w:r>
            <w:r w:rsidRPr="00477779">
              <w:rPr>
                <w:rFonts w:eastAsiaTheme="minorEastAsia"/>
                <w:color w:val="0D0D0D" w:themeColor="text1" w:themeTint="F2"/>
                <w:sz w:val="20"/>
                <w:szCs w:val="20"/>
                <w:highlight w:val="white"/>
              </w:rPr>
              <w:t>yxmmc</w:t>
            </w:r>
          </w:p>
        </w:tc>
        <w:tc>
          <w:tcPr>
            <w:tcW w:w="2841" w:type="dxa"/>
          </w:tcPr>
          <w:p w:rsidR="002427BC" w:rsidRPr="00477779" w:rsidRDefault="002427BC" w:rsidP="005E3DA0">
            <w:pPr>
              <w:rPr>
                <w:color w:val="0D0D0D" w:themeColor="text1" w:themeTint="F2"/>
              </w:rPr>
            </w:pPr>
          </w:p>
        </w:tc>
        <w:tc>
          <w:tcPr>
            <w:tcW w:w="2841" w:type="dxa"/>
          </w:tcPr>
          <w:p w:rsidR="002427BC" w:rsidRPr="00477779" w:rsidRDefault="002427BC" w:rsidP="005E3DA0">
            <w:pPr>
              <w:rPr>
                <w:color w:val="0D0D0D" w:themeColor="text1" w:themeTint="F2"/>
              </w:rPr>
            </w:pPr>
            <w:r w:rsidRPr="00477779">
              <w:rPr>
                <w:rFonts w:hint="eastAsia"/>
                <w:color w:val="0D0D0D" w:themeColor="text1" w:themeTint="F2"/>
              </w:rPr>
              <w:t>权益项目名称</w:t>
            </w:r>
          </w:p>
        </w:tc>
      </w:tr>
      <w:tr w:rsidR="002427BC" w:rsidRPr="00477779" w:rsidTr="005E3DA0">
        <w:tc>
          <w:tcPr>
            <w:tcW w:w="2840" w:type="dxa"/>
          </w:tcPr>
          <w:p w:rsidR="002427BC" w:rsidRPr="00477779" w:rsidRDefault="002427BC" w:rsidP="005E3DA0">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ncsQy</w:t>
            </w:r>
          </w:p>
        </w:tc>
        <w:tc>
          <w:tcPr>
            <w:tcW w:w="2841" w:type="dxa"/>
          </w:tcPr>
          <w:p w:rsidR="002427BC" w:rsidRPr="00477779" w:rsidRDefault="002427BC" w:rsidP="005E3DA0">
            <w:pPr>
              <w:rPr>
                <w:color w:val="0D0D0D" w:themeColor="text1" w:themeTint="F2"/>
              </w:rPr>
            </w:pPr>
            <w:r w:rsidRPr="00477779">
              <w:rPr>
                <w:rFonts w:hint="eastAsia"/>
                <w:color w:val="0D0D0D" w:themeColor="text1" w:themeTint="F2"/>
              </w:rPr>
              <w:t>数值、非空</w:t>
            </w:r>
          </w:p>
        </w:tc>
        <w:tc>
          <w:tcPr>
            <w:tcW w:w="2841" w:type="dxa"/>
          </w:tcPr>
          <w:p w:rsidR="002427BC" w:rsidRPr="00477779" w:rsidRDefault="002427BC" w:rsidP="005E3DA0">
            <w:pPr>
              <w:rPr>
                <w:color w:val="0D0D0D" w:themeColor="text1" w:themeTint="F2"/>
              </w:rPr>
            </w:pPr>
            <w:r w:rsidRPr="00477779">
              <w:rPr>
                <w:rFonts w:hint="eastAsia"/>
                <w:color w:val="0D0D0D" w:themeColor="text1" w:themeTint="F2"/>
              </w:rPr>
              <w:t>年初数权益</w:t>
            </w:r>
          </w:p>
        </w:tc>
      </w:tr>
      <w:tr w:rsidR="002427BC" w:rsidRPr="00477779" w:rsidTr="005E3DA0">
        <w:tc>
          <w:tcPr>
            <w:tcW w:w="2840" w:type="dxa"/>
          </w:tcPr>
          <w:p w:rsidR="002427BC" w:rsidRPr="00477779" w:rsidRDefault="002427BC" w:rsidP="005E3DA0">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nmsQy</w:t>
            </w:r>
          </w:p>
        </w:tc>
        <w:tc>
          <w:tcPr>
            <w:tcW w:w="2841" w:type="dxa"/>
          </w:tcPr>
          <w:p w:rsidR="002427BC" w:rsidRPr="00477779" w:rsidRDefault="002427BC" w:rsidP="005E3DA0">
            <w:pPr>
              <w:rPr>
                <w:color w:val="0D0D0D" w:themeColor="text1" w:themeTint="F2"/>
              </w:rPr>
            </w:pPr>
            <w:r w:rsidRPr="00477779">
              <w:rPr>
                <w:rFonts w:hint="eastAsia"/>
                <w:color w:val="0D0D0D" w:themeColor="text1" w:themeTint="F2"/>
              </w:rPr>
              <w:t>数值、非空</w:t>
            </w:r>
          </w:p>
        </w:tc>
        <w:tc>
          <w:tcPr>
            <w:tcW w:w="2841" w:type="dxa"/>
          </w:tcPr>
          <w:p w:rsidR="002427BC" w:rsidRPr="00477779" w:rsidRDefault="002427BC" w:rsidP="005E3DA0">
            <w:pPr>
              <w:rPr>
                <w:color w:val="0D0D0D" w:themeColor="text1" w:themeTint="F2"/>
              </w:rPr>
            </w:pPr>
            <w:r w:rsidRPr="00477779">
              <w:rPr>
                <w:rFonts w:hint="eastAsia"/>
                <w:color w:val="0D0D0D" w:themeColor="text1" w:themeTint="F2"/>
              </w:rPr>
              <w:t>年末数权益</w:t>
            </w:r>
          </w:p>
        </w:tc>
      </w:tr>
      <w:tr w:rsidR="002427BC" w:rsidRPr="00477779" w:rsidTr="005E3DA0">
        <w:tc>
          <w:tcPr>
            <w:tcW w:w="2840" w:type="dxa"/>
          </w:tcPr>
          <w:p w:rsidR="002427BC" w:rsidRPr="00477779" w:rsidRDefault="00425B06" w:rsidP="005E3DA0">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qykjzzbxgslrbVO</w:t>
            </w:r>
          </w:p>
        </w:tc>
        <w:tc>
          <w:tcPr>
            <w:tcW w:w="2841" w:type="dxa"/>
          </w:tcPr>
          <w:p w:rsidR="002427BC" w:rsidRPr="00477779" w:rsidRDefault="002427BC" w:rsidP="005E3DA0">
            <w:pPr>
              <w:rPr>
                <w:color w:val="0D0D0D" w:themeColor="text1" w:themeTint="F2"/>
              </w:rPr>
            </w:pPr>
          </w:p>
        </w:tc>
        <w:tc>
          <w:tcPr>
            <w:tcW w:w="2841" w:type="dxa"/>
          </w:tcPr>
          <w:p w:rsidR="002427BC" w:rsidRPr="00477779" w:rsidRDefault="002427BC" w:rsidP="005E3DA0">
            <w:pPr>
              <w:rPr>
                <w:color w:val="0D0D0D" w:themeColor="text1" w:themeTint="F2"/>
              </w:rPr>
            </w:pPr>
            <w:r w:rsidRPr="00477779">
              <w:rPr>
                <w:rFonts w:hint="eastAsia"/>
                <w:color w:val="0D0D0D" w:themeColor="text1" w:themeTint="F2"/>
              </w:rPr>
              <w:t>利润表</w:t>
            </w:r>
          </w:p>
        </w:tc>
      </w:tr>
      <w:tr w:rsidR="002427BC" w:rsidRPr="00477779" w:rsidTr="005E3DA0">
        <w:tc>
          <w:tcPr>
            <w:tcW w:w="2840" w:type="dxa"/>
          </w:tcPr>
          <w:p w:rsidR="002427BC" w:rsidRPr="00477779" w:rsidRDefault="00425B06" w:rsidP="005E3DA0">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lrbGrid</w:t>
            </w:r>
          </w:p>
        </w:tc>
        <w:tc>
          <w:tcPr>
            <w:tcW w:w="2841" w:type="dxa"/>
          </w:tcPr>
          <w:p w:rsidR="002427BC" w:rsidRPr="00477779" w:rsidRDefault="002427BC" w:rsidP="005E3DA0">
            <w:pPr>
              <w:rPr>
                <w:color w:val="0D0D0D" w:themeColor="text1" w:themeTint="F2"/>
              </w:rPr>
            </w:pPr>
          </w:p>
        </w:tc>
        <w:tc>
          <w:tcPr>
            <w:tcW w:w="2841" w:type="dxa"/>
          </w:tcPr>
          <w:p w:rsidR="002427BC" w:rsidRPr="00477779" w:rsidRDefault="002427BC" w:rsidP="005E3DA0">
            <w:pPr>
              <w:rPr>
                <w:color w:val="0D0D0D" w:themeColor="text1" w:themeTint="F2"/>
              </w:rPr>
            </w:pPr>
          </w:p>
        </w:tc>
      </w:tr>
      <w:tr w:rsidR="002427BC" w:rsidRPr="00477779" w:rsidTr="005E3DA0">
        <w:tc>
          <w:tcPr>
            <w:tcW w:w="2840" w:type="dxa"/>
          </w:tcPr>
          <w:p w:rsidR="002427BC" w:rsidRPr="00477779" w:rsidRDefault="00425B06" w:rsidP="005E3DA0">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lrbGridlb</w:t>
            </w:r>
          </w:p>
        </w:tc>
        <w:tc>
          <w:tcPr>
            <w:tcW w:w="2841" w:type="dxa"/>
          </w:tcPr>
          <w:p w:rsidR="002427BC" w:rsidRPr="00477779" w:rsidRDefault="002427BC" w:rsidP="005E3DA0">
            <w:pPr>
              <w:rPr>
                <w:color w:val="0D0D0D" w:themeColor="text1" w:themeTint="F2"/>
              </w:rPr>
            </w:pPr>
          </w:p>
        </w:tc>
        <w:tc>
          <w:tcPr>
            <w:tcW w:w="2841" w:type="dxa"/>
          </w:tcPr>
          <w:p w:rsidR="002427BC" w:rsidRPr="00477779" w:rsidRDefault="002427BC" w:rsidP="005E3DA0">
            <w:pPr>
              <w:rPr>
                <w:color w:val="0D0D0D" w:themeColor="text1" w:themeTint="F2"/>
              </w:rPr>
            </w:pPr>
            <w:r w:rsidRPr="00477779">
              <w:rPr>
                <w:rFonts w:hint="eastAsia"/>
                <w:color w:val="0D0D0D" w:themeColor="text1" w:themeTint="F2"/>
              </w:rPr>
              <w:t>利润表数据列</w:t>
            </w:r>
          </w:p>
        </w:tc>
      </w:tr>
      <w:tr w:rsidR="002427BC" w:rsidRPr="00477779" w:rsidTr="005E3DA0">
        <w:tc>
          <w:tcPr>
            <w:tcW w:w="2840" w:type="dxa"/>
          </w:tcPr>
          <w:p w:rsidR="002427BC" w:rsidRPr="00477779" w:rsidRDefault="002427BC" w:rsidP="005E3DA0">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lastRenderedPageBreak/>
              <w:t>ewbhxh</w:t>
            </w:r>
          </w:p>
        </w:tc>
        <w:tc>
          <w:tcPr>
            <w:tcW w:w="2841" w:type="dxa"/>
          </w:tcPr>
          <w:p w:rsidR="002427BC" w:rsidRPr="00477779" w:rsidRDefault="002427BC" w:rsidP="005E3DA0">
            <w:pPr>
              <w:rPr>
                <w:color w:val="0D0D0D" w:themeColor="text1" w:themeTint="F2"/>
              </w:rPr>
            </w:pPr>
          </w:p>
        </w:tc>
        <w:tc>
          <w:tcPr>
            <w:tcW w:w="2841" w:type="dxa"/>
          </w:tcPr>
          <w:p w:rsidR="002427BC" w:rsidRPr="00477779" w:rsidRDefault="007A3B80" w:rsidP="005E3DA0">
            <w:pPr>
              <w:rPr>
                <w:color w:val="0D0D0D" w:themeColor="text1" w:themeTint="F2"/>
              </w:rPr>
            </w:pPr>
            <w:r>
              <w:rPr>
                <w:rFonts w:hint="eastAsia"/>
                <w:color w:val="0D0D0D" w:themeColor="text1" w:themeTint="F2"/>
              </w:rPr>
              <w:t>二维表行序号（提交时，必须按提交报文中的内容原样填写）</w:t>
            </w:r>
          </w:p>
        </w:tc>
      </w:tr>
      <w:tr w:rsidR="002427BC" w:rsidRPr="00477779" w:rsidTr="005E3DA0">
        <w:tc>
          <w:tcPr>
            <w:tcW w:w="2840" w:type="dxa"/>
          </w:tcPr>
          <w:p w:rsidR="002427BC" w:rsidRPr="00477779" w:rsidRDefault="00425B06" w:rsidP="005E3DA0">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xmmc</w:t>
            </w:r>
          </w:p>
        </w:tc>
        <w:tc>
          <w:tcPr>
            <w:tcW w:w="2841" w:type="dxa"/>
          </w:tcPr>
          <w:p w:rsidR="002427BC" w:rsidRPr="00477779" w:rsidRDefault="002427BC" w:rsidP="005E3DA0">
            <w:pPr>
              <w:rPr>
                <w:color w:val="0D0D0D" w:themeColor="text1" w:themeTint="F2"/>
              </w:rPr>
            </w:pPr>
          </w:p>
        </w:tc>
        <w:tc>
          <w:tcPr>
            <w:tcW w:w="2841" w:type="dxa"/>
          </w:tcPr>
          <w:p w:rsidR="002427BC" w:rsidRPr="00477779" w:rsidRDefault="00425B06" w:rsidP="005E3DA0">
            <w:pPr>
              <w:rPr>
                <w:color w:val="0D0D0D" w:themeColor="text1" w:themeTint="F2"/>
              </w:rPr>
            </w:pPr>
            <w:r w:rsidRPr="00477779">
              <w:rPr>
                <w:rFonts w:hint="eastAsia"/>
                <w:color w:val="0D0D0D" w:themeColor="text1" w:themeTint="F2"/>
              </w:rPr>
              <w:t>项目</w:t>
            </w:r>
            <w:r w:rsidR="002427BC" w:rsidRPr="00477779">
              <w:rPr>
                <w:rFonts w:hint="eastAsia"/>
                <w:color w:val="0D0D0D" w:themeColor="text1" w:themeTint="F2"/>
              </w:rPr>
              <w:t>名称</w:t>
            </w:r>
          </w:p>
        </w:tc>
      </w:tr>
      <w:tr w:rsidR="002427BC" w:rsidRPr="00477779" w:rsidTr="005E3DA0">
        <w:tc>
          <w:tcPr>
            <w:tcW w:w="2840" w:type="dxa"/>
          </w:tcPr>
          <w:p w:rsidR="002427BC" w:rsidRPr="00477779" w:rsidRDefault="00425B06" w:rsidP="005E3DA0">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bqje</w:t>
            </w:r>
          </w:p>
        </w:tc>
        <w:tc>
          <w:tcPr>
            <w:tcW w:w="2841" w:type="dxa"/>
          </w:tcPr>
          <w:p w:rsidR="002427BC" w:rsidRPr="00477779" w:rsidRDefault="002427BC" w:rsidP="005E3DA0">
            <w:pPr>
              <w:rPr>
                <w:color w:val="0D0D0D" w:themeColor="text1" w:themeTint="F2"/>
              </w:rPr>
            </w:pPr>
            <w:r w:rsidRPr="00477779">
              <w:rPr>
                <w:rFonts w:hint="eastAsia"/>
                <w:color w:val="0D0D0D" w:themeColor="text1" w:themeTint="F2"/>
              </w:rPr>
              <w:t>数值、非空</w:t>
            </w:r>
          </w:p>
        </w:tc>
        <w:tc>
          <w:tcPr>
            <w:tcW w:w="2841" w:type="dxa"/>
          </w:tcPr>
          <w:p w:rsidR="002427BC" w:rsidRPr="00477779" w:rsidRDefault="00425B06" w:rsidP="005E3DA0">
            <w:pPr>
              <w:rPr>
                <w:color w:val="0D0D0D" w:themeColor="text1" w:themeTint="F2"/>
              </w:rPr>
            </w:pPr>
            <w:r w:rsidRPr="00477779">
              <w:rPr>
                <w:rFonts w:hint="eastAsia"/>
                <w:color w:val="0D0D0D" w:themeColor="text1" w:themeTint="F2"/>
              </w:rPr>
              <w:t>本期金额</w:t>
            </w:r>
          </w:p>
        </w:tc>
      </w:tr>
      <w:tr w:rsidR="002427BC" w:rsidRPr="00477779" w:rsidTr="005E3DA0">
        <w:tc>
          <w:tcPr>
            <w:tcW w:w="2840" w:type="dxa"/>
          </w:tcPr>
          <w:p w:rsidR="002427BC" w:rsidRPr="00477779" w:rsidRDefault="00425B06" w:rsidP="005E3DA0">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sqje</w:t>
            </w:r>
          </w:p>
        </w:tc>
        <w:tc>
          <w:tcPr>
            <w:tcW w:w="2841" w:type="dxa"/>
          </w:tcPr>
          <w:p w:rsidR="002427BC" w:rsidRPr="00477779" w:rsidRDefault="002427BC" w:rsidP="005E3DA0">
            <w:pPr>
              <w:rPr>
                <w:color w:val="0D0D0D" w:themeColor="text1" w:themeTint="F2"/>
              </w:rPr>
            </w:pPr>
            <w:r w:rsidRPr="00477779">
              <w:rPr>
                <w:rFonts w:hint="eastAsia"/>
                <w:color w:val="0D0D0D" w:themeColor="text1" w:themeTint="F2"/>
              </w:rPr>
              <w:t>数值、非空</w:t>
            </w:r>
          </w:p>
        </w:tc>
        <w:tc>
          <w:tcPr>
            <w:tcW w:w="2841" w:type="dxa"/>
          </w:tcPr>
          <w:p w:rsidR="002427BC" w:rsidRPr="00477779" w:rsidRDefault="00425B06" w:rsidP="005E3DA0">
            <w:pPr>
              <w:rPr>
                <w:color w:val="0D0D0D" w:themeColor="text1" w:themeTint="F2"/>
              </w:rPr>
            </w:pPr>
            <w:r w:rsidRPr="00477779">
              <w:rPr>
                <w:rFonts w:hint="eastAsia"/>
                <w:color w:val="0D0D0D" w:themeColor="text1" w:themeTint="F2"/>
              </w:rPr>
              <w:t>上期金额</w:t>
            </w:r>
          </w:p>
        </w:tc>
      </w:tr>
    </w:tbl>
    <w:p w:rsidR="00C67244" w:rsidRPr="00477779" w:rsidRDefault="00C025B8" w:rsidP="00BA110B">
      <w:pPr>
        <w:pStyle w:val="a1"/>
      </w:pPr>
      <w:bookmarkStart w:id="125" w:name="_Toc516651045"/>
      <w:r w:rsidRPr="00477779">
        <w:rPr>
          <w:rFonts w:hint="eastAsia"/>
        </w:rPr>
        <w:t>民间非营利组织会计制度财务报表</w:t>
      </w:r>
      <w:bookmarkEnd w:id="125"/>
    </w:p>
    <w:p w:rsidR="00BA110B" w:rsidRPr="00BA110B" w:rsidRDefault="00BA110B" w:rsidP="00BA110B">
      <w:pPr>
        <w:pStyle w:val="ad"/>
        <w:numPr>
          <w:ilvl w:val="1"/>
          <w:numId w:val="28"/>
        </w:numPr>
        <w:ind w:firstLineChars="0"/>
        <w:outlineLvl w:val="2"/>
        <w:rPr>
          <w:b/>
          <w:vanish/>
          <w:color w:val="0D0D0D" w:themeColor="text1" w:themeTint="F2"/>
        </w:rPr>
      </w:pPr>
      <w:bookmarkStart w:id="126" w:name="_Toc511986959"/>
      <w:bookmarkStart w:id="127" w:name="_Toc512439730"/>
      <w:bookmarkStart w:id="128" w:name="_Toc512441064"/>
      <w:bookmarkStart w:id="129" w:name="_Toc516650910"/>
      <w:bookmarkStart w:id="130" w:name="_Toc516651046"/>
      <w:bookmarkEnd w:id="126"/>
      <w:bookmarkEnd w:id="127"/>
      <w:bookmarkEnd w:id="128"/>
      <w:bookmarkEnd w:id="129"/>
      <w:bookmarkEnd w:id="130"/>
    </w:p>
    <w:p w:rsidR="00C67244" w:rsidRPr="00477779" w:rsidRDefault="00C67244" w:rsidP="00BA110B">
      <w:pPr>
        <w:pStyle w:val="a0"/>
      </w:pPr>
      <w:bookmarkStart w:id="131" w:name="_Toc516651047"/>
      <w:r w:rsidRPr="00477779">
        <w:rPr>
          <w:rFonts w:hint="eastAsia"/>
        </w:rPr>
        <w:t>请求报文</w:t>
      </w:r>
      <w:bookmarkEnd w:id="131"/>
    </w:p>
    <w:tbl>
      <w:tblPr>
        <w:tblStyle w:val="af"/>
        <w:tblW w:w="0" w:type="auto"/>
        <w:tblInd w:w="-34" w:type="dxa"/>
        <w:tblLook w:val="04A0"/>
      </w:tblPr>
      <w:tblGrid>
        <w:gridCol w:w="8556"/>
      </w:tblGrid>
      <w:tr w:rsidR="00C67244" w:rsidRPr="00477779" w:rsidTr="005E3DA0">
        <w:tc>
          <w:tcPr>
            <w:tcW w:w="8556" w:type="dxa"/>
          </w:tcPr>
          <w:p w:rsidR="00C67244" w:rsidRPr="00477779" w:rsidRDefault="00C67244"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&lt;?xml version="1.0" encoding="utf-8"?&gt;</w:t>
            </w:r>
          </w:p>
          <w:p w:rsidR="00C67244" w:rsidRPr="00477779" w:rsidRDefault="00C67244"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&lt;envelope&gt;</w:t>
            </w:r>
          </w:p>
          <w:p w:rsidR="00C67244" w:rsidRPr="00477779" w:rsidRDefault="00C67244"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&lt;header&gt;</w:t>
            </w:r>
          </w:p>
          <w:p w:rsidR="00C67244" w:rsidRPr="00477779" w:rsidRDefault="00C67244"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&lt;authen&gt;</w:t>
            </w:r>
          </w:p>
          <w:p w:rsidR="00C67244" w:rsidRPr="00477779" w:rsidRDefault="00C67244"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安全信息</w:t>
            </w:r>
            <w:r w:rsidRPr="00477779">
              <w:rPr>
                <w:rFonts w:ascii="Courier New" w:eastAsiaTheme="minorEastAsia" w:hAnsi="Courier New" w:cs="Courier New"/>
                <w:color w:val="0D0D0D" w:themeColor="text1" w:themeTint="F2"/>
                <w:sz w:val="20"/>
                <w:szCs w:val="20"/>
              </w:rPr>
              <w:t>--&gt;</w:t>
            </w:r>
          </w:p>
          <w:p w:rsidR="00C67244" w:rsidRPr="00477779" w:rsidRDefault="00C67244"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&lt;service&gt;1000</w:t>
            </w:r>
            <w:r w:rsidR="00E0249E"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hint="eastAsia"/>
                <w:color w:val="0D0D0D" w:themeColor="text1" w:themeTint="F2"/>
                <w:sz w:val="20"/>
                <w:szCs w:val="20"/>
              </w:rPr>
              <w:t>4</w:t>
            </w:r>
            <w:r w:rsidRPr="00477779">
              <w:rPr>
                <w:rFonts w:ascii="Courier New" w:eastAsiaTheme="minorEastAsia" w:hAnsi="Courier New" w:cs="Courier New"/>
                <w:color w:val="0D0D0D" w:themeColor="text1" w:themeTint="F2"/>
                <w:sz w:val="20"/>
                <w:szCs w:val="20"/>
              </w:rPr>
              <w:t>&lt;/service&gt;</w:t>
            </w:r>
          </w:p>
          <w:p w:rsidR="00C67244" w:rsidRPr="00477779" w:rsidRDefault="00C67244"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纳税人识别号</w:t>
            </w:r>
            <w:r w:rsidRPr="00477779">
              <w:rPr>
                <w:rFonts w:ascii="Courier New" w:eastAsiaTheme="minorEastAsia" w:hAnsi="Courier New" w:cs="Courier New"/>
                <w:color w:val="0D0D0D" w:themeColor="text1" w:themeTint="F2"/>
                <w:sz w:val="20"/>
                <w:szCs w:val="20"/>
              </w:rPr>
              <w:t>--&gt;</w:t>
            </w:r>
          </w:p>
          <w:p w:rsidR="00C67244" w:rsidRPr="00477779" w:rsidRDefault="00C67244"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&lt;nsrsbh&gt;admin&lt;/nsrsbh&gt;</w:t>
            </w:r>
          </w:p>
          <w:p w:rsidR="00C67244" w:rsidRPr="00477779" w:rsidRDefault="00C67244"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纳税人名称</w:t>
            </w:r>
            <w:r w:rsidRPr="00477779">
              <w:rPr>
                <w:rFonts w:ascii="Courier New" w:eastAsiaTheme="minorEastAsia" w:hAnsi="Courier New" w:cs="Courier New"/>
                <w:color w:val="0D0D0D" w:themeColor="text1" w:themeTint="F2"/>
                <w:sz w:val="20"/>
                <w:szCs w:val="20"/>
              </w:rPr>
              <w:t>--&gt;</w:t>
            </w:r>
          </w:p>
          <w:p w:rsidR="00C67244" w:rsidRPr="00477779" w:rsidRDefault="00C67244"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&lt;nsrmc&gt;nsrmc&lt;/nsrmc&gt;</w:t>
            </w:r>
          </w:p>
          <w:p w:rsidR="00C67244" w:rsidRPr="00477779" w:rsidRDefault="00C67244"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授权码</w:t>
            </w:r>
            <w:r w:rsidRPr="00477779">
              <w:rPr>
                <w:rFonts w:ascii="Courier New" w:eastAsiaTheme="minorEastAsia" w:hAnsi="Courier New" w:cs="Courier New"/>
                <w:color w:val="0D0D0D" w:themeColor="text1" w:themeTint="F2"/>
                <w:sz w:val="20"/>
                <w:szCs w:val="20"/>
              </w:rPr>
              <w:t>--&gt;</w:t>
            </w:r>
          </w:p>
          <w:p w:rsidR="00C67244" w:rsidRPr="00477779" w:rsidRDefault="00C67244"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&lt;license&gt;123&lt;/license&gt;</w:t>
            </w:r>
          </w:p>
          <w:p w:rsidR="00C67244" w:rsidRPr="00477779" w:rsidRDefault="00C67244"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交易流水，比如</w:t>
            </w:r>
            <w:r w:rsidRPr="00477779">
              <w:rPr>
                <w:rFonts w:ascii="Courier New" w:eastAsiaTheme="minorEastAsia" w:hAnsi="Courier New" w:cs="Courier New"/>
                <w:color w:val="0D0D0D" w:themeColor="text1" w:themeTint="F2"/>
                <w:sz w:val="20"/>
                <w:szCs w:val="20"/>
              </w:rPr>
              <w:t>GUID--&gt;</w:t>
            </w:r>
          </w:p>
          <w:p w:rsidR="00C67244" w:rsidRPr="00477779" w:rsidRDefault="00C67244"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&lt;sequence&gt;c4ca4238a0b923820dcc509a6f75849b&lt;/sequence&gt;</w:t>
            </w:r>
          </w:p>
          <w:p w:rsidR="00C67244" w:rsidRPr="00477779" w:rsidRDefault="00C67244"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00700F46">
              <w:rPr>
                <w:rFonts w:ascii="Courier New" w:eastAsiaTheme="minorEastAsia" w:hAnsi="Courier New" w:cs="Courier New"/>
                <w:color w:val="0D0D0D" w:themeColor="text1" w:themeTint="F2"/>
                <w:sz w:val="20"/>
                <w:szCs w:val="20"/>
              </w:rPr>
              <w:t>时间戳（第三方系统调用接口的时间）</w:t>
            </w:r>
            <w:r w:rsidRPr="00477779">
              <w:rPr>
                <w:rFonts w:ascii="Courier New" w:eastAsiaTheme="minorEastAsia" w:hAnsi="Courier New" w:cs="Courier New"/>
                <w:color w:val="0D0D0D" w:themeColor="text1" w:themeTint="F2"/>
                <w:sz w:val="20"/>
                <w:szCs w:val="20"/>
              </w:rPr>
              <w:t>，格式：</w:t>
            </w:r>
            <w:r w:rsidRPr="00477779">
              <w:rPr>
                <w:rFonts w:ascii="Courier New" w:eastAsiaTheme="minorEastAsia" w:hAnsi="Courier New" w:cs="Courier New"/>
                <w:color w:val="0D0D0D" w:themeColor="text1" w:themeTint="F2"/>
                <w:sz w:val="20"/>
                <w:szCs w:val="20"/>
              </w:rPr>
              <w:t>yyyyMMddHH24missSSS--&gt;</w:t>
            </w:r>
          </w:p>
          <w:p w:rsidR="00C67244" w:rsidRPr="00477779" w:rsidRDefault="00C67244"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&lt;timestamp&gt;20111028153121100&lt;/timestamp&gt;</w:t>
            </w:r>
          </w:p>
          <w:p w:rsidR="00C67244" w:rsidRPr="00477779" w:rsidRDefault="00C67244"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&lt;/authen&gt;</w:t>
            </w:r>
          </w:p>
          <w:p w:rsidR="00C67244" w:rsidRPr="00477779" w:rsidRDefault="00C67244"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&lt;/header&gt;</w:t>
            </w:r>
          </w:p>
          <w:p w:rsidR="00C67244" w:rsidRPr="00477779" w:rsidRDefault="00C67244"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&lt;body&gt;</w:t>
            </w:r>
          </w:p>
          <w:p w:rsidR="00C67244" w:rsidRPr="00477779" w:rsidRDefault="00C67244"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业务信息</w:t>
            </w:r>
            <w:r w:rsidRPr="00477779">
              <w:rPr>
                <w:rFonts w:ascii="Courier New" w:eastAsiaTheme="minorEastAsia" w:hAnsi="Courier New" w:cs="Courier New"/>
                <w:color w:val="0D0D0D" w:themeColor="text1" w:themeTint="F2"/>
                <w:sz w:val="20"/>
                <w:szCs w:val="20"/>
              </w:rPr>
              <w:t>--&gt;</w:t>
            </w:r>
          </w:p>
          <w:p w:rsidR="00C67244" w:rsidRPr="00477779" w:rsidRDefault="00C67244"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&lt;logic&gt;</w:t>
            </w:r>
          </w:p>
          <w:p w:rsidR="00C67244" w:rsidRPr="00477779" w:rsidRDefault="00C67244"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操作类型（</w:t>
            </w:r>
            <w:r w:rsidRPr="00477779">
              <w:rPr>
                <w:rFonts w:ascii="Courier New" w:eastAsiaTheme="minorEastAsia" w:hAnsi="Courier New" w:cs="Courier New"/>
                <w:color w:val="0D0D0D" w:themeColor="text1" w:themeTint="F2"/>
                <w:sz w:val="20"/>
                <w:szCs w:val="20"/>
              </w:rPr>
              <w:t>0</w:t>
            </w:r>
            <w:r w:rsidRPr="00477779">
              <w:rPr>
                <w:rFonts w:ascii="Courier New" w:eastAsiaTheme="minorEastAsia" w:hAnsi="Courier New" w:cs="Courier New"/>
                <w:color w:val="0D0D0D" w:themeColor="text1" w:themeTint="F2"/>
                <w:sz w:val="20"/>
                <w:szCs w:val="20"/>
              </w:rPr>
              <w:t>新增、</w:t>
            </w:r>
            <w:r w:rsidRPr="00477779">
              <w:rPr>
                <w:rFonts w:ascii="Courier New" w:eastAsiaTheme="minorEastAsia" w:hAnsi="Courier New" w:cs="Courier New"/>
                <w:color w:val="0D0D0D" w:themeColor="text1" w:themeTint="F2"/>
                <w:sz w:val="20"/>
                <w:szCs w:val="20"/>
              </w:rPr>
              <w:t>1</w:t>
            </w:r>
            <w:r w:rsidRPr="00477779">
              <w:rPr>
                <w:rFonts w:ascii="Courier New" w:eastAsiaTheme="minorEastAsia" w:hAnsi="Courier New" w:cs="Courier New"/>
                <w:color w:val="0D0D0D" w:themeColor="text1" w:themeTint="F2"/>
                <w:sz w:val="20"/>
                <w:szCs w:val="20"/>
              </w:rPr>
              <w:t>变更）</w:t>
            </w:r>
            <w:r w:rsidRPr="00477779">
              <w:rPr>
                <w:rFonts w:ascii="Courier New" w:eastAsiaTheme="minorEastAsia" w:hAnsi="Courier New" w:cs="Courier New"/>
                <w:color w:val="0D0D0D" w:themeColor="text1" w:themeTint="F2"/>
                <w:sz w:val="20"/>
                <w:szCs w:val="20"/>
              </w:rPr>
              <w:t>--&gt;</w:t>
            </w:r>
          </w:p>
          <w:p w:rsidR="00C67244" w:rsidRPr="00477779" w:rsidRDefault="00C67244"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&lt;czlx&gt;0&lt;/czlx&gt;</w:t>
            </w:r>
          </w:p>
          <w:p w:rsidR="00C67244" w:rsidRPr="00477779" w:rsidRDefault="00C67244"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所属期起</w:t>
            </w:r>
            <w:r w:rsidRPr="00477779">
              <w:rPr>
                <w:rFonts w:ascii="Courier New" w:eastAsiaTheme="minorEastAsia" w:hAnsi="Courier New" w:cs="Courier New"/>
                <w:color w:val="0D0D0D" w:themeColor="text1" w:themeTint="F2"/>
                <w:sz w:val="20"/>
                <w:szCs w:val="20"/>
              </w:rPr>
              <w:t>--&gt;</w:t>
            </w:r>
          </w:p>
          <w:p w:rsidR="00C67244" w:rsidRPr="00477779" w:rsidRDefault="00C67244"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&lt;sssq_q&gt;&lt;/sssq_q&gt;</w:t>
            </w:r>
          </w:p>
          <w:p w:rsidR="00C67244" w:rsidRPr="00477779" w:rsidRDefault="00C67244"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所属期止</w:t>
            </w:r>
            <w:r w:rsidRPr="00477779">
              <w:rPr>
                <w:rFonts w:ascii="Courier New" w:eastAsiaTheme="minorEastAsia" w:hAnsi="Courier New" w:cs="Courier New"/>
                <w:color w:val="0D0D0D" w:themeColor="text1" w:themeTint="F2"/>
                <w:sz w:val="20"/>
                <w:szCs w:val="20"/>
              </w:rPr>
              <w:t>--&gt;</w:t>
            </w:r>
          </w:p>
          <w:p w:rsidR="00C67244" w:rsidRPr="00477779" w:rsidRDefault="00C67244"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&lt;sssq_z&gt;&lt;/sssq_z&gt;</w:t>
            </w:r>
          </w:p>
          <w:p w:rsidR="00C67244" w:rsidRPr="00477779" w:rsidRDefault="00C67244"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hint="eastAsia"/>
                <w:color w:val="0D0D0D" w:themeColor="text1" w:themeTint="F2"/>
                <w:sz w:val="20"/>
                <w:szCs w:val="20"/>
              </w:rPr>
              <w:t>申报</w:t>
            </w:r>
            <w:r w:rsidRPr="00477779">
              <w:rPr>
                <w:rFonts w:ascii="Courier New" w:eastAsiaTheme="minorEastAsia" w:hAnsi="Courier New" w:cs="Courier New"/>
                <w:color w:val="0D0D0D" w:themeColor="text1" w:themeTint="F2"/>
                <w:sz w:val="20"/>
                <w:szCs w:val="20"/>
              </w:rPr>
              <w:t>报表的</w:t>
            </w:r>
            <w:r w:rsidRPr="00477779">
              <w:rPr>
                <w:rFonts w:ascii="Courier New" w:eastAsiaTheme="minorEastAsia" w:hAnsi="Courier New" w:cs="Courier New"/>
                <w:color w:val="0D0D0D" w:themeColor="text1" w:themeTint="F2"/>
                <w:sz w:val="20"/>
                <w:szCs w:val="20"/>
              </w:rPr>
              <w:t>xml</w:t>
            </w:r>
            <w:r w:rsidRPr="00477779">
              <w:rPr>
                <w:rFonts w:ascii="Courier New" w:eastAsiaTheme="minorEastAsia" w:hAnsi="Courier New" w:cs="Courier New"/>
                <w:color w:val="0D0D0D" w:themeColor="text1" w:themeTint="F2"/>
                <w:sz w:val="20"/>
                <w:szCs w:val="20"/>
              </w:rPr>
              <w:t>，尖括号需要转义</w:t>
            </w:r>
            <w:r w:rsidRPr="00477779">
              <w:rPr>
                <w:rFonts w:ascii="Courier New" w:eastAsiaTheme="minorEastAsia" w:hAnsi="Courier New" w:cs="Courier New"/>
                <w:color w:val="0D0D0D" w:themeColor="text1" w:themeTint="F2"/>
                <w:sz w:val="20"/>
                <w:szCs w:val="20"/>
              </w:rPr>
              <w:t>--&gt;</w:t>
            </w:r>
          </w:p>
          <w:p w:rsidR="00C67244" w:rsidRPr="00477779" w:rsidRDefault="00C67244"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&lt;cjbbxml&gt;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hint="eastAsia"/>
                <w:color w:val="0D0D0D" w:themeColor="text1" w:themeTint="F2"/>
                <w:sz w:val="20"/>
                <w:szCs w:val="20"/>
              </w:rPr>
              <w:t xml:space="preserve"> </w:t>
            </w:r>
            <w:r w:rsidRPr="00477779">
              <w:rPr>
                <w:rFonts w:ascii="Courier New" w:eastAsiaTheme="minorEastAsia" w:hAnsi="Courier New" w:cs="Courier New"/>
                <w:color w:val="0D0D0D" w:themeColor="text1" w:themeTint="F2"/>
                <w:sz w:val="20"/>
                <w:szCs w:val="20"/>
              </w:rPr>
              <w:t>&lt;?xml version="1.0" encoding="GB2312" standalone="yes"?&gt;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&lt;taxML xmlns="http://www.chinatax.gov.cn/dataspec/"&gt;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&lt;zcfzb&gt;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&lt;nsrxxForm&gt;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纳税人识别号</w:t>
            </w:r>
            <w:r w:rsidRPr="00477779">
              <w:rPr>
                <w:rFonts w:ascii="Courier New" w:eastAsiaTheme="minorEastAsia" w:hAnsi="Courier New" w:cs="Courier New"/>
                <w:color w:val="0D0D0D" w:themeColor="text1" w:themeTint="F2"/>
                <w:sz w:val="20"/>
                <w:szCs w:val="20"/>
              </w:rPr>
              <w:t>--&gt;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&lt;nsrsbh&gt;&lt;/nsrsbh&gt;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 xml:space="preserve">         &lt;!--</w:t>
            </w:r>
            <w:r w:rsidRPr="00477779">
              <w:rPr>
                <w:rFonts w:ascii="Courier New" w:eastAsiaTheme="minorEastAsia" w:hAnsi="Courier New" w:cs="Courier New"/>
                <w:color w:val="0D0D0D" w:themeColor="text1" w:themeTint="F2"/>
                <w:sz w:val="20"/>
                <w:szCs w:val="20"/>
              </w:rPr>
              <w:t>纳税人名称</w:t>
            </w:r>
            <w:r w:rsidRPr="00477779">
              <w:rPr>
                <w:rFonts w:ascii="Courier New" w:eastAsiaTheme="minorEastAsia" w:hAnsi="Courier New" w:cs="Courier New"/>
                <w:color w:val="0D0D0D" w:themeColor="text1" w:themeTint="F2"/>
                <w:sz w:val="20"/>
                <w:szCs w:val="20"/>
              </w:rPr>
              <w:t>--&gt;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&lt;nsrmc&gt; &lt;/nsrmc&gt;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 xml:space="preserve">         &lt;!—</w:t>
            </w:r>
            <w:r w:rsidRPr="00477779">
              <w:rPr>
                <w:rFonts w:ascii="Courier New" w:eastAsiaTheme="minorEastAsia" w:hAnsi="Courier New" w:cs="Courier New"/>
                <w:color w:val="0D0D0D" w:themeColor="text1" w:themeTint="F2"/>
                <w:sz w:val="20"/>
                <w:szCs w:val="20"/>
              </w:rPr>
              <w:t>办税日期</w:t>
            </w:r>
            <w:r w:rsidRPr="00477779">
              <w:rPr>
                <w:rFonts w:ascii="Courier New" w:eastAsiaTheme="minorEastAsia" w:hAnsi="Courier New" w:cs="Courier New"/>
                <w:color w:val="0D0D0D" w:themeColor="text1" w:themeTint="F2"/>
                <w:sz w:val="20"/>
                <w:szCs w:val="20"/>
              </w:rPr>
              <w:t xml:space="preserve"> </w:t>
            </w:r>
            <w:r w:rsidRPr="00477779">
              <w:rPr>
                <w:rFonts w:ascii="Courier New" w:eastAsiaTheme="minorEastAsia" w:hAnsi="Courier New" w:cs="Courier New"/>
                <w:color w:val="0D0D0D" w:themeColor="text1" w:themeTint="F2"/>
                <w:sz w:val="20"/>
                <w:szCs w:val="20"/>
              </w:rPr>
              <w:t>格式：</w:t>
            </w:r>
            <w:r w:rsidRPr="00477779">
              <w:rPr>
                <w:rFonts w:ascii="Courier New" w:eastAsiaTheme="minorEastAsia" w:hAnsi="Courier New" w:cs="Courier New"/>
                <w:color w:val="0D0D0D" w:themeColor="text1" w:themeTint="F2"/>
                <w:sz w:val="20"/>
                <w:szCs w:val="20"/>
              </w:rPr>
              <w:t>YYYY-MM-DD --&gt;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&lt;bsrq&gt;&lt;/bsrq&gt;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 xml:space="preserve">         &lt;!--</w:t>
            </w:r>
            <w:r w:rsidRPr="00477779">
              <w:rPr>
                <w:rFonts w:ascii="Courier New" w:eastAsiaTheme="minorEastAsia" w:hAnsi="Courier New" w:cs="Courier New"/>
                <w:color w:val="0D0D0D" w:themeColor="text1" w:themeTint="F2"/>
                <w:sz w:val="20"/>
                <w:szCs w:val="20"/>
              </w:rPr>
              <w:t>税款所属期起</w:t>
            </w:r>
            <w:r w:rsidRPr="00477779">
              <w:rPr>
                <w:rFonts w:ascii="Courier New" w:eastAsiaTheme="minorEastAsia" w:hAnsi="Courier New" w:cs="Courier New"/>
                <w:color w:val="0D0D0D" w:themeColor="text1" w:themeTint="F2"/>
                <w:sz w:val="20"/>
                <w:szCs w:val="20"/>
              </w:rPr>
              <w:t xml:space="preserve"> </w:t>
            </w:r>
            <w:r w:rsidRPr="00477779">
              <w:rPr>
                <w:rFonts w:ascii="Courier New" w:eastAsiaTheme="minorEastAsia" w:hAnsi="Courier New" w:cs="Courier New"/>
                <w:color w:val="0D0D0D" w:themeColor="text1" w:themeTint="F2"/>
                <w:sz w:val="20"/>
                <w:szCs w:val="20"/>
              </w:rPr>
              <w:t>格式：</w:t>
            </w:r>
            <w:r w:rsidRPr="00477779">
              <w:rPr>
                <w:rFonts w:ascii="Courier New" w:eastAsiaTheme="minorEastAsia" w:hAnsi="Courier New" w:cs="Courier New"/>
                <w:color w:val="0D0D0D" w:themeColor="text1" w:themeTint="F2"/>
                <w:sz w:val="20"/>
                <w:szCs w:val="20"/>
              </w:rPr>
              <w:t>YYYY-MM-DD--&gt;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&lt;skssqq&gt;&lt;/skssqq&gt;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 xml:space="preserve">         &lt;!--</w:t>
            </w:r>
            <w:r w:rsidRPr="00477779">
              <w:rPr>
                <w:rFonts w:ascii="Courier New" w:eastAsiaTheme="minorEastAsia" w:hAnsi="Courier New" w:cs="Courier New"/>
                <w:color w:val="0D0D0D" w:themeColor="text1" w:themeTint="F2"/>
                <w:sz w:val="20"/>
                <w:szCs w:val="20"/>
              </w:rPr>
              <w:t>税款所属期止</w:t>
            </w:r>
            <w:r w:rsidRPr="00477779">
              <w:rPr>
                <w:rFonts w:ascii="Courier New" w:eastAsiaTheme="minorEastAsia" w:hAnsi="Courier New" w:cs="Courier New"/>
                <w:color w:val="0D0D0D" w:themeColor="text1" w:themeTint="F2"/>
                <w:sz w:val="20"/>
                <w:szCs w:val="20"/>
              </w:rPr>
              <w:t xml:space="preserve"> </w:t>
            </w:r>
            <w:r w:rsidRPr="00477779">
              <w:rPr>
                <w:rFonts w:ascii="Courier New" w:eastAsiaTheme="minorEastAsia" w:hAnsi="Courier New" w:cs="Courier New"/>
                <w:color w:val="0D0D0D" w:themeColor="text1" w:themeTint="F2"/>
                <w:sz w:val="20"/>
                <w:szCs w:val="20"/>
              </w:rPr>
              <w:t>格式：</w:t>
            </w:r>
            <w:r w:rsidRPr="00477779">
              <w:rPr>
                <w:rFonts w:ascii="Courier New" w:eastAsiaTheme="minorEastAsia" w:hAnsi="Courier New" w:cs="Courier New"/>
                <w:color w:val="0D0D0D" w:themeColor="text1" w:themeTint="F2"/>
                <w:sz w:val="20"/>
                <w:szCs w:val="20"/>
              </w:rPr>
              <w:t>YYYY-MM-DD--&gt;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&lt;skssqz&gt;&lt;/skssqz&gt;</w:t>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&lt;/nsrxxForm&gt;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&lt;ewbhxh&gt;1&lt;/ewbhxh&gt;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&lt;zcxmmc&gt; </w:t>
            </w:r>
            <w:r w:rsidRPr="00477779">
              <w:rPr>
                <w:rFonts w:ascii="Courier New" w:eastAsiaTheme="minorEastAsia" w:hAnsi="Courier New" w:cs="Courier New"/>
                <w:color w:val="0D0D0D" w:themeColor="text1" w:themeTint="F2"/>
                <w:sz w:val="20"/>
                <w:szCs w:val="20"/>
              </w:rPr>
              <w:t>货币资金</w:t>
            </w:r>
            <w:r w:rsidRPr="00477779">
              <w:rPr>
                <w:rFonts w:ascii="Courier New" w:eastAsiaTheme="minorEastAsia" w:hAnsi="Courier New" w:cs="Courier New"/>
                <w:color w:val="0D0D0D" w:themeColor="text1" w:themeTint="F2"/>
                <w:sz w:val="20"/>
                <w:szCs w:val="20"/>
              </w:rPr>
              <w:t>&lt;/zcxmmc&gt;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&lt;qyxmmc&gt; </w:t>
            </w:r>
            <w:r w:rsidRPr="00477779">
              <w:rPr>
                <w:rFonts w:ascii="Courier New" w:eastAsiaTheme="minorEastAsia" w:hAnsi="Courier New" w:cs="Courier New"/>
                <w:color w:val="0D0D0D" w:themeColor="text1" w:themeTint="F2"/>
                <w:sz w:val="20"/>
                <w:szCs w:val="20"/>
              </w:rPr>
              <w:t>短期借款</w:t>
            </w:r>
            <w:r w:rsidRPr="00477779">
              <w:rPr>
                <w:rFonts w:ascii="Courier New" w:eastAsiaTheme="minorEastAsia" w:hAnsi="Courier New" w:cs="Courier New"/>
                <w:color w:val="0D0D0D" w:themeColor="text1" w:themeTint="F2"/>
                <w:sz w:val="20"/>
                <w:szCs w:val="20"/>
              </w:rPr>
              <w:t>&lt;/qyxmmc&gt;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&lt;ewbhxh&gt;2&lt;/ewbhxh&gt;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&lt;zcxmmc&gt; </w:t>
            </w:r>
            <w:r w:rsidRPr="00477779">
              <w:rPr>
                <w:rFonts w:ascii="Courier New" w:eastAsiaTheme="minorEastAsia" w:hAnsi="Courier New" w:cs="Courier New"/>
                <w:color w:val="0D0D0D" w:themeColor="text1" w:themeTint="F2"/>
                <w:sz w:val="20"/>
                <w:szCs w:val="20"/>
              </w:rPr>
              <w:t>短期投资</w:t>
            </w:r>
            <w:r w:rsidRPr="00477779">
              <w:rPr>
                <w:rFonts w:ascii="Courier New" w:eastAsiaTheme="minorEastAsia" w:hAnsi="Courier New" w:cs="Courier New"/>
                <w:color w:val="0D0D0D" w:themeColor="text1" w:themeTint="F2"/>
                <w:sz w:val="20"/>
                <w:szCs w:val="20"/>
              </w:rPr>
              <w:t>&lt;/zcxmmc&gt;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&lt;qyxmmc&gt; </w:t>
            </w:r>
            <w:r w:rsidRPr="00477779">
              <w:rPr>
                <w:rFonts w:ascii="Courier New" w:eastAsiaTheme="minorEastAsia" w:hAnsi="Courier New" w:cs="Courier New"/>
                <w:color w:val="0D0D0D" w:themeColor="text1" w:themeTint="F2"/>
                <w:sz w:val="20"/>
                <w:szCs w:val="20"/>
              </w:rPr>
              <w:t>应付款项</w:t>
            </w:r>
            <w:r w:rsidRPr="00477779">
              <w:rPr>
                <w:rFonts w:ascii="Courier New" w:eastAsiaTheme="minorEastAsia" w:hAnsi="Courier New" w:cs="Courier New"/>
                <w:color w:val="0D0D0D" w:themeColor="text1" w:themeTint="F2"/>
                <w:sz w:val="20"/>
                <w:szCs w:val="20"/>
              </w:rPr>
              <w:t>&lt;/qyxmmc&gt;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&lt;ewbhxh&gt;3&lt;/ewbhxh&gt;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&lt;zcxmmc&gt; </w:t>
            </w:r>
            <w:r w:rsidRPr="00477779">
              <w:rPr>
                <w:rFonts w:ascii="Courier New" w:eastAsiaTheme="minorEastAsia" w:hAnsi="Courier New" w:cs="Courier New"/>
                <w:color w:val="0D0D0D" w:themeColor="text1" w:themeTint="F2"/>
                <w:sz w:val="20"/>
                <w:szCs w:val="20"/>
              </w:rPr>
              <w:t>应收款项</w:t>
            </w:r>
            <w:r w:rsidRPr="00477779">
              <w:rPr>
                <w:rFonts w:ascii="Courier New" w:eastAsiaTheme="minorEastAsia" w:hAnsi="Courier New" w:cs="Courier New"/>
                <w:color w:val="0D0D0D" w:themeColor="text1" w:themeTint="F2"/>
                <w:sz w:val="20"/>
                <w:szCs w:val="20"/>
              </w:rPr>
              <w:t>&lt;/zcxmmc&gt;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&lt;qyxmmc&gt; </w:t>
            </w:r>
            <w:r w:rsidRPr="00477779">
              <w:rPr>
                <w:rFonts w:ascii="Courier New" w:eastAsiaTheme="minorEastAsia" w:hAnsi="Courier New" w:cs="Courier New"/>
                <w:color w:val="0D0D0D" w:themeColor="text1" w:themeTint="F2"/>
                <w:sz w:val="20"/>
                <w:szCs w:val="20"/>
              </w:rPr>
              <w:t>应付工资</w:t>
            </w:r>
            <w:r w:rsidRPr="00477779">
              <w:rPr>
                <w:rFonts w:ascii="Courier New" w:eastAsiaTheme="minorEastAsia" w:hAnsi="Courier New" w:cs="Courier New"/>
                <w:color w:val="0D0D0D" w:themeColor="text1" w:themeTint="F2"/>
                <w:sz w:val="20"/>
                <w:szCs w:val="20"/>
              </w:rPr>
              <w:t>&lt;/qyxmmc&gt;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&lt;ewbhxh&gt;4&lt;/ewbhxh&gt;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&lt;zcxmmc&gt; </w:t>
            </w:r>
            <w:r w:rsidRPr="00477779">
              <w:rPr>
                <w:rFonts w:ascii="Courier New" w:eastAsiaTheme="minorEastAsia" w:hAnsi="Courier New" w:cs="Courier New"/>
                <w:color w:val="0D0D0D" w:themeColor="text1" w:themeTint="F2"/>
                <w:sz w:val="20"/>
                <w:szCs w:val="20"/>
              </w:rPr>
              <w:t>预付账款</w:t>
            </w:r>
            <w:r w:rsidRPr="00477779">
              <w:rPr>
                <w:rFonts w:ascii="Courier New" w:eastAsiaTheme="minorEastAsia" w:hAnsi="Courier New" w:cs="Courier New"/>
                <w:color w:val="0D0D0D" w:themeColor="text1" w:themeTint="F2"/>
                <w:sz w:val="20"/>
                <w:szCs w:val="20"/>
              </w:rPr>
              <w:t>&lt;/zcxmmc&gt;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&lt;qyxmmc&gt; </w:t>
            </w:r>
            <w:r w:rsidRPr="00477779">
              <w:rPr>
                <w:rFonts w:ascii="Courier New" w:eastAsiaTheme="minorEastAsia" w:hAnsi="Courier New" w:cs="Courier New"/>
                <w:color w:val="0D0D0D" w:themeColor="text1" w:themeTint="F2"/>
                <w:sz w:val="20"/>
                <w:szCs w:val="20"/>
              </w:rPr>
              <w:t>应交税金</w:t>
            </w:r>
            <w:r w:rsidRPr="00477779">
              <w:rPr>
                <w:rFonts w:ascii="Courier New" w:eastAsiaTheme="minorEastAsia" w:hAnsi="Courier New" w:cs="Courier New"/>
                <w:color w:val="0D0D0D" w:themeColor="text1" w:themeTint="F2"/>
                <w:sz w:val="20"/>
                <w:szCs w:val="20"/>
              </w:rPr>
              <w:t>&lt;/qyxmmc&gt;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&lt;ewbhxh&gt;5&lt;/ewbhxh&gt;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&lt;zcxmmc&gt; </w:t>
            </w:r>
            <w:r w:rsidRPr="00477779">
              <w:rPr>
                <w:rFonts w:ascii="Courier New" w:eastAsiaTheme="minorEastAsia" w:hAnsi="Courier New" w:cs="Courier New"/>
                <w:color w:val="0D0D0D" w:themeColor="text1" w:themeTint="F2"/>
                <w:sz w:val="20"/>
                <w:szCs w:val="20"/>
              </w:rPr>
              <w:t>存</w:t>
            </w:r>
            <w:r w:rsidRPr="00477779">
              <w:rPr>
                <w:rFonts w:ascii="Courier New" w:eastAsiaTheme="minorEastAsia" w:hAnsi="Courier New" w:cs="Courier New"/>
                <w:color w:val="0D0D0D" w:themeColor="text1" w:themeTint="F2"/>
                <w:sz w:val="20"/>
                <w:szCs w:val="20"/>
              </w:rPr>
              <w:t xml:space="preserve"> </w:t>
            </w:r>
            <w:r w:rsidRPr="00477779">
              <w:rPr>
                <w:rFonts w:ascii="Courier New" w:eastAsiaTheme="minorEastAsia" w:hAnsi="Courier New" w:cs="Courier New"/>
                <w:color w:val="0D0D0D" w:themeColor="text1" w:themeTint="F2"/>
                <w:sz w:val="20"/>
                <w:szCs w:val="20"/>
              </w:rPr>
              <w:t>货</w:t>
            </w:r>
            <w:r w:rsidRPr="00477779">
              <w:rPr>
                <w:rFonts w:ascii="Courier New" w:eastAsiaTheme="minorEastAsia" w:hAnsi="Courier New" w:cs="Courier New"/>
                <w:color w:val="0D0D0D" w:themeColor="text1" w:themeTint="F2"/>
                <w:sz w:val="20"/>
                <w:szCs w:val="20"/>
              </w:rPr>
              <w:t>&lt;/zcxmmc&gt;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&lt;qyxmmc&gt; </w:t>
            </w:r>
            <w:r w:rsidRPr="00477779">
              <w:rPr>
                <w:rFonts w:ascii="Courier New" w:eastAsiaTheme="minorEastAsia" w:hAnsi="Courier New" w:cs="Courier New"/>
                <w:color w:val="0D0D0D" w:themeColor="text1" w:themeTint="F2"/>
                <w:sz w:val="20"/>
                <w:szCs w:val="20"/>
              </w:rPr>
              <w:t>预收账款</w:t>
            </w:r>
            <w:r w:rsidRPr="00477779">
              <w:rPr>
                <w:rFonts w:ascii="Courier New" w:eastAsiaTheme="minorEastAsia" w:hAnsi="Courier New" w:cs="Courier New"/>
                <w:color w:val="0D0D0D" w:themeColor="text1" w:themeTint="F2"/>
                <w:sz w:val="20"/>
                <w:szCs w:val="20"/>
              </w:rPr>
              <w:t>&lt;/qyxmmc&gt;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&lt;ewbhxh&gt;6&lt;/ewbhxh&gt;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&lt;zcxmmc&gt; </w:t>
            </w:r>
            <w:r w:rsidRPr="00477779">
              <w:rPr>
                <w:rFonts w:ascii="Courier New" w:eastAsiaTheme="minorEastAsia" w:hAnsi="Courier New" w:cs="Courier New"/>
                <w:color w:val="0D0D0D" w:themeColor="text1" w:themeTint="F2"/>
                <w:sz w:val="20"/>
                <w:szCs w:val="20"/>
              </w:rPr>
              <w:t>待摊费用</w:t>
            </w:r>
            <w:r w:rsidRPr="00477779">
              <w:rPr>
                <w:rFonts w:ascii="Courier New" w:eastAsiaTheme="minorEastAsia" w:hAnsi="Courier New" w:cs="Courier New"/>
                <w:color w:val="0D0D0D" w:themeColor="text1" w:themeTint="F2"/>
                <w:sz w:val="20"/>
                <w:szCs w:val="20"/>
              </w:rPr>
              <w:t>&lt;/zcxmmc&gt;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&lt;qyxmmc&gt; </w:t>
            </w:r>
            <w:r w:rsidRPr="00477779">
              <w:rPr>
                <w:rFonts w:ascii="Courier New" w:eastAsiaTheme="minorEastAsia" w:hAnsi="Courier New" w:cs="Courier New"/>
                <w:color w:val="0D0D0D" w:themeColor="text1" w:themeTint="F2"/>
                <w:sz w:val="20"/>
                <w:szCs w:val="20"/>
              </w:rPr>
              <w:t>预提费用</w:t>
            </w:r>
            <w:r w:rsidRPr="00477779">
              <w:rPr>
                <w:rFonts w:ascii="Courier New" w:eastAsiaTheme="minorEastAsia" w:hAnsi="Courier New" w:cs="Courier New"/>
                <w:color w:val="0D0D0D" w:themeColor="text1" w:themeTint="F2"/>
                <w:sz w:val="20"/>
                <w:szCs w:val="20"/>
              </w:rPr>
              <w:t>&lt;/qyxmmc&gt;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&lt;ewbhxh&gt;7&lt;/ewbhxh&gt;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&lt;zcxmmc&gt; </w:t>
            </w:r>
            <w:r w:rsidRPr="00477779">
              <w:rPr>
                <w:rFonts w:ascii="Courier New" w:eastAsiaTheme="minorEastAsia" w:hAnsi="Courier New" w:cs="Courier New"/>
                <w:color w:val="0D0D0D" w:themeColor="text1" w:themeTint="F2"/>
                <w:sz w:val="20"/>
                <w:szCs w:val="20"/>
              </w:rPr>
              <w:t>一年内到期的长期债权投资</w:t>
            </w:r>
            <w:r w:rsidRPr="00477779">
              <w:rPr>
                <w:rFonts w:ascii="Courier New" w:eastAsiaTheme="minorEastAsia" w:hAnsi="Courier New" w:cs="Courier New"/>
                <w:color w:val="0D0D0D" w:themeColor="text1" w:themeTint="F2"/>
                <w:sz w:val="20"/>
                <w:szCs w:val="20"/>
              </w:rPr>
              <w:t>&lt;/zcxmmc&gt;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&lt;qyxmmc&gt; </w:t>
            </w:r>
            <w:r w:rsidRPr="00477779">
              <w:rPr>
                <w:rFonts w:ascii="Courier New" w:eastAsiaTheme="minorEastAsia" w:hAnsi="Courier New" w:cs="Courier New"/>
                <w:color w:val="0D0D0D" w:themeColor="text1" w:themeTint="F2"/>
                <w:sz w:val="20"/>
                <w:szCs w:val="20"/>
              </w:rPr>
              <w:t>预计负债</w:t>
            </w:r>
            <w:r w:rsidRPr="00477779">
              <w:rPr>
                <w:rFonts w:ascii="Courier New" w:eastAsiaTheme="minorEastAsia" w:hAnsi="Courier New" w:cs="Courier New"/>
                <w:color w:val="0D0D0D" w:themeColor="text1" w:themeTint="F2"/>
                <w:sz w:val="20"/>
                <w:szCs w:val="20"/>
              </w:rPr>
              <w:t>&lt;/qyxmmc&gt;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&lt;ewbhxh&gt;8&lt;/ewbhxh&gt;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&lt;zcxmmc&gt; </w:t>
            </w:r>
            <w:r w:rsidRPr="00477779">
              <w:rPr>
                <w:rFonts w:ascii="Courier New" w:eastAsiaTheme="minorEastAsia" w:hAnsi="Courier New" w:cs="Courier New"/>
                <w:color w:val="0D0D0D" w:themeColor="text1" w:themeTint="F2"/>
                <w:sz w:val="20"/>
                <w:szCs w:val="20"/>
              </w:rPr>
              <w:t>其他流动资产</w:t>
            </w:r>
            <w:r w:rsidRPr="00477779">
              <w:rPr>
                <w:rFonts w:ascii="Courier New" w:eastAsiaTheme="minorEastAsia" w:hAnsi="Courier New" w:cs="Courier New"/>
                <w:color w:val="0D0D0D" w:themeColor="text1" w:themeTint="F2"/>
                <w:sz w:val="20"/>
                <w:szCs w:val="20"/>
              </w:rPr>
              <w:t>&lt;/zcxmmc&gt;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&lt;qyxmmc&gt; </w:t>
            </w:r>
            <w:r w:rsidRPr="00477779">
              <w:rPr>
                <w:rFonts w:ascii="Courier New" w:eastAsiaTheme="minorEastAsia" w:hAnsi="Courier New" w:cs="Courier New"/>
                <w:color w:val="0D0D0D" w:themeColor="text1" w:themeTint="F2"/>
                <w:sz w:val="20"/>
                <w:szCs w:val="20"/>
              </w:rPr>
              <w:t>一年内到期的长期负债</w:t>
            </w:r>
            <w:r w:rsidRPr="00477779">
              <w:rPr>
                <w:rFonts w:ascii="Courier New" w:eastAsiaTheme="minorEastAsia" w:hAnsi="Courier New" w:cs="Courier New"/>
                <w:color w:val="0D0D0D" w:themeColor="text1" w:themeTint="F2"/>
                <w:sz w:val="20"/>
                <w:szCs w:val="20"/>
              </w:rPr>
              <w:t>&lt;/qyxmmc&gt;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&lt;ewbhxh&gt;9&lt;/ewbhxh&gt;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&lt;zcxmmc&gt; </w:t>
            </w:r>
            <w:r w:rsidRPr="00477779">
              <w:rPr>
                <w:rFonts w:ascii="Courier New" w:eastAsiaTheme="minorEastAsia" w:hAnsi="Courier New" w:cs="Courier New"/>
                <w:color w:val="0D0D0D" w:themeColor="text1" w:themeTint="F2"/>
                <w:sz w:val="20"/>
                <w:szCs w:val="20"/>
              </w:rPr>
              <w:t>流动资产合计</w:t>
            </w:r>
            <w:r w:rsidRPr="00477779">
              <w:rPr>
                <w:rFonts w:ascii="Courier New" w:eastAsiaTheme="minorEastAsia" w:hAnsi="Courier New" w:cs="Courier New"/>
                <w:color w:val="0D0D0D" w:themeColor="text1" w:themeTint="F2"/>
                <w:sz w:val="20"/>
                <w:szCs w:val="20"/>
              </w:rPr>
              <w:t>&lt;/zcxmmc&gt;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&lt;qyxmmc&gt; </w:t>
            </w:r>
            <w:r w:rsidRPr="00477779">
              <w:rPr>
                <w:rFonts w:ascii="Courier New" w:eastAsiaTheme="minorEastAsia" w:hAnsi="Courier New" w:cs="Courier New"/>
                <w:color w:val="0D0D0D" w:themeColor="text1" w:themeTint="F2"/>
                <w:sz w:val="20"/>
                <w:szCs w:val="20"/>
              </w:rPr>
              <w:t>其他流动负债</w:t>
            </w:r>
            <w:r w:rsidRPr="00477779">
              <w:rPr>
                <w:rFonts w:ascii="Courier New" w:eastAsiaTheme="minorEastAsia" w:hAnsi="Courier New" w:cs="Courier New"/>
                <w:color w:val="0D0D0D" w:themeColor="text1" w:themeTint="F2"/>
                <w:sz w:val="20"/>
                <w:szCs w:val="20"/>
              </w:rPr>
              <w:t>&lt;/qyxmmc&gt;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&lt;ewbhxh&gt;10&lt;/ewbhxh&gt;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&lt;qyxmmc&gt; </w:t>
            </w:r>
            <w:r w:rsidRPr="00477779">
              <w:rPr>
                <w:rFonts w:ascii="Courier New" w:eastAsiaTheme="minorEastAsia" w:hAnsi="Courier New" w:cs="Courier New"/>
                <w:color w:val="0D0D0D" w:themeColor="text1" w:themeTint="F2"/>
                <w:sz w:val="20"/>
                <w:szCs w:val="20"/>
              </w:rPr>
              <w:t>流动负债合计</w:t>
            </w:r>
            <w:r w:rsidRPr="00477779">
              <w:rPr>
                <w:rFonts w:ascii="Courier New" w:eastAsiaTheme="minorEastAsia" w:hAnsi="Courier New" w:cs="Courier New"/>
                <w:color w:val="0D0D0D" w:themeColor="text1" w:themeTint="F2"/>
                <w:sz w:val="20"/>
                <w:szCs w:val="20"/>
              </w:rPr>
              <w:t>&lt;/qyxmmc&gt;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&lt;ewbhxh&gt;11&lt;/ewbhxh&gt;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&lt;zcxmmc&gt; </w:t>
            </w:r>
            <w:r w:rsidRPr="00477779">
              <w:rPr>
                <w:rFonts w:ascii="Courier New" w:eastAsiaTheme="minorEastAsia" w:hAnsi="Courier New" w:cs="Courier New"/>
                <w:color w:val="0D0D0D" w:themeColor="text1" w:themeTint="F2"/>
                <w:sz w:val="20"/>
                <w:szCs w:val="20"/>
              </w:rPr>
              <w:t>长期股权投资</w:t>
            </w:r>
            <w:r w:rsidRPr="00477779">
              <w:rPr>
                <w:rFonts w:ascii="Courier New" w:eastAsiaTheme="minorEastAsia" w:hAnsi="Courier New" w:cs="Courier New"/>
                <w:color w:val="0D0D0D" w:themeColor="text1" w:themeTint="F2"/>
                <w:sz w:val="20"/>
                <w:szCs w:val="20"/>
              </w:rPr>
              <w:t>&lt;/zcxmmc&gt;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&lt;ewbhxh&gt;12&lt;/ewbhxh&gt;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&lt;zcxmmc&gt; </w:t>
            </w:r>
            <w:r w:rsidRPr="00477779">
              <w:rPr>
                <w:rFonts w:ascii="Courier New" w:eastAsiaTheme="minorEastAsia" w:hAnsi="Courier New" w:cs="Courier New"/>
                <w:color w:val="0D0D0D" w:themeColor="text1" w:themeTint="F2"/>
                <w:sz w:val="20"/>
                <w:szCs w:val="20"/>
              </w:rPr>
              <w:t>长期债券投资</w:t>
            </w:r>
            <w:r w:rsidRPr="00477779">
              <w:rPr>
                <w:rFonts w:ascii="Courier New" w:eastAsiaTheme="minorEastAsia" w:hAnsi="Courier New" w:cs="Courier New"/>
                <w:color w:val="0D0D0D" w:themeColor="text1" w:themeTint="F2"/>
                <w:sz w:val="20"/>
                <w:szCs w:val="20"/>
              </w:rPr>
              <w:t>&lt;/zcxmmc&gt;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&lt;qyxmmc&gt; </w:t>
            </w:r>
            <w:r w:rsidRPr="00477779">
              <w:rPr>
                <w:rFonts w:ascii="Courier New" w:eastAsiaTheme="minorEastAsia" w:hAnsi="Courier New" w:cs="Courier New"/>
                <w:color w:val="0D0D0D" w:themeColor="text1" w:themeTint="F2"/>
                <w:sz w:val="20"/>
                <w:szCs w:val="20"/>
              </w:rPr>
              <w:t>长期借款</w:t>
            </w:r>
            <w:r w:rsidRPr="00477779">
              <w:rPr>
                <w:rFonts w:ascii="Courier New" w:eastAsiaTheme="minorEastAsia" w:hAnsi="Courier New" w:cs="Courier New"/>
                <w:color w:val="0D0D0D" w:themeColor="text1" w:themeTint="F2"/>
                <w:sz w:val="20"/>
                <w:szCs w:val="20"/>
              </w:rPr>
              <w:t>&lt;/qyxmmc&gt;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&lt;ewbhxh&gt;13&lt;/ewbhxh&gt;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&lt;zcxmmc&gt; </w:t>
            </w:r>
            <w:r w:rsidRPr="00477779">
              <w:rPr>
                <w:rFonts w:ascii="Courier New" w:eastAsiaTheme="minorEastAsia" w:hAnsi="Courier New" w:cs="Courier New"/>
                <w:color w:val="0D0D0D" w:themeColor="text1" w:themeTint="F2"/>
                <w:sz w:val="20"/>
                <w:szCs w:val="20"/>
              </w:rPr>
              <w:t>长期投资合计</w:t>
            </w:r>
            <w:r w:rsidRPr="00477779">
              <w:rPr>
                <w:rFonts w:ascii="Courier New" w:eastAsiaTheme="minorEastAsia" w:hAnsi="Courier New" w:cs="Courier New"/>
                <w:color w:val="0D0D0D" w:themeColor="text1" w:themeTint="F2"/>
                <w:sz w:val="20"/>
                <w:szCs w:val="20"/>
              </w:rPr>
              <w:t>&lt;/zcxmmc&gt;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&lt;qyxmmc&gt; </w:t>
            </w:r>
            <w:r w:rsidRPr="00477779">
              <w:rPr>
                <w:rFonts w:ascii="Courier New" w:eastAsiaTheme="minorEastAsia" w:hAnsi="Courier New" w:cs="Courier New"/>
                <w:color w:val="0D0D0D" w:themeColor="text1" w:themeTint="F2"/>
                <w:sz w:val="20"/>
                <w:szCs w:val="20"/>
              </w:rPr>
              <w:t>长期应付款</w:t>
            </w:r>
            <w:r w:rsidRPr="00477779">
              <w:rPr>
                <w:rFonts w:ascii="Courier New" w:eastAsiaTheme="minorEastAsia" w:hAnsi="Courier New" w:cs="Courier New"/>
                <w:color w:val="0D0D0D" w:themeColor="text1" w:themeTint="F2"/>
                <w:sz w:val="20"/>
                <w:szCs w:val="20"/>
              </w:rPr>
              <w:t>&lt;/qyxmmc&gt;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&lt;ewbhxh&gt;14&lt;/ewbhxh&gt;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&lt;qyxmmc&gt; </w:t>
            </w:r>
            <w:r w:rsidRPr="00477779">
              <w:rPr>
                <w:rFonts w:ascii="Courier New" w:eastAsiaTheme="minorEastAsia" w:hAnsi="Courier New" w:cs="Courier New"/>
                <w:color w:val="0D0D0D" w:themeColor="text1" w:themeTint="F2"/>
                <w:sz w:val="20"/>
                <w:szCs w:val="20"/>
              </w:rPr>
              <w:t>其他长期负债</w:t>
            </w:r>
            <w:r w:rsidRPr="00477779">
              <w:rPr>
                <w:rFonts w:ascii="Courier New" w:eastAsiaTheme="minorEastAsia" w:hAnsi="Courier New" w:cs="Courier New"/>
                <w:color w:val="0D0D0D" w:themeColor="text1" w:themeTint="F2"/>
                <w:sz w:val="20"/>
                <w:szCs w:val="20"/>
              </w:rPr>
              <w:t>&lt;/qyxmmc&gt;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&lt;ewbhxh&gt;15&lt;/ewbhxh&gt;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&lt;qyxmmc&gt; </w:t>
            </w:r>
            <w:r w:rsidRPr="00477779">
              <w:rPr>
                <w:rFonts w:ascii="Courier New" w:eastAsiaTheme="minorEastAsia" w:hAnsi="Courier New" w:cs="Courier New"/>
                <w:color w:val="0D0D0D" w:themeColor="text1" w:themeTint="F2"/>
                <w:sz w:val="20"/>
                <w:szCs w:val="20"/>
              </w:rPr>
              <w:t>长期负债合计</w:t>
            </w:r>
            <w:r w:rsidRPr="00477779">
              <w:rPr>
                <w:rFonts w:ascii="Courier New" w:eastAsiaTheme="minorEastAsia" w:hAnsi="Courier New" w:cs="Courier New"/>
                <w:color w:val="0D0D0D" w:themeColor="text1" w:themeTint="F2"/>
                <w:sz w:val="20"/>
                <w:szCs w:val="20"/>
              </w:rPr>
              <w:t>&lt;/qyxmmc&gt;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&lt;ewbhxh&gt;16&lt;/ewbhxh&gt;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&lt;zcxmmc&gt; </w:t>
            </w:r>
            <w:r w:rsidRPr="00477779">
              <w:rPr>
                <w:rFonts w:ascii="Courier New" w:eastAsiaTheme="minorEastAsia" w:hAnsi="Courier New" w:cs="Courier New"/>
                <w:color w:val="0D0D0D" w:themeColor="text1" w:themeTint="F2"/>
                <w:sz w:val="20"/>
                <w:szCs w:val="20"/>
              </w:rPr>
              <w:t>固定资产原价</w:t>
            </w:r>
            <w:r w:rsidRPr="00477779">
              <w:rPr>
                <w:rFonts w:ascii="Courier New" w:eastAsiaTheme="minorEastAsia" w:hAnsi="Courier New" w:cs="Courier New"/>
                <w:color w:val="0D0D0D" w:themeColor="text1" w:themeTint="F2"/>
                <w:sz w:val="20"/>
                <w:szCs w:val="20"/>
              </w:rPr>
              <w:t>&lt;/zcxmmc&gt;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&lt;ewbhxh&gt;17&lt;/ewbhxh&gt;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&lt;zcxmmc&gt; </w:t>
            </w:r>
            <w:r w:rsidRPr="00477779">
              <w:rPr>
                <w:rFonts w:ascii="Courier New" w:eastAsiaTheme="minorEastAsia" w:hAnsi="Courier New" w:cs="Courier New"/>
                <w:color w:val="0D0D0D" w:themeColor="text1" w:themeTint="F2"/>
                <w:sz w:val="20"/>
                <w:szCs w:val="20"/>
              </w:rPr>
              <w:t>减：累计折旧</w:t>
            </w:r>
            <w:r w:rsidRPr="00477779">
              <w:rPr>
                <w:rFonts w:ascii="Courier New" w:eastAsiaTheme="minorEastAsia" w:hAnsi="Courier New" w:cs="Courier New"/>
                <w:color w:val="0D0D0D" w:themeColor="text1" w:themeTint="F2"/>
                <w:sz w:val="20"/>
                <w:szCs w:val="20"/>
              </w:rPr>
              <w:t>&lt;/zcxmmc&gt;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&lt;ewbhxh&gt;18&lt;/ewbhxh&gt;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&lt;zcxmmc&gt; </w:t>
            </w:r>
            <w:r w:rsidRPr="00477779">
              <w:rPr>
                <w:rFonts w:ascii="Courier New" w:eastAsiaTheme="minorEastAsia" w:hAnsi="Courier New" w:cs="Courier New"/>
                <w:color w:val="0D0D0D" w:themeColor="text1" w:themeTint="F2"/>
                <w:sz w:val="20"/>
                <w:szCs w:val="20"/>
              </w:rPr>
              <w:t>固定资产净值</w:t>
            </w:r>
            <w:r w:rsidRPr="00477779">
              <w:rPr>
                <w:rFonts w:ascii="Courier New" w:eastAsiaTheme="minorEastAsia" w:hAnsi="Courier New" w:cs="Courier New"/>
                <w:color w:val="0D0D0D" w:themeColor="text1" w:themeTint="F2"/>
                <w:sz w:val="20"/>
                <w:szCs w:val="20"/>
              </w:rPr>
              <w:t>&lt;/zcxmmc&gt;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&lt;qyxmmc&gt; </w:t>
            </w:r>
            <w:r w:rsidRPr="00477779">
              <w:rPr>
                <w:rFonts w:ascii="Courier New" w:eastAsiaTheme="minorEastAsia" w:hAnsi="Courier New" w:cs="Courier New"/>
                <w:color w:val="0D0D0D" w:themeColor="text1" w:themeTint="F2"/>
                <w:sz w:val="20"/>
                <w:szCs w:val="20"/>
              </w:rPr>
              <w:t>受托代理负债</w:t>
            </w:r>
            <w:r w:rsidRPr="00477779">
              <w:rPr>
                <w:rFonts w:ascii="Courier New" w:eastAsiaTheme="minorEastAsia" w:hAnsi="Courier New" w:cs="Courier New"/>
                <w:color w:val="0D0D0D" w:themeColor="text1" w:themeTint="F2"/>
                <w:sz w:val="20"/>
                <w:szCs w:val="20"/>
              </w:rPr>
              <w:t>&lt;/qyxmmc&gt;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&lt;ewbhxh&gt;19&lt;/ewbhxh&gt;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&lt;zcxmmc&gt; </w:t>
            </w:r>
            <w:r w:rsidRPr="00477779">
              <w:rPr>
                <w:rFonts w:ascii="Courier New" w:eastAsiaTheme="minorEastAsia" w:hAnsi="Courier New" w:cs="Courier New"/>
                <w:color w:val="0D0D0D" w:themeColor="text1" w:themeTint="F2"/>
                <w:sz w:val="20"/>
                <w:szCs w:val="20"/>
              </w:rPr>
              <w:t>在建工程</w:t>
            </w:r>
            <w:r w:rsidRPr="00477779">
              <w:rPr>
                <w:rFonts w:ascii="Courier New" w:eastAsiaTheme="minorEastAsia" w:hAnsi="Courier New" w:cs="Courier New"/>
                <w:color w:val="0D0D0D" w:themeColor="text1" w:themeTint="F2"/>
                <w:sz w:val="20"/>
                <w:szCs w:val="20"/>
              </w:rPr>
              <w:t>&lt;/zcxmmc&gt;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&lt;ewbhxh&gt;20&lt;/ewbhxh&gt;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&lt;zcxmmc&gt; </w:t>
            </w:r>
            <w:r w:rsidRPr="00477779">
              <w:rPr>
                <w:rFonts w:ascii="Courier New" w:eastAsiaTheme="minorEastAsia" w:hAnsi="Courier New" w:cs="Courier New"/>
                <w:color w:val="0D0D0D" w:themeColor="text1" w:themeTint="F2"/>
                <w:sz w:val="20"/>
                <w:szCs w:val="20"/>
              </w:rPr>
              <w:t>文物文化资产</w:t>
            </w:r>
            <w:r w:rsidRPr="00477779">
              <w:rPr>
                <w:rFonts w:ascii="Courier New" w:eastAsiaTheme="minorEastAsia" w:hAnsi="Courier New" w:cs="Courier New"/>
                <w:color w:val="0D0D0D" w:themeColor="text1" w:themeTint="F2"/>
                <w:sz w:val="20"/>
                <w:szCs w:val="20"/>
              </w:rPr>
              <w:t>&lt;/zcxmmc&gt;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&lt;qyxmmc&gt; </w:t>
            </w:r>
            <w:r w:rsidRPr="00477779">
              <w:rPr>
                <w:rFonts w:ascii="Courier New" w:eastAsiaTheme="minorEastAsia" w:hAnsi="Courier New" w:cs="Courier New"/>
                <w:color w:val="0D0D0D" w:themeColor="text1" w:themeTint="F2"/>
                <w:sz w:val="20"/>
                <w:szCs w:val="20"/>
              </w:rPr>
              <w:t>负债合计</w:t>
            </w:r>
            <w:r w:rsidRPr="00477779">
              <w:rPr>
                <w:rFonts w:ascii="Courier New" w:eastAsiaTheme="minorEastAsia" w:hAnsi="Courier New" w:cs="Courier New"/>
                <w:color w:val="0D0D0D" w:themeColor="text1" w:themeTint="F2"/>
                <w:sz w:val="20"/>
                <w:szCs w:val="20"/>
              </w:rPr>
              <w:t>&lt;/qyxmmc&gt;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&lt;ewbhxh&gt;21&lt;/ewbhxh&gt;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&lt;zcxmmc&gt; </w:t>
            </w:r>
            <w:r w:rsidRPr="00477779">
              <w:rPr>
                <w:rFonts w:ascii="Courier New" w:eastAsiaTheme="minorEastAsia" w:hAnsi="Courier New" w:cs="Courier New"/>
                <w:color w:val="0D0D0D" w:themeColor="text1" w:themeTint="F2"/>
                <w:sz w:val="20"/>
                <w:szCs w:val="20"/>
              </w:rPr>
              <w:t>固定资产清理</w:t>
            </w:r>
            <w:r w:rsidRPr="00477779">
              <w:rPr>
                <w:rFonts w:ascii="Courier New" w:eastAsiaTheme="minorEastAsia" w:hAnsi="Courier New" w:cs="Courier New"/>
                <w:color w:val="0D0D0D" w:themeColor="text1" w:themeTint="F2"/>
                <w:sz w:val="20"/>
                <w:szCs w:val="20"/>
              </w:rPr>
              <w:t>&lt;/zcxmmc&gt;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&lt;ewbhxh&gt;22&lt;/ewbhxh&gt;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&lt;zcxmmc&gt; </w:t>
            </w:r>
            <w:r w:rsidRPr="00477779">
              <w:rPr>
                <w:rFonts w:ascii="Courier New" w:eastAsiaTheme="minorEastAsia" w:hAnsi="Courier New" w:cs="Courier New"/>
                <w:color w:val="0D0D0D" w:themeColor="text1" w:themeTint="F2"/>
                <w:sz w:val="20"/>
                <w:szCs w:val="20"/>
              </w:rPr>
              <w:t>固定资产合计</w:t>
            </w:r>
            <w:r w:rsidRPr="00477779">
              <w:rPr>
                <w:rFonts w:ascii="Courier New" w:eastAsiaTheme="minorEastAsia" w:hAnsi="Courier New" w:cs="Courier New"/>
                <w:color w:val="0D0D0D" w:themeColor="text1" w:themeTint="F2"/>
                <w:sz w:val="20"/>
                <w:szCs w:val="20"/>
              </w:rPr>
              <w:t>&lt;/zcxmmc&gt;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&lt;ewbhxh&gt;23&lt;/ewbhxh&gt;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&lt;zcxmmc&gt; </w:t>
            </w:r>
            <w:r w:rsidRPr="00477779">
              <w:rPr>
                <w:rFonts w:ascii="Courier New" w:eastAsiaTheme="minorEastAsia" w:hAnsi="Courier New" w:cs="Courier New"/>
                <w:color w:val="0D0D0D" w:themeColor="text1" w:themeTint="F2"/>
                <w:sz w:val="20"/>
                <w:szCs w:val="20"/>
              </w:rPr>
              <w:t>无形资产</w:t>
            </w:r>
            <w:r w:rsidRPr="00477779">
              <w:rPr>
                <w:rFonts w:ascii="Courier New" w:eastAsiaTheme="minorEastAsia" w:hAnsi="Courier New" w:cs="Courier New"/>
                <w:color w:val="0D0D0D" w:themeColor="text1" w:themeTint="F2"/>
                <w:sz w:val="20"/>
                <w:szCs w:val="20"/>
              </w:rPr>
              <w:t>&lt;/zcxmmc&gt;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&lt;ewbhxh&gt;24&lt;/ewbhxh&gt;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&lt;qyxmmc&gt; </w:t>
            </w:r>
            <w:r w:rsidRPr="00477779">
              <w:rPr>
                <w:rFonts w:ascii="Courier New" w:eastAsiaTheme="minorEastAsia" w:hAnsi="Courier New" w:cs="Courier New"/>
                <w:color w:val="0D0D0D" w:themeColor="text1" w:themeTint="F2"/>
                <w:sz w:val="20"/>
                <w:szCs w:val="20"/>
              </w:rPr>
              <w:t>非限定性净资产</w:t>
            </w:r>
            <w:r w:rsidRPr="00477779">
              <w:rPr>
                <w:rFonts w:ascii="Courier New" w:eastAsiaTheme="minorEastAsia" w:hAnsi="Courier New" w:cs="Courier New"/>
                <w:color w:val="0D0D0D" w:themeColor="text1" w:themeTint="F2"/>
                <w:sz w:val="20"/>
                <w:szCs w:val="20"/>
              </w:rPr>
              <w:t>&lt;/qyxmmc&gt;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&lt;ewbhxh&gt;25&lt;/ewbhxh&gt;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&lt;qyxmmc&gt; </w:t>
            </w:r>
            <w:r w:rsidRPr="00477779">
              <w:rPr>
                <w:rFonts w:ascii="Courier New" w:eastAsiaTheme="minorEastAsia" w:hAnsi="Courier New" w:cs="Courier New"/>
                <w:color w:val="0D0D0D" w:themeColor="text1" w:themeTint="F2"/>
                <w:sz w:val="20"/>
                <w:szCs w:val="20"/>
              </w:rPr>
              <w:t>限定性净资产</w:t>
            </w:r>
            <w:r w:rsidRPr="00477779">
              <w:rPr>
                <w:rFonts w:ascii="Courier New" w:eastAsiaTheme="minorEastAsia" w:hAnsi="Courier New" w:cs="Courier New"/>
                <w:color w:val="0D0D0D" w:themeColor="text1" w:themeTint="F2"/>
                <w:sz w:val="20"/>
                <w:szCs w:val="20"/>
              </w:rPr>
              <w:t>&lt;/qyxmmc&gt;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&lt;ewbhxh&gt;26&lt;/ewbhxh&gt;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&lt;zcxmmc&gt; </w:t>
            </w:r>
            <w:r w:rsidRPr="00477779">
              <w:rPr>
                <w:rFonts w:ascii="Courier New" w:eastAsiaTheme="minorEastAsia" w:hAnsi="Courier New" w:cs="Courier New"/>
                <w:color w:val="0D0D0D" w:themeColor="text1" w:themeTint="F2"/>
                <w:sz w:val="20"/>
                <w:szCs w:val="20"/>
              </w:rPr>
              <w:t>受托代理资产</w:t>
            </w:r>
            <w:r w:rsidRPr="00477779">
              <w:rPr>
                <w:rFonts w:ascii="Courier New" w:eastAsiaTheme="minorEastAsia" w:hAnsi="Courier New" w:cs="Courier New"/>
                <w:color w:val="0D0D0D" w:themeColor="text1" w:themeTint="F2"/>
                <w:sz w:val="20"/>
                <w:szCs w:val="20"/>
              </w:rPr>
              <w:t>&lt;/zcxmmc&gt;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&lt;qyxmmc&gt; </w:t>
            </w:r>
            <w:r w:rsidRPr="00477779">
              <w:rPr>
                <w:rFonts w:ascii="Courier New" w:eastAsiaTheme="minorEastAsia" w:hAnsi="Courier New" w:cs="Courier New"/>
                <w:color w:val="0D0D0D" w:themeColor="text1" w:themeTint="F2"/>
                <w:sz w:val="20"/>
                <w:szCs w:val="20"/>
              </w:rPr>
              <w:t>净资产合计</w:t>
            </w:r>
            <w:r w:rsidRPr="00477779">
              <w:rPr>
                <w:rFonts w:ascii="Courier New" w:eastAsiaTheme="minorEastAsia" w:hAnsi="Courier New" w:cs="Courier New"/>
                <w:color w:val="0D0D0D" w:themeColor="text1" w:themeTint="F2"/>
                <w:sz w:val="20"/>
                <w:szCs w:val="20"/>
              </w:rPr>
              <w:t>&lt;/qyxmmc&gt;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&lt;ewbhxh&gt;27&lt;/ewbhxh&gt;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&lt;zcxmmc&gt; </w:t>
            </w:r>
            <w:r w:rsidRPr="00477779">
              <w:rPr>
                <w:rFonts w:ascii="Courier New" w:eastAsiaTheme="minorEastAsia" w:hAnsi="Courier New" w:cs="Courier New"/>
                <w:color w:val="0D0D0D" w:themeColor="text1" w:themeTint="F2"/>
                <w:sz w:val="20"/>
                <w:szCs w:val="20"/>
              </w:rPr>
              <w:t>资产总计</w:t>
            </w:r>
            <w:r w:rsidRPr="00477779">
              <w:rPr>
                <w:rFonts w:ascii="Courier New" w:eastAsiaTheme="minorEastAsia" w:hAnsi="Courier New" w:cs="Courier New"/>
                <w:color w:val="0D0D0D" w:themeColor="text1" w:themeTint="F2"/>
                <w:sz w:val="20"/>
                <w:szCs w:val="20"/>
              </w:rPr>
              <w:t>&lt;/zcxmmc&gt;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&lt;qyxmmc&gt; </w:t>
            </w:r>
            <w:r w:rsidRPr="00477779">
              <w:rPr>
                <w:rFonts w:ascii="Courier New" w:eastAsiaTheme="minorEastAsia" w:hAnsi="Courier New" w:cs="Courier New"/>
                <w:color w:val="0D0D0D" w:themeColor="text1" w:themeTint="F2"/>
                <w:sz w:val="20"/>
                <w:szCs w:val="20"/>
              </w:rPr>
              <w:t>负债和净资产总计</w:t>
            </w:r>
            <w:r w:rsidRPr="00477779">
              <w:rPr>
                <w:rFonts w:ascii="Courier New" w:eastAsiaTheme="minorEastAsia" w:hAnsi="Courier New" w:cs="Courier New"/>
                <w:color w:val="0D0D0D" w:themeColor="text1" w:themeTint="F2"/>
                <w:sz w:val="20"/>
                <w:szCs w:val="20"/>
              </w:rPr>
              <w:t>&lt;/qyxmmc&gt;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&lt;/zcfzb&gt;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&lt;ywhdb&gt;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&lt;ywhdbmjfylGrid&gt;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&lt;ywhdbmjfylGridlb&gt;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&lt;ewbhxh&gt;1&lt;/ewbhxh&gt;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其中：捐赠收入</w:t>
            </w:r>
            <w:r w:rsidRPr="00477779">
              <w:rPr>
                <w:rFonts w:ascii="Courier New" w:eastAsiaTheme="minorEastAsia" w:hAnsi="Courier New" w:cs="Courier New"/>
                <w:color w:val="0D0D0D" w:themeColor="text1" w:themeTint="F2"/>
                <w:sz w:val="20"/>
                <w:szCs w:val="20"/>
              </w:rPr>
              <w:t>&lt;/xmmc&gt;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&lt;fxdxbys&gt;0&lt;/fxdxbys&gt;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&lt;xdxbys&gt;0&lt;/xdxbys&gt;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&lt;hjbys&gt;0&lt;/hjbys&gt;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&lt;fxdxbnljs&gt;0&lt;/fxdxbnljs&gt;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&lt;xdxbnljs&gt;0&lt;/xdxbnljs&gt;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&lt;hjbnljs&gt;0&lt;/hjbnljs&gt;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&lt;/ywhdbmjfylGridlb&gt;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&lt;ywhdbmjfylGridlb&gt;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&lt;ewbhxh&gt;2&lt;/ewbhxh&gt;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会费收入</w:t>
            </w:r>
            <w:r w:rsidRPr="00477779">
              <w:rPr>
                <w:rFonts w:ascii="Courier New" w:eastAsiaTheme="minorEastAsia" w:hAnsi="Courier New" w:cs="Courier New"/>
                <w:color w:val="0D0D0D" w:themeColor="text1" w:themeTint="F2"/>
                <w:sz w:val="20"/>
                <w:szCs w:val="20"/>
              </w:rPr>
              <w:t>&lt;/xmmc&gt;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&lt;fxdxbys&gt;0&lt;/fxdxbys&gt;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&lt;xdxbys&gt;0&lt;/xdxbys&gt;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&lt;hjbys&gt;0&lt;/hjbys&gt;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&lt;fxdxbnljs&gt;0&lt;/fxdxbnljs&gt;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&lt;xdxbnljs&gt;0&lt;/xdxbnljs&gt;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&lt;hjbnljs&gt;0&lt;/hjbnljs&gt;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&lt;/ywhdbmjfylGridlb&gt;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&lt;ywhdbmjfylGridlb&gt;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&lt;ewbhxh&gt;3&lt;/ewbhxh&gt;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提供服务收入</w:t>
            </w:r>
            <w:r w:rsidRPr="00477779">
              <w:rPr>
                <w:rFonts w:ascii="Courier New" w:eastAsiaTheme="minorEastAsia" w:hAnsi="Courier New" w:cs="Courier New"/>
                <w:color w:val="0D0D0D" w:themeColor="text1" w:themeTint="F2"/>
                <w:sz w:val="20"/>
                <w:szCs w:val="20"/>
              </w:rPr>
              <w:t>&lt;/xmmc&gt;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&lt;fxdxbys&gt;0&lt;/fxdxbys&gt;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&lt;xdxbys&gt;0&lt;/xdxbys&gt;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&lt;hjbys&gt;0&lt;/hjbys&gt;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&lt;fxdxbnljs&gt;0&lt;/fxdxbnljs&gt;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&lt;xdxbnljs&gt;0&lt;/xdxbnljs&gt;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&lt;hjbnljs&gt;0&lt;/hjbnljs&gt;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&lt;/ywhdbmjfylGridlb&gt;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&lt;ywhdbmjfylGridlb&gt;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&lt;ewbhxh&gt;4&lt;/ewbhxh&gt;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商品销售收入</w:t>
            </w:r>
            <w:r w:rsidRPr="00477779">
              <w:rPr>
                <w:rFonts w:ascii="Courier New" w:eastAsiaTheme="minorEastAsia" w:hAnsi="Courier New" w:cs="Courier New"/>
                <w:color w:val="0D0D0D" w:themeColor="text1" w:themeTint="F2"/>
                <w:sz w:val="20"/>
                <w:szCs w:val="20"/>
              </w:rPr>
              <w:t>&lt;/xmmc&gt;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&lt;fxdxbys&gt;0&lt;/fxdxbys&gt;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&lt;xdxbys&gt;0&lt;/xdxbys&gt;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&lt;hjbys&gt;0&lt;/hjbys&gt;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&lt;fxdxbnljs&gt;0&lt;/fxdxbnljs&gt;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&lt;xdxbnljs&gt;0&lt;/xdxbnljs&gt;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&lt;hjbnljs&gt;0&lt;/hjbnljs&gt;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&lt;/ywhdbmjfylGridlb&gt;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&lt;ywhdbmjfylGridlb&gt;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&lt;ewbhxh&gt;5&lt;/ewbhxh&gt;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政府补助收入</w:t>
            </w:r>
            <w:r w:rsidRPr="00477779">
              <w:rPr>
                <w:rFonts w:ascii="Courier New" w:eastAsiaTheme="minorEastAsia" w:hAnsi="Courier New" w:cs="Courier New"/>
                <w:color w:val="0D0D0D" w:themeColor="text1" w:themeTint="F2"/>
                <w:sz w:val="20"/>
                <w:szCs w:val="20"/>
              </w:rPr>
              <w:t>&lt;/xmmc&gt;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&lt;fxdxbys&gt;0&lt;/fxdxbys&gt;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&lt;xdxbys&gt;0&lt;/xdxbys&gt;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&lt;hjbys&gt;0&lt;/hjbys&gt;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&lt;fxdxbnljs&gt;0&lt;/fxdxbnljs&gt;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&lt;xdxbnljs&gt;0&lt;/xdxbnljs&gt;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&lt;hjbnljs&gt;0&lt;/hjbnljs&gt;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&lt;/ywhdbmjfylGridlb&gt;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&lt;ywhdbmjfylGridlb&gt;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&lt;ewbhxh&gt;6&lt;/ewbhxh&gt;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投资收益</w:t>
            </w:r>
            <w:r w:rsidRPr="00477779">
              <w:rPr>
                <w:rFonts w:ascii="Courier New" w:eastAsiaTheme="minorEastAsia" w:hAnsi="Courier New" w:cs="Courier New"/>
                <w:color w:val="0D0D0D" w:themeColor="text1" w:themeTint="F2"/>
                <w:sz w:val="20"/>
                <w:szCs w:val="20"/>
              </w:rPr>
              <w:t>&lt;/xmmc&gt;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&lt;fxdxbys&gt;0&lt;/fxdxbys&gt;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&lt;xdxbys&gt;0&lt;/xdxbys&gt;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&lt;hjbys&gt;0&lt;/hjbys&gt;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&lt;fxdxbnljs&gt;0&lt;/fxdxbnljs&gt;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&lt;xdxbnljs&gt;0&lt;/xdxbnljs&gt;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&lt;hjbnljs&gt;0&lt;/hjbnljs&gt;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&lt;/ywhdbmjfylGridlb&gt;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&lt;ywhdbmjfylGridlb&gt;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&lt;ewbhxh&gt;7&lt;/ewbhxh&gt;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其他收入</w:t>
            </w:r>
            <w:r w:rsidRPr="00477779">
              <w:rPr>
                <w:rFonts w:ascii="Courier New" w:eastAsiaTheme="minorEastAsia" w:hAnsi="Courier New" w:cs="Courier New"/>
                <w:color w:val="0D0D0D" w:themeColor="text1" w:themeTint="F2"/>
                <w:sz w:val="20"/>
                <w:szCs w:val="20"/>
              </w:rPr>
              <w:t>&lt;/xmmc&gt;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&lt;fxdxbys&gt;0&lt;/fxdxbys&gt;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&lt;xdxbys&gt;0&lt;/xdxbys&gt;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&lt;hjbys&gt;0&lt;/hjbys&gt;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&lt;fxdxbnljs&gt;0&lt;/fxdxbnljs&gt;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&lt;xdxbnljs&gt;0&lt;/xdxbnljs&gt;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&lt;hjbnljs&gt;0&lt;/hjbnljs&gt;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&lt;/ywhdbmjfylGridlb&gt;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&lt;ywhdbmjfylGridlb&gt;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&lt;ewbhxh&gt;8&lt;/ewbhxh&gt;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收入合计</w:t>
            </w:r>
            <w:r w:rsidRPr="00477779">
              <w:rPr>
                <w:rFonts w:ascii="Courier New" w:eastAsiaTheme="minorEastAsia" w:hAnsi="Courier New" w:cs="Courier New"/>
                <w:color w:val="0D0D0D" w:themeColor="text1" w:themeTint="F2"/>
                <w:sz w:val="20"/>
                <w:szCs w:val="20"/>
              </w:rPr>
              <w:t>&lt;/xmmc&gt;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&lt;fxdxbys&gt;0&lt;/fxdxbys&gt;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&lt;xdxbys&gt;0&lt;/xdxbys&gt;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&lt;hjbys&gt;0&lt;/hjbys&gt;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&lt;fxdxbnljs&gt;0&lt;/fxdxbnljs&gt;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&lt;xdxbnljs&gt;0&lt;/xdxbnljs&gt;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&lt;hjbnljs&gt;0&lt;/hjbnljs&gt;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&lt;/ywhdbmjfylGridlb&gt;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&lt;ywhdbmjfylGridlb&gt;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&lt;ewbhxh&gt;9&lt;/ewbhxh&gt;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一、业务活动成本</w:t>
            </w:r>
            <w:r w:rsidRPr="00477779">
              <w:rPr>
                <w:rFonts w:ascii="Courier New" w:eastAsiaTheme="minorEastAsia" w:hAnsi="Courier New" w:cs="Courier New"/>
                <w:color w:val="0D0D0D" w:themeColor="text1" w:themeTint="F2"/>
                <w:sz w:val="20"/>
                <w:szCs w:val="20"/>
              </w:rPr>
              <w:t>&lt;/xmmc&gt;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&lt;fxdxbys&gt;0&lt;/fxdxbys&gt;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&lt;xdxbys&gt;0&lt;/xdxbys&gt;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&lt;hjbys&gt;0&lt;/hjbys&gt;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&lt;fxdxbnljs&gt;0&lt;/fxdxbnljs&gt;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&lt;xdxbnljs&gt;0&lt;/xdxbnljs&gt;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&lt;hjbnljs&gt;0&lt;/hjbnljs&gt;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&lt;/ywhdbmjfylGridlb&gt;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&lt;ywhdbmjfylGridlb&gt;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&lt;ewbhxh&gt;10&lt;/ewbhxh&gt;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&lt;fxdxbys&gt;0&lt;/fxdxbys&gt;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&lt;xdxbys&gt;0&lt;/xdxbys&gt;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&lt;hjbys&gt;0&lt;/hjbys&gt;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&lt;fxdxbnljs&gt;0&lt;/fxdxbnljs&gt;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&lt;xdxbnljs&gt;0&lt;/xdxbnljs&gt;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&lt;hjbnljs&gt;0&lt;/hjbnljs&gt;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&lt;/ywhdbmjfylGridlb&gt;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&lt;ywhdbmjfylGridlb&gt;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&lt;ewbhxh&gt;11&lt;/ewbhxh&gt;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&lt;fxdxbys&gt;0&lt;/fxdxbys&gt;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&lt;xdxbys&gt;0&lt;/xdxbys&gt;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&lt;hjbys&gt;0&lt;/hjbys&gt;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&lt;fxdxbnljs&gt;0&lt;/fxdxbnljs&gt;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&lt;xdxbnljs&gt;0&lt;/xdxbnljs&gt;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&lt;hjbnljs&gt;0&lt;/hjbnljs&gt;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&lt;/ywhdbmjfylGridlb&gt;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&lt;ywhdbmjfylGridlb&gt;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&lt;ewbhxh&gt;12&lt;/ewbhxh&gt;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&lt;fxdxbys&gt;0&lt;/fxdxbys&gt;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&lt;xdxbys&gt;0&lt;/xdxbys&gt;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&lt;hjbys&gt;0&lt;/hjbys&gt;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&lt;fxdxbnljs&gt;0&lt;/fxdxbnljs&gt;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&lt;xdxbnljs&gt;0&lt;/xdxbnljs&gt;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&lt;hjbnljs&gt;0&lt;/hjbnljs&gt;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&lt;/ywhdbmjfylGridlb&gt;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&lt;ywhdbmjfylGridlb&gt;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&lt;ewbhxh&gt;13&lt;/ewbhxh&gt;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&lt;fxdxbys&gt;0&lt;/fxdxbys&gt;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&lt;xdxbys&gt;0&lt;/xdxbys&gt;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&lt;hjbys&gt;0&lt;/hjbys&gt;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&lt;fxdxbnljs&gt;0&lt;/fxdxbnljs&gt;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&lt;xdxbnljs&gt;0&lt;/xdxbnljs&gt;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&lt;hjbnljs&gt;0&lt;/hjbnljs&gt;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&lt;/ywhdbmjfylGridlb&gt;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&lt;ywhdbmjfylGridlb&gt;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&lt;ewbhxh&gt;14&lt;/ewbhxh&gt;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（二）、管理费用</w:t>
            </w:r>
            <w:r w:rsidRPr="00477779">
              <w:rPr>
                <w:rFonts w:ascii="Courier New" w:eastAsiaTheme="minorEastAsia" w:hAnsi="Courier New" w:cs="Courier New"/>
                <w:color w:val="0D0D0D" w:themeColor="text1" w:themeTint="F2"/>
                <w:sz w:val="20"/>
                <w:szCs w:val="20"/>
              </w:rPr>
              <w:t>&lt;/xmmc&gt;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&lt;fxdxbys&gt;0&lt;/fxdxbys&gt;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&lt;xdxbys&gt;0&lt;/xdxbys&gt;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&lt;hjbys&gt;0&lt;/hjbys&gt;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&lt;fxdxbnljs&gt;0&lt;/fxdxbnljs&gt;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&lt;xdxbnljs&gt;0&lt;/xdxbnljs&gt;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&lt;hjbnljs&gt;0&lt;/hjbnljs&gt;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&lt;/ywhdbmjfylGridlb&gt;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&lt;ywhdbmjfylGridlb&gt;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&lt;ewbhxh&gt;15&lt;/ewbhxh&gt;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（三）筹资费用</w:t>
            </w:r>
            <w:r w:rsidRPr="00477779">
              <w:rPr>
                <w:rFonts w:ascii="Courier New" w:eastAsiaTheme="minorEastAsia" w:hAnsi="Courier New" w:cs="Courier New"/>
                <w:color w:val="0D0D0D" w:themeColor="text1" w:themeTint="F2"/>
                <w:sz w:val="20"/>
                <w:szCs w:val="20"/>
              </w:rPr>
              <w:t>&lt;/xmmc&gt;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&lt;fxdxbys&gt;0&lt;/fxdxbys&gt;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&lt;xdxbys&gt;0&lt;/xdxbys&gt;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&lt;hjbys&gt;0&lt;/hjbys&gt;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&lt;fxdxbnljs&gt;0&lt;/fxdxbnljs&gt;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&lt;xdxbnljs&gt;0&lt;/xdxbnljs&gt;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&lt;hjbnljs&gt;0&lt;/hjbnljs&gt;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&lt;/ywhdbmjfylGridlb&gt;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&lt;ywhdbmjfylGridlb&gt;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&lt;ewbhxh&gt;16&lt;/ewbhxh&gt;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（四）其他费用</w:t>
            </w:r>
            <w:r w:rsidRPr="00477779">
              <w:rPr>
                <w:rFonts w:ascii="Courier New" w:eastAsiaTheme="minorEastAsia" w:hAnsi="Courier New" w:cs="Courier New"/>
                <w:color w:val="0D0D0D" w:themeColor="text1" w:themeTint="F2"/>
                <w:sz w:val="20"/>
                <w:szCs w:val="20"/>
              </w:rPr>
              <w:t>&lt;/xmmc&gt;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&lt;fxdxbys&gt;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&lt;/fxdxbys&gt;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&lt;xdxbys&gt;0&lt;/xdxbys&gt;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&lt;hjbys&gt;0&lt;/hjbys&gt;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&lt;fxdxbnljs&gt;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&lt;/fxdxbnljs&gt;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&lt;xdxbnljs&gt;0&lt;/xdxbnljs&gt;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&lt;hjbnljs&gt;0&lt;/hjbnljs&gt;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&lt;/ywhdbmjfylGridlb&gt;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&lt;ywhdbmjfylGridlb&gt;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&lt;ewbhxh&gt;17&lt;/ewbhxh&gt;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费用合计</w:t>
            </w:r>
            <w:r w:rsidRPr="00477779">
              <w:rPr>
                <w:rFonts w:ascii="Courier New" w:eastAsiaTheme="minorEastAsia" w:hAnsi="Courier New" w:cs="Courier New"/>
                <w:color w:val="0D0D0D" w:themeColor="text1" w:themeTint="F2"/>
                <w:sz w:val="20"/>
                <w:szCs w:val="20"/>
              </w:rPr>
              <w:t>&lt;/xmmc&gt;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&lt;fxdxbys&gt;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&lt;/fxdxbys&gt;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&lt;xdxbys&gt;0&lt;/xdxbys&gt;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&lt;hjbys&gt;0&lt;/hjbys&gt;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&lt;fxdxbnljs&gt;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&lt;/fxdxbnljs&gt;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&lt;xdxbnljs&gt;0&lt;/xdxbnljs&gt;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&lt;hjbnljs&gt;0&lt;/hjbnljs&gt;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&lt;/ywhdbmjfylGridlb&gt;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&lt;ywhdbmjfylGridlb&gt;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&lt;ewbhxh&gt;18&lt;/ewbhxh&gt;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三、限定性净资产转为非限定性净资产</w:t>
            </w:r>
            <w:r w:rsidRPr="00477779">
              <w:rPr>
                <w:rFonts w:ascii="Courier New" w:eastAsiaTheme="minorEastAsia" w:hAnsi="Courier New" w:cs="Courier New"/>
                <w:color w:val="0D0D0D" w:themeColor="text1" w:themeTint="F2"/>
                <w:sz w:val="20"/>
                <w:szCs w:val="20"/>
              </w:rPr>
              <w:t>&lt;/xmmc&gt;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&lt;fxdxbys&gt;0&lt;/fxdxbys&gt;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&lt;xdxbys&gt;0&lt;/xdxbys&gt;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&lt;hjbys&gt;0&lt;/hjbys&gt;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&lt;fxdxbnljs&gt;0&lt;/fxdxbnljs&gt;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&lt;xdxbnljs&gt;0&lt;/xdxbnljs&gt;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&lt;hjbnljs&gt;0&lt;/hjbnljs&gt;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&lt;/ywhdbmjfylGridlb&gt;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&lt;ywhdbmjfylGridlb&gt;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&lt;ewbhxh&gt;19&lt;/ewbhxh&gt;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四、净资产变动额（若为净资产减少额，以</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号填列）</w:t>
            </w:r>
            <w:r w:rsidRPr="00477779">
              <w:rPr>
                <w:rFonts w:ascii="Courier New" w:eastAsiaTheme="minorEastAsia" w:hAnsi="Courier New" w:cs="Courier New"/>
                <w:color w:val="0D0D0D" w:themeColor="text1" w:themeTint="F2"/>
                <w:sz w:val="20"/>
                <w:szCs w:val="20"/>
              </w:rPr>
              <w:t>&lt;/xmmc&gt;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&lt;fxdxbys&gt;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&lt;/fxdxbys&gt;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&lt;xdxbys&gt;0&lt;/xdxbys&gt;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&lt;hjbys&gt;0&lt;/hjbys&gt;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&lt;fxdxbnljs&gt;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&lt;/fxdxbnljs&gt;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&lt;xdxbnljs&gt;0&lt;/xdxbnljs&gt;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&lt;hjbnljs&gt;0&lt;/hjbnljs&gt;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&lt;/ywhdbmjfylGridlb&gt;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&lt;/ywhdbmjfylGrid&gt;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&lt;/ywhdb&gt;</w:t>
            </w:r>
          </w:p>
          <w:p w:rsidR="00C025B8" w:rsidRPr="00477779" w:rsidRDefault="00C025B8" w:rsidP="00C025B8">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&lt;/taxML&gt;</w:t>
            </w:r>
          </w:p>
          <w:p w:rsidR="00C67244" w:rsidRPr="00477779" w:rsidRDefault="00C67244" w:rsidP="00C025B8">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&lt;/cjbbxml&gt;</w:t>
            </w:r>
          </w:p>
          <w:p w:rsidR="00C67244" w:rsidRPr="00477779" w:rsidRDefault="00C67244"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&lt;/logic&gt;</w:t>
            </w:r>
          </w:p>
          <w:p w:rsidR="00C67244" w:rsidRPr="00477779" w:rsidRDefault="00C67244" w:rsidP="005E3DA0">
            <w:pPr>
              <w:widowControl w:val="0"/>
              <w:autoSpaceDE w:val="0"/>
              <w:autoSpaceDN w:val="0"/>
              <w:adjustRightInd w:val="0"/>
              <w:rPr>
                <w:b/>
                <w:color w:val="0D0D0D" w:themeColor="text1" w:themeTint="F2"/>
              </w:rPr>
            </w:pPr>
            <w:r w:rsidRPr="00477779">
              <w:rPr>
                <w:rFonts w:ascii="Courier New" w:eastAsiaTheme="minorEastAsia" w:hAnsi="Courier New" w:cs="Courier New"/>
                <w:color w:val="0D0D0D" w:themeColor="text1" w:themeTint="F2"/>
                <w:sz w:val="20"/>
                <w:szCs w:val="20"/>
              </w:rPr>
              <w:tab/>
              <w:t>&lt;/body&gt;</w:t>
            </w:r>
          </w:p>
          <w:p w:rsidR="00C67244" w:rsidRPr="00477779" w:rsidRDefault="00C67244" w:rsidP="005E3DA0">
            <w:pPr>
              <w:widowControl w:val="0"/>
              <w:autoSpaceDE w:val="0"/>
              <w:autoSpaceDN w:val="0"/>
              <w:adjustRightInd w:val="0"/>
              <w:rPr>
                <w:b/>
                <w:color w:val="0D0D0D" w:themeColor="text1" w:themeTint="F2"/>
              </w:rPr>
            </w:pPr>
            <w:r w:rsidRPr="00477779">
              <w:rPr>
                <w:rFonts w:ascii="Courier New" w:eastAsiaTheme="minorEastAsia" w:hAnsi="Courier New" w:cs="Courier New"/>
                <w:color w:val="0D0D0D" w:themeColor="text1" w:themeTint="F2"/>
                <w:sz w:val="20"/>
                <w:szCs w:val="20"/>
              </w:rPr>
              <w:t>&lt;/envelope&gt;</w:t>
            </w:r>
          </w:p>
        </w:tc>
      </w:tr>
    </w:tbl>
    <w:p w:rsidR="00C67244" w:rsidRPr="00477779" w:rsidRDefault="00C67244" w:rsidP="00C67244">
      <w:pPr>
        <w:rPr>
          <w:b/>
          <w:color w:val="0D0D0D" w:themeColor="text1" w:themeTint="F2"/>
        </w:rPr>
      </w:pPr>
      <w:r w:rsidRPr="00477779">
        <w:rPr>
          <w:rFonts w:hint="eastAsia"/>
          <w:b/>
          <w:color w:val="0D0D0D" w:themeColor="text1" w:themeTint="F2"/>
        </w:rPr>
        <w:lastRenderedPageBreak/>
        <w:t>(1)、安全信息（上线前需修改为正式数据）</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62"/>
        <w:gridCol w:w="4056"/>
        <w:gridCol w:w="2604"/>
      </w:tblGrid>
      <w:tr w:rsidR="00C67244" w:rsidRPr="00477779" w:rsidTr="005E3DA0">
        <w:tc>
          <w:tcPr>
            <w:tcW w:w="1862" w:type="dxa"/>
            <w:shd w:val="clear" w:color="auto" w:fill="D9D9D9"/>
          </w:tcPr>
          <w:p w:rsidR="00C67244" w:rsidRPr="00477779" w:rsidRDefault="00C67244" w:rsidP="005E3DA0">
            <w:pPr>
              <w:spacing w:line="360" w:lineRule="auto"/>
              <w:jc w:val="center"/>
              <w:rPr>
                <w:b/>
                <w:color w:val="0D0D0D" w:themeColor="text1" w:themeTint="F2"/>
                <w:szCs w:val="21"/>
              </w:rPr>
            </w:pPr>
            <w:r w:rsidRPr="00477779">
              <w:rPr>
                <w:rFonts w:hint="eastAsia"/>
                <w:b/>
                <w:color w:val="0D0D0D" w:themeColor="text1" w:themeTint="F2"/>
                <w:szCs w:val="21"/>
              </w:rPr>
              <w:t>属性</w:t>
            </w:r>
          </w:p>
        </w:tc>
        <w:tc>
          <w:tcPr>
            <w:tcW w:w="4056" w:type="dxa"/>
            <w:shd w:val="clear" w:color="auto" w:fill="D9D9D9"/>
          </w:tcPr>
          <w:p w:rsidR="00C67244" w:rsidRPr="00477779" w:rsidRDefault="00C67244" w:rsidP="005E3DA0">
            <w:pPr>
              <w:spacing w:line="360" w:lineRule="auto"/>
              <w:jc w:val="center"/>
              <w:rPr>
                <w:b/>
                <w:color w:val="0D0D0D" w:themeColor="text1" w:themeTint="F2"/>
                <w:szCs w:val="21"/>
              </w:rPr>
            </w:pPr>
            <w:r w:rsidRPr="00477779">
              <w:rPr>
                <w:rFonts w:hint="eastAsia"/>
                <w:b/>
                <w:color w:val="0D0D0D" w:themeColor="text1" w:themeTint="F2"/>
                <w:szCs w:val="21"/>
              </w:rPr>
              <w:t>值</w:t>
            </w:r>
          </w:p>
        </w:tc>
        <w:tc>
          <w:tcPr>
            <w:tcW w:w="2604" w:type="dxa"/>
            <w:shd w:val="clear" w:color="auto" w:fill="D9D9D9"/>
          </w:tcPr>
          <w:p w:rsidR="00C67244" w:rsidRPr="00477779" w:rsidRDefault="00C67244" w:rsidP="005E3DA0">
            <w:pPr>
              <w:spacing w:line="360" w:lineRule="auto"/>
              <w:jc w:val="center"/>
              <w:rPr>
                <w:b/>
                <w:color w:val="0D0D0D" w:themeColor="text1" w:themeTint="F2"/>
                <w:szCs w:val="21"/>
              </w:rPr>
            </w:pPr>
            <w:r w:rsidRPr="00477779">
              <w:rPr>
                <w:rFonts w:hint="eastAsia"/>
                <w:b/>
                <w:color w:val="0D0D0D" w:themeColor="text1" w:themeTint="F2"/>
                <w:szCs w:val="21"/>
              </w:rPr>
              <w:t>备注</w:t>
            </w:r>
          </w:p>
        </w:tc>
      </w:tr>
      <w:tr w:rsidR="00C67244" w:rsidRPr="00477779" w:rsidTr="005E3DA0">
        <w:tc>
          <w:tcPr>
            <w:tcW w:w="1862" w:type="dxa"/>
          </w:tcPr>
          <w:p w:rsidR="00C67244" w:rsidRPr="00477779" w:rsidRDefault="00C67244" w:rsidP="005E3DA0">
            <w:pPr>
              <w:spacing w:line="360" w:lineRule="auto"/>
              <w:rPr>
                <w:color w:val="0D0D0D" w:themeColor="text1" w:themeTint="F2"/>
                <w:szCs w:val="21"/>
              </w:rPr>
            </w:pPr>
            <w:r w:rsidRPr="00477779">
              <w:rPr>
                <w:rFonts w:hint="eastAsia"/>
                <w:color w:val="0D0D0D" w:themeColor="text1" w:themeTint="F2"/>
                <w:szCs w:val="21"/>
              </w:rPr>
              <w:t>service</w:t>
            </w:r>
          </w:p>
        </w:tc>
        <w:tc>
          <w:tcPr>
            <w:tcW w:w="4056" w:type="dxa"/>
          </w:tcPr>
          <w:p w:rsidR="00C67244" w:rsidRPr="00477779" w:rsidRDefault="00C67244" w:rsidP="005E3DA0">
            <w:pPr>
              <w:spacing w:line="360" w:lineRule="auto"/>
              <w:rPr>
                <w:color w:val="0D0D0D" w:themeColor="text1" w:themeTint="F2"/>
                <w:szCs w:val="21"/>
              </w:rPr>
            </w:pPr>
            <w:r w:rsidRPr="00477779">
              <w:rPr>
                <w:color w:val="0D0D0D" w:themeColor="text1" w:themeTint="F2"/>
                <w:szCs w:val="21"/>
              </w:rPr>
              <w:t>10000</w:t>
            </w:r>
            <w:r w:rsidR="00C025B8" w:rsidRPr="00477779">
              <w:rPr>
                <w:rFonts w:hint="eastAsia"/>
                <w:color w:val="0D0D0D" w:themeColor="text1" w:themeTint="F2"/>
                <w:szCs w:val="21"/>
              </w:rPr>
              <w:t>4</w:t>
            </w:r>
          </w:p>
        </w:tc>
        <w:tc>
          <w:tcPr>
            <w:tcW w:w="2604" w:type="dxa"/>
          </w:tcPr>
          <w:p w:rsidR="00C67244" w:rsidRPr="00477779" w:rsidRDefault="00C025B8" w:rsidP="005E3DA0">
            <w:pPr>
              <w:outlineLvl w:val="1"/>
              <w:rPr>
                <w:b/>
                <w:color w:val="0D0D0D" w:themeColor="text1" w:themeTint="F2"/>
                <w:sz w:val="28"/>
                <w:szCs w:val="28"/>
              </w:rPr>
            </w:pPr>
            <w:bookmarkStart w:id="132" w:name="_Toc516651048"/>
            <w:r w:rsidRPr="00477779">
              <w:rPr>
                <w:rFonts w:hint="eastAsia"/>
                <w:color w:val="0D0D0D" w:themeColor="text1" w:themeTint="F2"/>
                <w:szCs w:val="21"/>
              </w:rPr>
              <w:t>民间非营利组织会计制度财务报表</w:t>
            </w:r>
            <w:r w:rsidR="00C67244" w:rsidRPr="00477779">
              <w:rPr>
                <w:rFonts w:hint="eastAsia"/>
                <w:color w:val="0D0D0D" w:themeColor="text1" w:themeTint="F2"/>
                <w:szCs w:val="21"/>
              </w:rPr>
              <w:t>提交服务</w:t>
            </w:r>
            <w:bookmarkEnd w:id="132"/>
          </w:p>
        </w:tc>
      </w:tr>
      <w:tr w:rsidR="00C67244" w:rsidRPr="00477779" w:rsidTr="005E3DA0">
        <w:tc>
          <w:tcPr>
            <w:tcW w:w="1862" w:type="dxa"/>
          </w:tcPr>
          <w:p w:rsidR="00C67244" w:rsidRPr="00477779" w:rsidRDefault="00C67244" w:rsidP="005E3DA0">
            <w:pPr>
              <w:spacing w:line="360" w:lineRule="auto"/>
              <w:rPr>
                <w:color w:val="0D0D0D" w:themeColor="text1" w:themeTint="F2"/>
                <w:szCs w:val="21"/>
              </w:rPr>
            </w:pPr>
            <w:r w:rsidRPr="00477779">
              <w:rPr>
                <w:color w:val="0D0D0D" w:themeColor="text1" w:themeTint="F2"/>
                <w:szCs w:val="21"/>
              </w:rPr>
              <w:t>nsrsbh</w:t>
            </w:r>
          </w:p>
        </w:tc>
        <w:tc>
          <w:tcPr>
            <w:tcW w:w="4056" w:type="dxa"/>
          </w:tcPr>
          <w:p w:rsidR="00C67244" w:rsidRPr="00477779" w:rsidRDefault="00C67244" w:rsidP="005E3DA0">
            <w:pPr>
              <w:spacing w:line="360" w:lineRule="auto"/>
              <w:rPr>
                <w:color w:val="0D0D0D" w:themeColor="text1" w:themeTint="F2"/>
                <w:szCs w:val="21"/>
              </w:rPr>
            </w:pPr>
            <w:r w:rsidRPr="00477779">
              <w:rPr>
                <w:color w:val="0D0D0D" w:themeColor="text1" w:themeTint="F2"/>
                <w:szCs w:val="21"/>
              </w:rPr>
              <w:t>nsrsbh</w:t>
            </w:r>
          </w:p>
        </w:tc>
        <w:tc>
          <w:tcPr>
            <w:tcW w:w="2604" w:type="dxa"/>
          </w:tcPr>
          <w:p w:rsidR="00C67244" w:rsidRPr="00477779" w:rsidRDefault="00C67244" w:rsidP="005E3DA0">
            <w:pPr>
              <w:spacing w:line="360" w:lineRule="auto"/>
              <w:rPr>
                <w:color w:val="0D0D0D" w:themeColor="text1" w:themeTint="F2"/>
                <w:szCs w:val="21"/>
              </w:rPr>
            </w:pPr>
            <w:r w:rsidRPr="00477779">
              <w:rPr>
                <w:rFonts w:hint="eastAsia"/>
                <w:color w:val="0D0D0D" w:themeColor="text1" w:themeTint="F2"/>
                <w:szCs w:val="21"/>
              </w:rPr>
              <w:t>授权的纳税人识别号</w:t>
            </w:r>
          </w:p>
        </w:tc>
      </w:tr>
      <w:tr w:rsidR="00C67244" w:rsidRPr="00477779" w:rsidTr="005E3DA0">
        <w:tc>
          <w:tcPr>
            <w:tcW w:w="1862" w:type="dxa"/>
          </w:tcPr>
          <w:p w:rsidR="00C67244" w:rsidRPr="00477779" w:rsidRDefault="00C67244" w:rsidP="005E3DA0">
            <w:pPr>
              <w:spacing w:line="360" w:lineRule="auto"/>
              <w:rPr>
                <w:color w:val="0D0D0D" w:themeColor="text1" w:themeTint="F2"/>
                <w:szCs w:val="21"/>
              </w:rPr>
            </w:pPr>
            <w:r w:rsidRPr="00477779">
              <w:rPr>
                <w:color w:val="0D0D0D" w:themeColor="text1" w:themeTint="F2"/>
                <w:szCs w:val="21"/>
              </w:rPr>
              <w:t>nsrmc</w:t>
            </w:r>
          </w:p>
        </w:tc>
        <w:tc>
          <w:tcPr>
            <w:tcW w:w="4056" w:type="dxa"/>
          </w:tcPr>
          <w:p w:rsidR="00C67244" w:rsidRPr="00477779" w:rsidRDefault="00C67244" w:rsidP="005E3DA0">
            <w:pPr>
              <w:spacing w:line="360" w:lineRule="auto"/>
              <w:rPr>
                <w:color w:val="0D0D0D" w:themeColor="text1" w:themeTint="F2"/>
                <w:szCs w:val="21"/>
              </w:rPr>
            </w:pPr>
            <w:r w:rsidRPr="00477779">
              <w:rPr>
                <w:color w:val="0D0D0D" w:themeColor="text1" w:themeTint="F2"/>
                <w:szCs w:val="21"/>
              </w:rPr>
              <w:t>nsrmc</w:t>
            </w:r>
          </w:p>
        </w:tc>
        <w:tc>
          <w:tcPr>
            <w:tcW w:w="2604" w:type="dxa"/>
          </w:tcPr>
          <w:p w:rsidR="00C67244" w:rsidRPr="00477779" w:rsidRDefault="00C67244" w:rsidP="005E3DA0">
            <w:pPr>
              <w:spacing w:line="360" w:lineRule="auto"/>
              <w:rPr>
                <w:color w:val="0D0D0D" w:themeColor="text1" w:themeTint="F2"/>
                <w:szCs w:val="21"/>
              </w:rPr>
            </w:pPr>
            <w:r w:rsidRPr="00477779">
              <w:rPr>
                <w:rFonts w:hint="eastAsia"/>
                <w:color w:val="0D0D0D" w:themeColor="text1" w:themeTint="F2"/>
                <w:szCs w:val="21"/>
              </w:rPr>
              <w:t>授权的纳税人名称</w:t>
            </w:r>
          </w:p>
        </w:tc>
      </w:tr>
      <w:tr w:rsidR="00C67244" w:rsidRPr="00477779" w:rsidTr="005E3DA0">
        <w:tc>
          <w:tcPr>
            <w:tcW w:w="1862" w:type="dxa"/>
          </w:tcPr>
          <w:p w:rsidR="00C67244" w:rsidRPr="00477779" w:rsidRDefault="00C67244" w:rsidP="005E3DA0">
            <w:pPr>
              <w:spacing w:line="360" w:lineRule="auto"/>
              <w:rPr>
                <w:color w:val="0D0D0D" w:themeColor="text1" w:themeTint="F2"/>
                <w:szCs w:val="21"/>
              </w:rPr>
            </w:pPr>
            <w:r w:rsidRPr="00477779">
              <w:rPr>
                <w:color w:val="0D0D0D" w:themeColor="text1" w:themeTint="F2"/>
                <w:szCs w:val="21"/>
              </w:rPr>
              <w:t>license</w:t>
            </w:r>
          </w:p>
        </w:tc>
        <w:tc>
          <w:tcPr>
            <w:tcW w:w="4056" w:type="dxa"/>
          </w:tcPr>
          <w:p w:rsidR="00C67244" w:rsidRPr="00477779" w:rsidRDefault="00C67244" w:rsidP="005E3DA0">
            <w:pPr>
              <w:spacing w:line="360" w:lineRule="auto"/>
              <w:rPr>
                <w:color w:val="0D0D0D" w:themeColor="text1" w:themeTint="F2"/>
                <w:szCs w:val="21"/>
              </w:rPr>
            </w:pPr>
            <w:r w:rsidRPr="00477779">
              <w:rPr>
                <w:rFonts w:hint="eastAsia"/>
                <w:color w:val="0D0D0D" w:themeColor="text1" w:themeTint="F2"/>
                <w:szCs w:val="21"/>
              </w:rPr>
              <w:t>按特定规则生成</w:t>
            </w:r>
          </w:p>
        </w:tc>
        <w:tc>
          <w:tcPr>
            <w:tcW w:w="2604" w:type="dxa"/>
          </w:tcPr>
          <w:p w:rsidR="00C67244" w:rsidRPr="00477779" w:rsidRDefault="00C67244" w:rsidP="005E3DA0">
            <w:pPr>
              <w:spacing w:line="360" w:lineRule="auto"/>
              <w:rPr>
                <w:color w:val="0D0D0D" w:themeColor="text1" w:themeTint="F2"/>
                <w:szCs w:val="21"/>
              </w:rPr>
            </w:pPr>
            <w:r w:rsidRPr="00477779">
              <w:rPr>
                <w:rFonts w:hint="eastAsia"/>
                <w:color w:val="0D0D0D" w:themeColor="text1" w:themeTint="F2"/>
                <w:szCs w:val="21"/>
              </w:rPr>
              <w:t>授权码</w:t>
            </w:r>
          </w:p>
        </w:tc>
      </w:tr>
      <w:tr w:rsidR="00C67244" w:rsidRPr="00477779" w:rsidTr="005E3DA0">
        <w:tc>
          <w:tcPr>
            <w:tcW w:w="1862" w:type="dxa"/>
          </w:tcPr>
          <w:p w:rsidR="00C67244" w:rsidRPr="00477779" w:rsidRDefault="00C67244" w:rsidP="005E3DA0">
            <w:pPr>
              <w:spacing w:line="360" w:lineRule="auto"/>
              <w:rPr>
                <w:color w:val="0D0D0D" w:themeColor="text1" w:themeTint="F2"/>
                <w:szCs w:val="21"/>
              </w:rPr>
            </w:pPr>
            <w:r w:rsidRPr="00477779">
              <w:rPr>
                <w:color w:val="0D0D0D" w:themeColor="text1" w:themeTint="F2"/>
                <w:szCs w:val="21"/>
              </w:rPr>
              <w:t>sequence</w:t>
            </w:r>
          </w:p>
        </w:tc>
        <w:tc>
          <w:tcPr>
            <w:tcW w:w="4056" w:type="dxa"/>
          </w:tcPr>
          <w:p w:rsidR="00C67244" w:rsidRPr="00477779" w:rsidRDefault="00C67244" w:rsidP="005E3DA0">
            <w:pPr>
              <w:spacing w:line="360" w:lineRule="auto"/>
              <w:rPr>
                <w:color w:val="0D0D0D" w:themeColor="text1" w:themeTint="F2"/>
                <w:szCs w:val="21"/>
              </w:rPr>
            </w:pPr>
            <w:r w:rsidRPr="00477779">
              <w:rPr>
                <w:color w:val="0D0D0D" w:themeColor="text1" w:themeTint="F2"/>
                <w:szCs w:val="21"/>
              </w:rPr>
              <w:t>c4ca4238a0b923820dcc509a6f75849b</w:t>
            </w:r>
          </w:p>
        </w:tc>
        <w:tc>
          <w:tcPr>
            <w:tcW w:w="2604" w:type="dxa"/>
          </w:tcPr>
          <w:p w:rsidR="00C67244" w:rsidRPr="00477779" w:rsidRDefault="00C67244" w:rsidP="005E3DA0">
            <w:pPr>
              <w:spacing w:line="360" w:lineRule="auto"/>
              <w:rPr>
                <w:color w:val="0D0D0D" w:themeColor="text1" w:themeTint="F2"/>
                <w:szCs w:val="21"/>
              </w:rPr>
            </w:pPr>
            <w:r w:rsidRPr="00477779">
              <w:rPr>
                <w:rFonts w:hint="eastAsia"/>
                <w:color w:val="0D0D0D" w:themeColor="text1" w:themeTint="F2"/>
                <w:szCs w:val="21"/>
              </w:rPr>
              <w:t>交易流水，比如GUID</w:t>
            </w:r>
          </w:p>
        </w:tc>
      </w:tr>
      <w:tr w:rsidR="00C67244" w:rsidRPr="00477779" w:rsidTr="005E3DA0">
        <w:tc>
          <w:tcPr>
            <w:tcW w:w="1862" w:type="dxa"/>
          </w:tcPr>
          <w:p w:rsidR="00C67244" w:rsidRPr="00477779" w:rsidRDefault="00C67244" w:rsidP="005E3DA0">
            <w:pPr>
              <w:spacing w:line="360" w:lineRule="auto"/>
              <w:rPr>
                <w:color w:val="0D0D0D" w:themeColor="text1" w:themeTint="F2"/>
                <w:szCs w:val="21"/>
              </w:rPr>
            </w:pPr>
            <w:r w:rsidRPr="00477779">
              <w:rPr>
                <w:color w:val="0D0D0D" w:themeColor="text1" w:themeTint="F2"/>
                <w:szCs w:val="21"/>
              </w:rPr>
              <w:t>timestamp</w:t>
            </w:r>
          </w:p>
        </w:tc>
        <w:tc>
          <w:tcPr>
            <w:tcW w:w="4056" w:type="dxa"/>
          </w:tcPr>
          <w:p w:rsidR="00C67244" w:rsidRPr="00477779" w:rsidRDefault="00C67244" w:rsidP="005E3DA0">
            <w:pPr>
              <w:spacing w:line="360" w:lineRule="auto"/>
              <w:rPr>
                <w:color w:val="0D0D0D" w:themeColor="text1" w:themeTint="F2"/>
                <w:szCs w:val="21"/>
              </w:rPr>
            </w:pPr>
            <w:r w:rsidRPr="00477779">
              <w:rPr>
                <w:rFonts w:hint="eastAsia"/>
                <w:color w:val="0D0D0D" w:themeColor="text1" w:themeTint="F2"/>
                <w:szCs w:val="21"/>
              </w:rPr>
              <w:t>20111028153121100</w:t>
            </w:r>
          </w:p>
        </w:tc>
        <w:tc>
          <w:tcPr>
            <w:tcW w:w="2604" w:type="dxa"/>
          </w:tcPr>
          <w:p w:rsidR="00C67244" w:rsidRPr="00477779" w:rsidRDefault="00700F46" w:rsidP="005E3DA0">
            <w:pPr>
              <w:spacing w:line="360" w:lineRule="auto"/>
              <w:rPr>
                <w:color w:val="0D0D0D" w:themeColor="text1" w:themeTint="F2"/>
                <w:szCs w:val="21"/>
              </w:rPr>
            </w:pPr>
            <w:r>
              <w:rPr>
                <w:rFonts w:hint="eastAsia"/>
                <w:color w:val="0D0D0D" w:themeColor="text1" w:themeTint="F2"/>
                <w:szCs w:val="21"/>
              </w:rPr>
              <w:t>时间戳（第三方系统调用接口的时间）</w:t>
            </w:r>
            <w:r w:rsidR="00C67244" w:rsidRPr="00477779">
              <w:rPr>
                <w:rFonts w:hint="eastAsia"/>
                <w:color w:val="0D0D0D" w:themeColor="text1" w:themeTint="F2"/>
                <w:szCs w:val="21"/>
              </w:rPr>
              <w:t>，格式：</w:t>
            </w:r>
            <w:r w:rsidR="00C67244" w:rsidRPr="00477779">
              <w:rPr>
                <w:color w:val="0D0D0D" w:themeColor="text1" w:themeTint="F2"/>
                <w:szCs w:val="21"/>
              </w:rPr>
              <w:t>yyyyMMddHH24missSSS</w:t>
            </w:r>
          </w:p>
        </w:tc>
      </w:tr>
    </w:tbl>
    <w:p w:rsidR="00C67244" w:rsidRPr="00477779" w:rsidRDefault="00C67244" w:rsidP="00C67244">
      <w:pPr>
        <w:ind w:left="425"/>
        <w:rPr>
          <w:b/>
          <w:color w:val="0D0D0D" w:themeColor="text1" w:themeTint="F2"/>
        </w:rPr>
      </w:pPr>
    </w:p>
    <w:p w:rsidR="00C67244" w:rsidRPr="00477779" w:rsidRDefault="00C67244" w:rsidP="00BA110B">
      <w:pPr>
        <w:pStyle w:val="a0"/>
      </w:pPr>
      <w:bookmarkStart w:id="133" w:name="_Toc516651049"/>
      <w:r w:rsidRPr="00477779">
        <w:rPr>
          <w:rFonts w:hint="eastAsia"/>
        </w:rPr>
        <w:t>响应报文</w:t>
      </w:r>
      <w:bookmarkEnd w:id="133"/>
    </w:p>
    <w:tbl>
      <w:tblPr>
        <w:tblStyle w:val="af"/>
        <w:tblW w:w="0" w:type="auto"/>
        <w:tblLook w:val="04A0"/>
      </w:tblPr>
      <w:tblGrid>
        <w:gridCol w:w="8522"/>
      </w:tblGrid>
      <w:tr w:rsidR="00C67244" w:rsidRPr="00477779" w:rsidTr="005E3DA0">
        <w:tc>
          <w:tcPr>
            <w:tcW w:w="8522" w:type="dxa"/>
          </w:tcPr>
          <w:p w:rsidR="00C67244" w:rsidRPr="00477779" w:rsidRDefault="00C67244"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&lt;?xml version="1.0" encoding="utf-8"?&gt;</w:t>
            </w:r>
          </w:p>
          <w:p w:rsidR="00C67244" w:rsidRPr="00477779" w:rsidRDefault="00C67244"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&lt;envelope&gt;</w:t>
            </w:r>
          </w:p>
          <w:p w:rsidR="00C67244" w:rsidRPr="00477779" w:rsidRDefault="00C67244"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&lt;header&gt;</w:t>
            </w:r>
          </w:p>
          <w:p w:rsidR="00C67244" w:rsidRPr="00477779" w:rsidRDefault="00C67244"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&lt;authen&gt;</w:t>
            </w:r>
          </w:p>
          <w:p w:rsidR="00C67244" w:rsidRPr="00477779" w:rsidRDefault="00C67244"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响应信息</w:t>
            </w:r>
            <w:r w:rsidRPr="00477779">
              <w:rPr>
                <w:rFonts w:ascii="Courier New" w:eastAsiaTheme="minorEastAsia" w:hAnsi="Courier New" w:cs="Courier New"/>
                <w:color w:val="0D0D0D" w:themeColor="text1" w:themeTint="F2"/>
                <w:sz w:val="20"/>
                <w:szCs w:val="20"/>
              </w:rPr>
              <w:t>--&gt;</w:t>
            </w:r>
          </w:p>
          <w:p w:rsidR="00C67244" w:rsidRPr="00477779" w:rsidRDefault="00C67244"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&lt;success&gt;true&lt;/success&gt;</w:t>
            </w:r>
          </w:p>
          <w:p w:rsidR="00C67244" w:rsidRPr="00477779" w:rsidRDefault="00C67244"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&lt;message&gt;</w:t>
            </w:r>
            <w:r w:rsidRPr="00477779">
              <w:rPr>
                <w:rFonts w:ascii="Courier New" w:eastAsiaTheme="minorEastAsia" w:hAnsi="Courier New" w:cs="Courier New"/>
                <w:color w:val="0D0D0D" w:themeColor="text1" w:themeTint="F2"/>
                <w:sz w:val="20"/>
                <w:szCs w:val="20"/>
              </w:rPr>
              <w:t>返回真实响应消息</w:t>
            </w:r>
            <w:r w:rsidRPr="00477779">
              <w:rPr>
                <w:rFonts w:ascii="Courier New" w:eastAsiaTheme="minorEastAsia" w:hAnsi="Courier New" w:cs="Courier New"/>
                <w:color w:val="0D0D0D" w:themeColor="text1" w:themeTint="F2"/>
                <w:sz w:val="20"/>
                <w:szCs w:val="20"/>
              </w:rPr>
              <w:t>&lt;/message&gt;</w:t>
            </w:r>
          </w:p>
          <w:p w:rsidR="00C67244" w:rsidRPr="00477779" w:rsidRDefault="00C67244"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&lt;sequence&gt;c4ca4238a0b923820dcc509a6f75849b&lt;/sequence&gt;</w:t>
            </w:r>
          </w:p>
          <w:p w:rsidR="00C67244" w:rsidRPr="00477779" w:rsidRDefault="00C67244"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&lt;timestamp&gt;20111028153121100&lt;/timestamp&gt;</w:t>
            </w:r>
          </w:p>
          <w:p w:rsidR="00C67244" w:rsidRPr="00477779" w:rsidRDefault="00C67244"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&lt;/authen&gt;</w:t>
            </w:r>
          </w:p>
          <w:p w:rsidR="00C67244" w:rsidRPr="00477779" w:rsidRDefault="00C67244"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&lt;/header&gt;</w:t>
            </w:r>
          </w:p>
          <w:p w:rsidR="00C67244" w:rsidRPr="00477779" w:rsidRDefault="00C67244"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&lt;body&gt;</w:t>
            </w:r>
          </w:p>
          <w:p w:rsidR="00C67244" w:rsidRPr="00477779" w:rsidRDefault="00C67244"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业务</w:t>
            </w:r>
            <w:r w:rsidRPr="00477779">
              <w:rPr>
                <w:rFonts w:ascii="Courier New" w:eastAsiaTheme="minorEastAsia" w:hAnsi="Courier New" w:cs="Courier New" w:hint="eastAsia"/>
                <w:color w:val="0D0D0D" w:themeColor="text1" w:themeTint="F2"/>
                <w:sz w:val="20"/>
                <w:szCs w:val="20"/>
              </w:rPr>
              <w:t>处理结果</w:t>
            </w:r>
            <w:r w:rsidRPr="00477779">
              <w:rPr>
                <w:rFonts w:ascii="Courier New" w:eastAsiaTheme="minorEastAsia" w:hAnsi="Courier New" w:cs="Courier New"/>
                <w:color w:val="0D0D0D" w:themeColor="text1" w:themeTint="F2"/>
                <w:sz w:val="20"/>
                <w:szCs w:val="20"/>
              </w:rPr>
              <w:t>信息</w:t>
            </w:r>
            <w:r w:rsidRPr="00477779">
              <w:rPr>
                <w:rFonts w:ascii="Courier New" w:eastAsiaTheme="minorEastAsia" w:hAnsi="Courier New" w:cs="Courier New"/>
                <w:color w:val="0D0D0D" w:themeColor="text1" w:themeTint="F2"/>
                <w:sz w:val="20"/>
                <w:szCs w:val="20"/>
              </w:rPr>
              <w:t>--&gt;</w:t>
            </w:r>
          </w:p>
          <w:p w:rsidR="00C67244" w:rsidRPr="00477779" w:rsidRDefault="00C67244"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&lt;logic&gt;</w:t>
            </w:r>
          </w:p>
          <w:p w:rsidR="00C67244" w:rsidRPr="00477779" w:rsidRDefault="00C67244"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hint="eastAsia"/>
                <w:color w:val="0D0D0D" w:themeColor="text1" w:themeTint="F2"/>
                <w:sz w:val="20"/>
                <w:szCs w:val="20"/>
              </w:rPr>
              <w:t xml:space="preserve">           &lt;r</w:t>
            </w:r>
            <w:r w:rsidRPr="00477779">
              <w:rPr>
                <w:rFonts w:ascii="Courier New" w:eastAsiaTheme="minorEastAsia" w:hAnsi="Courier New" w:cs="Courier New"/>
                <w:color w:val="0D0D0D" w:themeColor="text1" w:themeTint="F2"/>
                <w:sz w:val="20"/>
                <w:szCs w:val="20"/>
              </w:rPr>
              <w:t>eturnData</w:t>
            </w:r>
            <w:r w:rsidRPr="00477779">
              <w:rPr>
                <w:rFonts w:ascii="Courier New" w:eastAsiaTheme="minorEastAsia" w:hAnsi="Courier New" w:cs="Courier New" w:hint="eastAsia"/>
                <w:color w:val="0D0D0D" w:themeColor="text1" w:themeTint="F2"/>
                <w:sz w:val="20"/>
                <w:szCs w:val="20"/>
              </w:rPr>
              <w:t>&gt;</w:t>
            </w:r>
          </w:p>
          <w:p w:rsidR="00C67244" w:rsidRPr="00477779" w:rsidRDefault="00C67244"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hint="eastAsia"/>
                <w:color w:val="0D0D0D" w:themeColor="text1" w:themeTint="F2"/>
                <w:sz w:val="20"/>
                <w:szCs w:val="20"/>
              </w:rPr>
              <w:t>&lt;returncode&gt;</w:t>
            </w:r>
            <w:r w:rsidRPr="00477779">
              <w:rPr>
                <w:rFonts w:ascii="Courier New" w:eastAsiaTheme="minorEastAsia" w:hAnsi="Courier New" w:cs="Courier New" w:hint="eastAsia"/>
                <w:color w:val="0D0D0D" w:themeColor="text1" w:themeTint="F2"/>
                <w:sz w:val="20"/>
                <w:szCs w:val="20"/>
              </w:rPr>
              <w:t>返回代码</w:t>
            </w:r>
            <w:r w:rsidRPr="00477779">
              <w:rPr>
                <w:rFonts w:ascii="Courier New" w:eastAsiaTheme="minorEastAsia" w:hAnsi="Courier New" w:cs="Courier New" w:hint="eastAsia"/>
                <w:color w:val="0D0D0D" w:themeColor="text1" w:themeTint="F2"/>
                <w:sz w:val="20"/>
                <w:szCs w:val="20"/>
              </w:rPr>
              <w:t>&lt;/returncode&gt;</w:t>
            </w:r>
          </w:p>
          <w:p w:rsidR="00C67244" w:rsidRPr="00477779" w:rsidRDefault="00C67244"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hint="eastAsia"/>
                <w:color w:val="0D0D0D" w:themeColor="text1" w:themeTint="F2"/>
                <w:sz w:val="20"/>
                <w:szCs w:val="20"/>
              </w:rPr>
              <w:t xml:space="preserve">            &lt;returnMsg&gt;</w:t>
            </w:r>
            <w:r w:rsidRPr="00477779">
              <w:rPr>
                <w:rFonts w:ascii="Courier New" w:eastAsiaTheme="minorEastAsia" w:hAnsi="Courier New" w:cs="Courier New" w:hint="eastAsia"/>
                <w:color w:val="0D0D0D" w:themeColor="text1" w:themeTint="F2"/>
                <w:sz w:val="20"/>
                <w:szCs w:val="20"/>
              </w:rPr>
              <w:t>返回代码提示</w:t>
            </w:r>
            <w:r w:rsidRPr="00477779">
              <w:rPr>
                <w:rFonts w:ascii="Courier New" w:eastAsiaTheme="minorEastAsia" w:hAnsi="Courier New" w:cs="Courier New" w:hint="eastAsia"/>
                <w:color w:val="0D0D0D" w:themeColor="text1" w:themeTint="F2"/>
                <w:sz w:val="20"/>
                <w:szCs w:val="20"/>
              </w:rPr>
              <w:t>&lt;/returncode&gt;</w:t>
            </w:r>
          </w:p>
          <w:p w:rsidR="00C67244" w:rsidRPr="00477779" w:rsidRDefault="00C67244"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hint="eastAsia"/>
                <w:color w:val="0D0D0D" w:themeColor="text1" w:themeTint="F2"/>
                <w:sz w:val="20"/>
                <w:szCs w:val="20"/>
              </w:rPr>
              <w:t xml:space="preserve">           &lt;/r</w:t>
            </w:r>
            <w:r w:rsidRPr="00477779">
              <w:rPr>
                <w:rFonts w:ascii="Courier New" w:eastAsiaTheme="minorEastAsia" w:hAnsi="Courier New" w:cs="Courier New"/>
                <w:color w:val="0D0D0D" w:themeColor="text1" w:themeTint="F2"/>
                <w:sz w:val="20"/>
                <w:szCs w:val="20"/>
              </w:rPr>
              <w:t>eturnData</w:t>
            </w:r>
            <w:r w:rsidRPr="00477779">
              <w:rPr>
                <w:rFonts w:ascii="Courier New" w:eastAsiaTheme="minorEastAsia" w:hAnsi="Courier New" w:cs="Courier New" w:hint="eastAsia"/>
                <w:color w:val="0D0D0D" w:themeColor="text1" w:themeTint="F2"/>
                <w:sz w:val="20"/>
                <w:szCs w:val="20"/>
              </w:rPr>
              <w:t>&gt;</w:t>
            </w:r>
          </w:p>
          <w:p w:rsidR="00C67244" w:rsidRPr="00477779" w:rsidRDefault="00C67244"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&lt;/logic&gt;</w:t>
            </w:r>
          </w:p>
          <w:p w:rsidR="00C67244" w:rsidRPr="00477779" w:rsidRDefault="00C67244"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&lt;/body&gt;</w:t>
            </w:r>
          </w:p>
          <w:p w:rsidR="00C67244" w:rsidRPr="00477779" w:rsidRDefault="00C67244" w:rsidP="005E3DA0">
            <w:pPr>
              <w:rPr>
                <w:b/>
                <w:color w:val="0D0D0D" w:themeColor="text1" w:themeTint="F2"/>
              </w:rPr>
            </w:pPr>
            <w:r w:rsidRPr="00477779">
              <w:rPr>
                <w:rFonts w:ascii="Courier New" w:eastAsiaTheme="minorEastAsia" w:hAnsi="Courier New" w:cs="Courier New"/>
                <w:color w:val="0D0D0D" w:themeColor="text1" w:themeTint="F2"/>
                <w:sz w:val="20"/>
                <w:szCs w:val="20"/>
              </w:rPr>
              <w:t>&lt;/envelope&gt;</w:t>
            </w:r>
            <w:r w:rsidRPr="00477779">
              <w:rPr>
                <w:rFonts w:ascii="Courier New" w:eastAsiaTheme="minorEastAsia" w:hAnsi="Courier New" w:cs="Courier New"/>
                <w:b/>
                <w:color w:val="0D0D0D" w:themeColor="text1" w:themeTint="F2"/>
                <w:sz w:val="20"/>
                <w:szCs w:val="20"/>
              </w:rPr>
              <w:t xml:space="preserve"> </w:t>
            </w:r>
          </w:p>
        </w:tc>
      </w:tr>
    </w:tbl>
    <w:p w:rsidR="00C67244" w:rsidRPr="00477779" w:rsidRDefault="00C67244" w:rsidP="00C67244">
      <w:pPr>
        <w:rPr>
          <w:b/>
          <w:color w:val="0D0D0D" w:themeColor="text1" w:themeTint="F2"/>
        </w:rPr>
      </w:pPr>
      <w:r w:rsidRPr="00477779">
        <w:rPr>
          <w:rFonts w:hint="eastAsia"/>
          <w:b/>
          <w:color w:val="0D0D0D" w:themeColor="text1" w:themeTint="F2"/>
        </w:rPr>
        <w:t>(1)、响应信息</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93"/>
        <w:gridCol w:w="4056"/>
        <w:gridCol w:w="2173"/>
      </w:tblGrid>
      <w:tr w:rsidR="00C67244" w:rsidRPr="00477779" w:rsidTr="005E3DA0">
        <w:tc>
          <w:tcPr>
            <w:tcW w:w="2543" w:type="dxa"/>
            <w:shd w:val="clear" w:color="auto" w:fill="D9D9D9"/>
          </w:tcPr>
          <w:p w:rsidR="00C67244" w:rsidRPr="00477779" w:rsidRDefault="00C67244" w:rsidP="005E3DA0">
            <w:pPr>
              <w:spacing w:line="360" w:lineRule="auto"/>
              <w:jc w:val="center"/>
              <w:rPr>
                <w:b/>
                <w:color w:val="0D0D0D" w:themeColor="text1" w:themeTint="F2"/>
                <w:szCs w:val="21"/>
              </w:rPr>
            </w:pPr>
            <w:r w:rsidRPr="00477779">
              <w:rPr>
                <w:rFonts w:hint="eastAsia"/>
                <w:b/>
                <w:color w:val="0D0D0D" w:themeColor="text1" w:themeTint="F2"/>
                <w:szCs w:val="21"/>
              </w:rPr>
              <w:t>属性</w:t>
            </w:r>
          </w:p>
        </w:tc>
        <w:tc>
          <w:tcPr>
            <w:tcW w:w="3576" w:type="dxa"/>
            <w:shd w:val="clear" w:color="auto" w:fill="D9D9D9"/>
          </w:tcPr>
          <w:p w:rsidR="00C67244" w:rsidRPr="00477779" w:rsidRDefault="00C67244" w:rsidP="005E3DA0">
            <w:pPr>
              <w:spacing w:line="360" w:lineRule="auto"/>
              <w:jc w:val="center"/>
              <w:rPr>
                <w:b/>
                <w:color w:val="0D0D0D" w:themeColor="text1" w:themeTint="F2"/>
                <w:szCs w:val="21"/>
              </w:rPr>
            </w:pPr>
            <w:r w:rsidRPr="00477779">
              <w:rPr>
                <w:rFonts w:hint="eastAsia"/>
                <w:b/>
                <w:color w:val="0D0D0D" w:themeColor="text1" w:themeTint="F2"/>
                <w:szCs w:val="21"/>
              </w:rPr>
              <w:t>值</w:t>
            </w:r>
          </w:p>
        </w:tc>
        <w:tc>
          <w:tcPr>
            <w:tcW w:w="2482" w:type="dxa"/>
            <w:shd w:val="clear" w:color="auto" w:fill="D9D9D9"/>
          </w:tcPr>
          <w:p w:rsidR="00C67244" w:rsidRPr="00477779" w:rsidRDefault="00C67244" w:rsidP="005E3DA0">
            <w:pPr>
              <w:spacing w:line="360" w:lineRule="auto"/>
              <w:jc w:val="center"/>
              <w:rPr>
                <w:b/>
                <w:color w:val="0D0D0D" w:themeColor="text1" w:themeTint="F2"/>
                <w:szCs w:val="21"/>
              </w:rPr>
            </w:pPr>
            <w:r w:rsidRPr="00477779">
              <w:rPr>
                <w:rFonts w:hint="eastAsia"/>
                <w:b/>
                <w:color w:val="0D0D0D" w:themeColor="text1" w:themeTint="F2"/>
                <w:szCs w:val="21"/>
              </w:rPr>
              <w:t>备注</w:t>
            </w:r>
          </w:p>
        </w:tc>
      </w:tr>
      <w:tr w:rsidR="00C67244" w:rsidRPr="00477779" w:rsidTr="005E3DA0">
        <w:tc>
          <w:tcPr>
            <w:tcW w:w="2543" w:type="dxa"/>
          </w:tcPr>
          <w:p w:rsidR="00C67244" w:rsidRPr="00477779" w:rsidRDefault="00C67244" w:rsidP="005E3DA0">
            <w:pPr>
              <w:spacing w:line="360" w:lineRule="auto"/>
              <w:rPr>
                <w:color w:val="0D0D0D" w:themeColor="text1" w:themeTint="F2"/>
                <w:szCs w:val="21"/>
              </w:rPr>
            </w:pPr>
            <w:r w:rsidRPr="00477779">
              <w:rPr>
                <w:rFonts w:hint="eastAsia"/>
                <w:color w:val="0D0D0D" w:themeColor="text1" w:themeTint="F2"/>
                <w:szCs w:val="21"/>
              </w:rPr>
              <w:lastRenderedPageBreak/>
              <w:t>success</w:t>
            </w:r>
          </w:p>
        </w:tc>
        <w:tc>
          <w:tcPr>
            <w:tcW w:w="3576" w:type="dxa"/>
          </w:tcPr>
          <w:p w:rsidR="00C67244" w:rsidRPr="00477779" w:rsidRDefault="00C67244" w:rsidP="005E3DA0">
            <w:pPr>
              <w:spacing w:line="360" w:lineRule="auto"/>
              <w:rPr>
                <w:color w:val="0D0D0D" w:themeColor="text1" w:themeTint="F2"/>
                <w:szCs w:val="21"/>
              </w:rPr>
            </w:pPr>
            <w:r w:rsidRPr="00477779">
              <w:rPr>
                <w:rFonts w:hint="eastAsia"/>
                <w:color w:val="0D0D0D" w:themeColor="text1" w:themeTint="F2"/>
                <w:szCs w:val="21"/>
              </w:rPr>
              <w:t>true</w:t>
            </w:r>
          </w:p>
        </w:tc>
        <w:tc>
          <w:tcPr>
            <w:tcW w:w="2482" w:type="dxa"/>
          </w:tcPr>
          <w:p w:rsidR="00C67244" w:rsidRPr="00477779" w:rsidRDefault="00C67244" w:rsidP="005E3DA0">
            <w:pPr>
              <w:spacing w:line="360" w:lineRule="auto"/>
              <w:rPr>
                <w:color w:val="0D0D0D" w:themeColor="text1" w:themeTint="F2"/>
                <w:szCs w:val="21"/>
              </w:rPr>
            </w:pPr>
            <w:r w:rsidRPr="00477779">
              <w:rPr>
                <w:rFonts w:hint="eastAsia"/>
                <w:color w:val="0D0D0D" w:themeColor="text1" w:themeTint="F2"/>
                <w:szCs w:val="21"/>
              </w:rPr>
              <w:t>true执行成功、false执行失败</w:t>
            </w:r>
          </w:p>
        </w:tc>
      </w:tr>
      <w:tr w:rsidR="00C67244" w:rsidRPr="00477779" w:rsidTr="005E3DA0">
        <w:tc>
          <w:tcPr>
            <w:tcW w:w="2543" w:type="dxa"/>
          </w:tcPr>
          <w:p w:rsidR="00C67244" w:rsidRPr="00477779" w:rsidRDefault="00C67244" w:rsidP="005E3DA0">
            <w:pPr>
              <w:spacing w:line="360" w:lineRule="auto"/>
              <w:rPr>
                <w:color w:val="0D0D0D" w:themeColor="text1" w:themeTint="F2"/>
                <w:szCs w:val="21"/>
              </w:rPr>
            </w:pPr>
            <w:r w:rsidRPr="00477779">
              <w:rPr>
                <w:rFonts w:hint="eastAsia"/>
                <w:color w:val="0D0D0D" w:themeColor="text1" w:themeTint="F2"/>
                <w:szCs w:val="21"/>
              </w:rPr>
              <w:t>message</w:t>
            </w:r>
          </w:p>
        </w:tc>
        <w:tc>
          <w:tcPr>
            <w:tcW w:w="3576" w:type="dxa"/>
          </w:tcPr>
          <w:p w:rsidR="00C67244" w:rsidRPr="00477779" w:rsidRDefault="00C67244" w:rsidP="005E3DA0">
            <w:pPr>
              <w:spacing w:line="360" w:lineRule="auto"/>
              <w:rPr>
                <w:color w:val="0D0D0D" w:themeColor="text1" w:themeTint="F2"/>
                <w:szCs w:val="21"/>
              </w:rPr>
            </w:pPr>
          </w:p>
        </w:tc>
        <w:tc>
          <w:tcPr>
            <w:tcW w:w="2482" w:type="dxa"/>
          </w:tcPr>
          <w:p w:rsidR="00C67244" w:rsidRPr="00477779" w:rsidRDefault="00C67244" w:rsidP="005E3DA0">
            <w:pPr>
              <w:spacing w:line="360" w:lineRule="auto"/>
              <w:rPr>
                <w:color w:val="0D0D0D" w:themeColor="text1" w:themeTint="F2"/>
                <w:szCs w:val="21"/>
              </w:rPr>
            </w:pPr>
            <w:r w:rsidRPr="00477779">
              <w:rPr>
                <w:rFonts w:hint="eastAsia"/>
                <w:color w:val="0D0D0D" w:themeColor="text1" w:themeTint="F2"/>
                <w:szCs w:val="21"/>
              </w:rPr>
              <w:t>根据实际业务逻辑实际返回的响应消息</w:t>
            </w:r>
          </w:p>
        </w:tc>
      </w:tr>
      <w:tr w:rsidR="00C67244" w:rsidRPr="00477779" w:rsidTr="005E3DA0">
        <w:tc>
          <w:tcPr>
            <w:tcW w:w="2543" w:type="dxa"/>
          </w:tcPr>
          <w:p w:rsidR="00C67244" w:rsidRPr="00477779" w:rsidRDefault="00C67244" w:rsidP="005E3DA0">
            <w:pPr>
              <w:spacing w:line="360" w:lineRule="auto"/>
              <w:rPr>
                <w:color w:val="0D0D0D" w:themeColor="text1" w:themeTint="F2"/>
                <w:szCs w:val="21"/>
              </w:rPr>
            </w:pPr>
            <w:r w:rsidRPr="00477779">
              <w:rPr>
                <w:color w:val="0D0D0D" w:themeColor="text1" w:themeTint="F2"/>
                <w:szCs w:val="21"/>
              </w:rPr>
              <w:t>sequence</w:t>
            </w:r>
          </w:p>
        </w:tc>
        <w:tc>
          <w:tcPr>
            <w:tcW w:w="3576" w:type="dxa"/>
          </w:tcPr>
          <w:p w:rsidR="00C67244" w:rsidRPr="00477779" w:rsidRDefault="00C67244" w:rsidP="005E3DA0">
            <w:pPr>
              <w:spacing w:line="360" w:lineRule="auto"/>
              <w:rPr>
                <w:color w:val="0D0D0D" w:themeColor="text1" w:themeTint="F2"/>
                <w:szCs w:val="21"/>
              </w:rPr>
            </w:pPr>
            <w:r w:rsidRPr="00477779">
              <w:rPr>
                <w:color w:val="0D0D0D" w:themeColor="text1" w:themeTint="F2"/>
                <w:szCs w:val="21"/>
              </w:rPr>
              <w:t>c4ca4238a0b923820dcc509a6f75849b</w:t>
            </w:r>
          </w:p>
        </w:tc>
        <w:tc>
          <w:tcPr>
            <w:tcW w:w="2482" w:type="dxa"/>
          </w:tcPr>
          <w:p w:rsidR="00C67244" w:rsidRPr="00477779" w:rsidRDefault="00C67244" w:rsidP="005E3DA0">
            <w:pPr>
              <w:spacing w:line="360" w:lineRule="auto"/>
              <w:rPr>
                <w:color w:val="0D0D0D" w:themeColor="text1" w:themeTint="F2"/>
                <w:szCs w:val="21"/>
              </w:rPr>
            </w:pPr>
            <w:r w:rsidRPr="00477779">
              <w:rPr>
                <w:rFonts w:hint="eastAsia"/>
                <w:color w:val="0D0D0D" w:themeColor="text1" w:themeTint="F2"/>
                <w:szCs w:val="21"/>
              </w:rPr>
              <w:t>交易流水，原值返回</w:t>
            </w:r>
          </w:p>
        </w:tc>
      </w:tr>
      <w:tr w:rsidR="00C67244" w:rsidRPr="00477779" w:rsidTr="005E3DA0">
        <w:tc>
          <w:tcPr>
            <w:tcW w:w="2543" w:type="dxa"/>
          </w:tcPr>
          <w:p w:rsidR="00C67244" w:rsidRPr="00477779" w:rsidRDefault="00C67244" w:rsidP="005E3DA0">
            <w:pPr>
              <w:spacing w:line="360" w:lineRule="auto"/>
              <w:rPr>
                <w:color w:val="0D0D0D" w:themeColor="text1" w:themeTint="F2"/>
                <w:szCs w:val="21"/>
              </w:rPr>
            </w:pPr>
            <w:r w:rsidRPr="00477779">
              <w:rPr>
                <w:color w:val="0D0D0D" w:themeColor="text1" w:themeTint="F2"/>
                <w:szCs w:val="21"/>
              </w:rPr>
              <w:t>timestamp</w:t>
            </w:r>
          </w:p>
        </w:tc>
        <w:tc>
          <w:tcPr>
            <w:tcW w:w="3576" w:type="dxa"/>
          </w:tcPr>
          <w:p w:rsidR="00C67244" w:rsidRPr="00477779" w:rsidRDefault="00C67244" w:rsidP="005E3DA0">
            <w:pPr>
              <w:spacing w:line="360" w:lineRule="auto"/>
              <w:rPr>
                <w:color w:val="0D0D0D" w:themeColor="text1" w:themeTint="F2"/>
                <w:szCs w:val="21"/>
              </w:rPr>
            </w:pPr>
            <w:r w:rsidRPr="00477779">
              <w:rPr>
                <w:rFonts w:hint="eastAsia"/>
                <w:color w:val="0D0D0D" w:themeColor="text1" w:themeTint="F2"/>
                <w:szCs w:val="21"/>
              </w:rPr>
              <w:t>20111028153121100</w:t>
            </w:r>
          </w:p>
        </w:tc>
        <w:tc>
          <w:tcPr>
            <w:tcW w:w="2482" w:type="dxa"/>
          </w:tcPr>
          <w:p w:rsidR="00C67244" w:rsidRPr="00477779" w:rsidRDefault="00700F46" w:rsidP="005E3DA0">
            <w:pPr>
              <w:spacing w:line="360" w:lineRule="auto"/>
              <w:rPr>
                <w:color w:val="0D0D0D" w:themeColor="text1" w:themeTint="F2"/>
                <w:szCs w:val="21"/>
              </w:rPr>
            </w:pPr>
            <w:r>
              <w:rPr>
                <w:rFonts w:hint="eastAsia"/>
                <w:color w:val="0D0D0D" w:themeColor="text1" w:themeTint="F2"/>
                <w:szCs w:val="21"/>
              </w:rPr>
              <w:t>时间戳（第三方系统调用接口的时间）</w:t>
            </w:r>
            <w:r w:rsidR="00C67244" w:rsidRPr="00477779">
              <w:rPr>
                <w:rFonts w:hint="eastAsia"/>
                <w:color w:val="0D0D0D" w:themeColor="text1" w:themeTint="F2"/>
                <w:szCs w:val="21"/>
              </w:rPr>
              <w:t>，原值返回</w:t>
            </w:r>
          </w:p>
        </w:tc>
      </w:tr>
    </w:tbl>
    <w:p w:rsidR="00C67244" w:rsidRPr="00477779" w:rsidRDefault="00C67244" w:rsidP="00C67244">
      <w:pPr>
        <w:rPr>
          <w:b/>
          <w:color w:val="0D0D0D" w:themeColor="text1" w:themeTint="F2"/>
        </w:rPr>
      </w:pPr>
    </w:p>
    <w:p w:rsidR="00C67244" w:rsidRPr="00477779" w:rsidRDefault="00C67244" w:rsidP="00BA110B">
      <w:pPr>
        <w:pStyle w:val="a0"/>
      </w:pPr>
      <w:bookmarkStart w:id="134" w:name="_Toc516651050"/>
      <w:r w:rsidRPr="00477779">
        <w:rPr>
          <w:rFonts w:hint="eastAsia"/>
        </w:rPr>
        <w:t>字段释义</w:t>
      </w:r>
      <w:bookmarkEnd w:id="134"/>
    </w:p>
    <w:tbl>
      <w:tblPr>
        <w:tblStyle w:val="af"/>
        <w:tblW w:w="0" w:type="auto"/>
        <w:tblLook w:val="04A0"/>
      </w:tblPr>
      <w:tblGrid>
        <w:gridCol w:w="2840"/>
        <w:gridCol w:w="2841"/>
        <w:gridCol w:w="2841"/>
      </w:tblGrid>
      <w:tr w:rsidR="00C67244" w:rsidRPr="00477779" w:rsidTr="005E3DA0">
        <w:tc>
          <w:tcPr>
            <w:tcW w:w="2840" w:type="dxa"/>
          </w:tcPr>
          <w:p w:rsidR="00C67244" w:rsidRPr="00C95D1E" w:rsidRDefault="00C67244" w:rsidP="00C95D1E">
            <w:pPr>
              <w:jc w:val="center"/>
              <w:rPr>
                <w:b/>
                <w:color w:val="0D0D0D" w:themeColor="text1" w:themeTint="F2"/>
              </w:rPr>
            </w:pPr>
            <w:r w:rsidRPr="00C95D1E">
              <w:rPr>
                <w:rFonts w:hint="eastAsia"/>
                <w:b/>
                <w:color w:val="0D0D0D" w:themeColor="text1" w:themeTint="F2"/>
              </w:rPr>
              <w:t>属性</w:t>
            </w:r>
          </w:p>
        </w:tc>
        <w:tc>
          <w:tcPr>
            <w:tcW w:w="2841" w:type="dxa"/>
          </w:tcPr>
          <w:p w:rsidR="00C67244" w:rsidRPr="00C95D1E" w:rsidRDefault="00C67244" w:rsidP="00C95D1E">
            <w:pPr>
              <w:jc w:val="center"/>
              <w:rPr>
                <w:b/>
                <w:color w:val="0D0D0D" w:themeColor="text1" w:themeTint="F2"/>
              </w:rPr>
            </w:pPr>
            <w:r w:rsidRPr="00C95D1E">
              <w:rPr>
                <w:rFonts w:hint="eastAsia"/>
                <w:b/>
                <w:color w:val="0D0D0D" w:themeColor="text1" w:themeTint="F2"/>
              </w:rPr>
              <w:t>值</w:t>
            </w:r>
          </w:p>
        </w:tc>
        <w:tc>
          <w:tcPr>
            <w:tcW w:w="2841" w:type="dxa"/>
          </w:tcPr>
          <w:p w:rsidR="00C67244" w:rsidRPr="00C95D1E" w:rsidRDefault="00C67244" w:rsidP="00C95D1E">
            <w:pPr>
              <w:jc w:val="center"/>
              <w:rPr>
                <w:b/>
                <w:color w:val="0D0D0D" w:themeColor="text1" w:themeTint="F2"/>
              </w:rPr>
            </w:pPr>
            <w:r w:rsidRPr="00C95D1E">
              <w:rPr>
                <w:rFonts w:hint="eastAsia"/>
                <w:b/>
                <w:color w:val="0D0D0D" w:themeColor="text1" w:themeTint="F2"/>
              </w:rPr>
              <w:t>备注</w:t>
            </w:r>
          </w:p>
        </w:tc>
      </w:tr>
      <w:tr w:rsidR="00C67244" w:rsidRPr="00477779" w:rsidTr="005E3DA0">
        <w:tc>
          <w:tcPr>
            <w:tcW w:w="2840" w:type="dxa"/>
          </w:tcPr>
          <w:p w:rsidR="00C67244" w:rsidRPr="00477779" w:rsidRDefault="00C025B8" w:rsidP="005E3DA0">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zcfzb</w:t>
            </w:r>
          </w:p>
        </w:tc>
        <w:tc>
          <w:tcPr>
            <w:tcW w:w="2841" w:type="dxa"/>
          </w:tcPr>
          <w:p w:rsidR="00C67244" w:rsidRPr="00477779" w:rsidRDefault="00C67244" w:rsidP="005E3DA0">
            <w:pPr>
              <w:rPr>
                <w:color w:val="0D0D0D" w:themeColor="text1" w:themeTint="F2"/>
              </w:rPr>
            </w:pPr>
          </w:p>
        </w:tc>
        <w:tc>
          <w:tcPr>
            <w:tcW w:w="2841" w:type="dxa"/>
          </w:tcPr>
          <w:p w:rsidR="00C67244" w:rsidRPr="00477779" w:rsidRDefault="00C025B8" w:rsidP="005E3DA0">
            <w:pPr>
              <w:rPr>
                <w:color w:val="0D0D0D" w:themeColor="text1" w:themeTint="F2"/>
              </w:rPr>
            </w:pPr>
            <w:r w:rsidRPr="00477779">
              <w:rPr>
                <w:rFonts w:hint="eastAsia"/>
                <w:color w:val="0D0D0D" w:themeColor="text1" w:themeTint="F2"/>
              </w:rPr>
              <w:t>资产负债表</w:t>
            </w:r>
          </w:p>
        </w:tc>
      </w:tr>
      <w:tr w:rsidR="00C67244" w:rsidRPr="00477779" w:rsidTr="005E3DA0">
        <w:tc>
          <w:tcPr>
            <w:tcW w:w="2840" w:type="dxa"/>
          </w:tcPr>
          <w:p w:rsidR="00C67244" w:rsidRPr="00477779" w:rsidRDefault="00C025B8" w:rsidP="005E3DA0">
            <w:pPr>
              <w:rPr>
                <w:color w:val="0D0D0D" w:themeColor="text1" w:themeTint="F2"/>
              </w:rPr>
            </w:pPr>
            <w:r w:rsidRPr="00477779">
              <w:rPr>
                <w:rFonts w:eastAsiaTheme="minorEastAsia"/>
                <w:color w:val="0D0D0D" w:themeColor="text1" w:themeTint="F2"/>
                <w:sz w:val="20"/>
                <w:szCs w:val="20"/>
                <w:highlight w:val="white"/>
              </w:rPr>
              <w:t>zcfzbmjfylGrid</w:t>
            </w:r>
          </w:p>
        </w:tc>
        <w:tc>
          <w:tcPr>
            <w:tcW w:w="2841" w:type="dxa"/>
          </w:tcPr>
          <w:p w:rsidR="00C67244" w:rsidRPr="00477779" w:rsidRDefault="00C67244" w:rsidP="005E3DA0">
            <w:pPr>
              <w:rPr>
                <w:color w:val="0D0D0D" w:themeColor="text1" w:themeTint="F2"/>
              </w:rPr>
            </w:pPr>
          </w:p>
        </w:tc>
        <w:tc>
          <w:tcPr>
            <w:tcW w:w="2841" w:type="dxa"/>
          </w:tcPr>
          <w:p w:rsidR="00C67244" w:rsidRPr="00477779" w:rsidRDefault="00C67244" w:rsidP="005E3DA0">
            <w:pPr>
              <w:rPr>
                <w:color w:val="0D0D0D" w:themeColor="text1" w:themeTint="F2"/>
              </w:rPr>
            </w:pPr>
          </w:p>
        </w:tc>
      </w:tr>
      <w:tr w:rsidR="00C67244" w:rsidRPr="00477779" w:rsidTr="005E3DA0">
        <w:tc>
          <w:tcPr>
            <w:tcW w:w="2840" w:type="dxa"/>
          </w:tcPr>
          <w:p w:rsidR="00C67244" w:rsidRPr="00477779" w:rsidRDefault="00C025B8" w:rsidP="005E3DA0">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zcfzbmjfylGridlb</w:t>
            </w:r>
          </w:p>
        </w:tc>
        <w:tc>
          <w:tcPr>
            <w:tcW w:w="2841" w:type="dxa"/>
          </w:tcPr>
          <w:p w:rsidR="00C67244" w:rsidRPr="00477779" w:rsidRDefault="00C67244" w:rsidP="005E3DA0">
            <w:pPr>
              <w:rPr>
                <w:color w:val="0D0D0D" w:themeColor="text1" w:themeTint="F2"/>
              </w:rPr>
            </w:pPr>
          </w:p>
        </w:tc>
        <w:tc>
          <w:tcPr>
            <w:tcW w:w="2841" w:type="dxa"/>
          </w:tcPr>
          <w:p w:rsidR="00C67244" w:rsidRPr="00477779" w:rsidRDefault="00C67244" w:rsidP="005E3DA0">
            <w:pPr>
              <w:rPr>
                <w:color w:val="0D0D0D" w:themeColor="text1" w:themeTint="F2"/>
              </w:rPr>
            </w:pPr>
            <w:r w:rsidRPr="00477779">
              <w:rPr>
                <w:rFonts w:hint="eastAsia"/>
                <w:color w:val="0D0D0D" w:themeColor="text1" w:themeTint="F2"/>
              </w:rPr>
              <w:t>资产负债表数据列</w:t>
            </w:r>
          </w:p>
        </w:tc>
      </w:tr>
      <w:tr w:rsidR="00C67244" w:rsidRPr="00477779" w:rsidTr="005E3DA0">
        <w:tc>
          <w:tcPr>
            <w:tcW w:w="2840" w:type="dxa"/>
          </w:tcPr>
          <w:p w:rsidR="00C67244" w:rsidRPr="00477779" w:rsidRDefault="00C67244" w:rsidP="005E3DA0">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ewbhxh</w:t>
            </w:r>
          </w:p>
        </w:tc>
        <w:tc>
          <w:tcPr>
            <w:tcW w:w="2841" w:type="dxa"/>
          </w:tcPr>
          <w:p w:rsidR="00C67244" w:rsidRPr="00477779" w:rsidRDefault="00C67244" w:rsidP="005E3DA0">
            <w:pPr>
              <w:rPr>
                <w:color w:val="0D0D0D" w:themeColor="text1" w:themeTint="F2"/>
              </w:rPr>
            </w:pPr>
          </w:p>
        </w:tc>
        <w:tc>
          <w:tcPr>
            <w:tcW w:w="2841" w:type="dxa"/>
          </w:tcPr>
          <w:p w:rsidR="00C67244" w:rsidRPr="00477779" w:rsidRDefault="007A3B80" w:rsidP="005E3DA0">
            <w:pPr>
              <w:rPr>
                <w:color w:val="0D0D0D" w:themeColor="text1" w:themeTint="F2"/>
              </w:rPr>
            </w:pPr>
            <w:r>
              <w:rPr>
                <w:rFonts w:hint="eastAsia"/>
                <w:color w:val="0D0D0D" w:themeColor="text1" w:themeTint="F2"/>
              </w:rPr>
              <w:t>二维表行序号（提交时，必须按提交报文中的内容原样填写）</w:t>
            </w:r>
          </w:p>
        </w:tc>
      </w:tr>
      <w:tr w:rsidR="00C67244" w:rsidRPr="00477779" w:rsidTr="005E3DA0">
        <w:tc>
          <w:tcPr>
            <w:tcW w:w="2840" w:type="dxa"/>
          </w:tcPr>
          <w:p w:rsidR="00C67244" w:rsidRPr="00477779" w:rsidRDefault="00C67244" w:rsidP="005E3DA0">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zcxmmc</w:t>
            </w:r>
          </w:p>
        </w:tc>
        <w:tc>
          <w:tcPr>
            <w:tcW w:w="2841" w:type="dxa"/>
          </w:tcPr>
          <w:p w:rsidR="00C67244" w:rsidRPr="00477779" w:rsidRDefault="00C67244" w:rsidP="005E3DA0">
            <w:pPr>
              <w:rPr>
                <w:color w:val="0D0D0D" w:themeColor="text1" w:themeTint="F2"/>
              </w:rPr>
            </w:pPr>
          </w:p>
        </w:tc>
        <w:tc>
          <w:tcPr>
            <w:tcW w:w="2841" w:type="dxa"/>
          </w:tcPr>
          <w:p w:rsidR="00C67244" w:rsidRPr="00477779" w:rsidRDefault="00C67244" w:rsidP="005E3DA0">
            <w:pPr>
              <w:rPr>
                <w:color w:val="0D0D0D" w:themeColor="text1" w:themeTint="F2"/>
              </w:rPr>
            </w:pPr>
            <w:r w:rsidRPr="00477779">
              <w:rPr>
                <w:rFonts w:hint="eastAsia"/>
                <w:color w:val="0D0D0D" w:themeColor="text1" w:themeTint="F2"/>
              </w:rPr>
              <w:t>资产项目名称</w:t>
            </w:r>
          </w:p>
        </w:tc>
      </w:tr>
      <w:tr w:rsidR="00C67244" w:rsidRPr="00477779" w:rsidTr="005E3DA0">
        <w:tc>
          <w:tcPr>
            <w:tcW w:w="2840" w:type="dxa"/>
          </w:tcPr>
          <w:p w:rsidR="00C67244" w:rsidRPr="00477779" w:rsidRDefault="00C025B8" w:rsidP="005E3DA0">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qmyeZc</w:t>
            </w:r>
          </w:p>
        </w:tc>
        <w:tc>
          <w:tcPr>
            <w:tcW w:w="2841" w:type="dxa"/>
          </w:tcPr>
          <w:p w:rsidR="00C67244" w:rsidRPr="00477779" w:rsidRDefault="00C67244" w:rsidP="005E3DA0">
            <w:pPr>
              <w:rPr>
                <w:color w:val="0D0D0D" w:themeColor="text1" w:themeTint="F2"/>
              </w:rPr>
            </w:pPr>
            <w:r w:rsidRPr="00477779">
              <w:rPr>
                <w:rFonts w:hint="eastAsia"/>
                <w:color w:val="0D0D0D" w:themeColor="text1" w:themeTint="F2"/>
              </w:rPr>
              <w:t>数值、非空</w:t>
            </w:r>
          </w:p>
        </w:tc>
        <w:tc>
          <w:tcPr>
            <w:tcW w:w="2841" w:type="dxa"/>
          </w:tcPr>
          <w:p w:rsidR="00C67244" w:rsidRPr="00477779" w:rsidRDefault="00C025B8" w:rsidP="005E3DA0">
            <w:pPr>
              <w:rPr>
                <w:color w:val="0D0D0D" w:themeColor="text1" w:themeTint="F2"/>
              </w:rPr>
            </w:pPr>
            <w:r w:rsidRPr="00477779">
              <w:rPr>
                <w:rFonts w:hint="eastAsia"/>
                <w:color w:val="0D0D0D" w:themeColor="text1" w:themeTint="F2"/>
              </w:rPr>
              <w:t>期末余额资产</w:t>
            </w:r>
          </w:p>
        </w:tc>
      </w:tr>
      <w:tr w:rsidR="00C67244" w:rsidRPr="00477779" w:rsidTr="005E3DA0">
        <w:tc>
          <w:tcPr>
            <w:tcW w:w="2840" w:type="dxa"/>
          </w:tcPr>
          <w:p w:rsidR="00C67244" w:rsidRPr="00477779" w:rsidRDefault="00C025B8" w:rsidP="005E3DA0">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ncyeZc</w:t>
            </w:r>
          </w:p>
        </w:tc>
        <w:tc>
          <w:tcPr>
            <w:tcW w:w="2841" w:type="dxa"/>
          </w:tcPr>
          <w:p w:rsidR="00C67244" w:rsidRPr="00477779" w:rsidRDefault="00C67244" w:rsidP="005E3DA0">
            <w:pPr>
              <w:rPr>
                <w:color w:val="0D0D0D" w:themeColor="text1" w:themeTint="F2"/>
              </w:rPr>
            </w:pPr>
            <w:r w:rsidRPr="00477779">
              <w:rPr>
                <w:rFonts w:hint="eastAsia"/>
                <w:color w:val="0D0D0D" w:themeColor="text1" w:themeTint="F2"/>
              </w:rPr>
              <w:t>数值、非空</w:t>
            </w:r>
          </w:p>
        </w:tc>
        <w:tc>
          <w:tcPr>
            <w:tcW w:w="2841" w:type="dxa"/>
          </w:tcPr>
          <w:p w:rsidR="00C67244" w:rsidRPr="00477779" w:rsidRDefault="00C025B8" w:rsidP="005E3DA0">
            <w:pPr>
              <w:rPr>
                <w:color w:val="0D0D0D" w:themeColor="text1" w:themeTint="F2"/>
              </w:rPr>
            </w:pPr>
            <w:r w:rsidRPr="00477779">
              <w:rPr>
                <w:rFonts w:hint="eastAsia"/>
                <w:color w:val="0D0D0D" w:themeColor="text1" w:themeTint="F2"/>
              </w:rPr>
              <w:t>年初余额资产</w:t>
            </w:r>
          </w:p>
        </w:tc>
      </w:tr>
      <w:tr w:rsidR="00C67244" w:rsidRPr="00477779" w:rsidTr="005E3DA0">
        <w:tc>
          <w:tcPr>
            <w:tcW w:w="2840" w:type="dxa"/>
          </w:tcPr>
          <w:p w:rsidR="00C67244" w:rsidRPr="00477779" w:rsidRDefault="00C67244" w:rsidP="005E3DA0">
            <w:pPr>
              <w:rPr>
                <w:rFonts w:eastAsiaTheme="minorEastAsia"/>
                <w:color w:val="0D0D0D" w:themeColor="text1" w:themeTint="F2"/>
                <w:sz w:val="20"/>
                <w:szCs w:val="20"/>
                <w:highlight w:val="white"/>
              </w:rPr>
            </w:pPr>
            <w:r w:rsidRPr="00477779">
              <w:rPr>
                <w:rFonts w:eastAsiaTheme="minorEastAsia" w:hint="eastAsia"/>
                <w:color w:val="0D0D0D" w:themeColor="text1" w:themeTint="F2"/>
                <w:sz w:val="20"/>
                <w:szCs w:val="20"/>
                <w:highlight w:val="white"/>
              </w:rPr>
              <w:t>q</w:t>
            </w:r>
            <w:r w:rsidRPr="00477779">
              <w:rPr>
                <w:rFonts w:eastAsiaTheme="minorEastAsia"/>
                <w:color w:val="0D0D0D" w:themeColor="text1" w:themeTint="F2"/>
                <w:sz w:val="20"/>
                <w:szCs w:val="20"/>
                <w:highlight w:val="white"/>
              </w:rPr>
              <w:t>yxmmc</w:t>
            </w:r>
          </w:p>
        </w:tc>
        <w:tc>
          <w:tcPr>
            <w:tcW w:w="2841" w:type="dxa"/>
          </w:tcPr>
          <w:p w:rsidR="00C67244" w:rsidRPr="00477779" w:rsidRDefault="00C67244" w:rsidP="005E3DA0">
            <w:pPr>
              <w:rPr>
                <w:color w:val="0D0D0D" w:themeColor="text1" w:themeTint="F2"/>
              </w:rPr>
            </w:pPr>
          </w:p>
        </w:tc>
        <w:tc>
          <w:tcPr>
            <w:tcW w:w="2841" w:type="dxa"/>
          </w:tcPr>
          <w:p w:rsidR="00C67244" w:rsidRPr="00477779" w:rsidRDefault="00C67244" w:rsidP="005E3DA0">
            <w:pPr>
              <w:rPr>
                <w:color w:val="0D0D0D" w:themeColor="text1" w:themeTint="F2"/>
              </w:rPr>
            </w:pPr>
            <w:r w:rsidRPr="00477779">
              <w:rPr>
                <w:rFonts w:hint="eastAsia"/>
                <w:color w:val="0D0D0D" w:themeColor="text1" w:themeTint="F2"/>
              </w:rPr>
              <w:t>权益项目名称</w:t>
            </w:r>
          </w:p>
        </w:tc>
      </w:tr>
      <w:tr w:rsidR="00C67244" w:rsidRPr="00477779" w:rsidTr="005E3DA0">
        <w:tc>
          <w:tcPr>
            <w:tcW w:w="2840" w:type="dxa"/>
          </w:tcPr>
          <w:p w:rsidR="00C67244" w:rsidRPr="00477779" w:rsidRDefault="00C025B8" w:rsidP="005E3DA0">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qmyeQy</w:t>
            </w:r>
          </w:p>
        </w:tc>
        <w:tc>
          <w:tcPr>
            <w:tcW w:w="2841" w:type="dxa"/>
          </w:tcPr>
          <w:p w:rsidR="00C67244" w:rsidRPr="00477779" w:rsidRDefault="00C67244" w:rsidP="005E3DA0">
            <w:pPr>
              <w:rPr>
                <w:color w:val="0D0D0D" w:themeColor="text1" w:themeTint="F2"/>
              </w:rPr>
            </w:pPr>
            <w:r w:rsidRPr="00477779">
              <w:rPr>
                <w:rFonts w:hint="eastAsia"/>
                <w:color w:val="0D0D0D" w:themeColor="text1" w:themeTint="F2"/>
              </w:rPr>
              <w:t>数值、非空</w:t>
            </w:r>
          </w:p>
        </w:tc>
        <w:tc>
          <w:tcPr>
            <w:tcW w:w="2841" w:type="dxa"/>
          </w:tcPr>
          <w:p w:rsidR="00C67244" w:rsidRPr="00477779" w:rsidRDefault="00C025B8" w:rsidP="00C025B8">
            <w:pPr>
              <w:rPr>
                <w:color w:val="0D0D0D" w:themeColor="text1" w:themeTint="F2"/>
              </w:rPr>
            </w:pPr>
            <w:r w:rsidRPr="00477779">
              <w:rPr>
                <w:rFonts w:hint="eastAsia"/>
                <w:color w:val="0D0D0D" w:themeColor="text1" w:themeTint="F2"/>
              </w:rPr>
              <w:t>期末余额</w:t>
            </w:r>
            <w:r w:rsidR="00C67244" w:rsidRPr="00477779">
              <w:rPr>
                <w:rFonts w:hint="eastAsia"/>
                <w:color w:val="0D0D0D" w:themeColor="text1" w:themeTint="F2"/>
              </w:rPr>
              <w:t>权益</w:t>
            </w:r>
          </w:p>
        </w:tc>
      </w:tr>
      <w:tr w:rsidR="00C67244" w:rsidRPr="00477779" w:rsidTr="005E3DA0">
        <w:tc>
          <w:tcPr>
            <w:tcW w:w="2840" w:type="dxa"/>
          </w:tcPr>
          <w:p w:rsidR="00C67244" w:rsidRPr="00477779" w:rsidRDefault="00C025B8" w:rsidP="005E3DA0">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ncyeQy</w:t>
            </w:r>
          </w:p>
        </w:tc>
        <w:tc>
          <w:tcPr>
            <w:tcW w:w="2841" w:type="dxa"/>
          </w:tcPr>
          <w:p w:rsidR="00C67244" w:rsidRPr="00477779" w:rsidRDefault="00C67244" w:rsidP="005E3DA0">
            <w:pPr>
              <w:rPr>
                <w:color w:val="0D0D0D" w:themeColor="text1" w:themeTint="F2"/>
              </w:rPr>
            </w:pPr>
            <w:r w:rsidRPr="00477779">
              <w:rPr>
                <w:rFonts w:hint="eastAsia"/>
                <w:color w:val="0D0D0D" w:themeColor="text1" w:themeTint="F2"/>
              </w:rPr>
              <w:t>数值、非空</w:t>
            </w:r>
          </w:p>
        </w:tc>
        <w:tc>
          <w:tcPr>
            <w:tcW w:w="2841" w:type="dxa"/>
          </w:tcPr>
          <w:p w:rsidR="00C67244" w:rsidRPr="00477779" w:rsidRDefault="00C025B8" w:rsidP="005E3DA0">
            <w:pPr>
              <w:rPr>
                <w:color w:val="0D0D0D" w:themeColor="text1" w:themeTint="F2"/>
              </w:rPr>
            </w:pPr>
            <w:r w:rsidRPr="00477779">
              <w:rPr>
                <w:rFonts w:hint="eastAsia"/>
                <w:color w:val="0D0D0D" w:themeColor="text1" w:themeTint="F2"/>
              </w:rPr>
              <w:t>年初余额</w:t>
            </w:r>
            <w:r w:rsidR="00C67244" w:rsidRPr="00477779">
              <w:rPr>
                <w:rFonts w:hint="eastAsia"/>
                <w:color w:val="0D0D0D" w:themeColor="text1" w:themeTint="F2"/>
              </w:rPr>
              <w:t>权益</w:t>
            </w:r>
          </w:p>
        </w:tc>
      </w:tr>
      <w:tr w:rsidR="00C67244" w:rsidRPr="00477779" w:rsidTr="005E3DA0">
        <w:tc>
          <w:tcPr>
            <w:tcW w:w="2840" w:type="dxa"/>
          </w:tcPr>
          <w:p w:rsidR="00C67244" w:rsidRPr="00477779" w:rsidRDefault="00C025B8" w:rsidP="005E3DA0">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ywhdb</w:t>
            </w:r>
          </w:p>
        </w:tc>
        <w:tc>
          <w:tcPr>
            <w:tcW w:w="2841" w:type="dxa"/>
          </w:tcPr>
          <w:p w:rsidR="00C67244" w:rsidRPr="00477779" w:rsidRDefault="00C67244" w:rsidP="005E3DA0">
            <w:pPr>
              <w:rPr>
                <w:color w:val="0D0D0D" w:themeColor="text1" w:themeTint="F2"/>
              </w:rPr>
            </w:pPr>
          </w:p>
        </w:tc>
        <w:tc>
          <w:tcPr>
            <w:tcW w:w="2841" w:type="dxa"/>
          </w:tcPr>
          <w:p w:rsidR="00C67244" w:rsidRPr="00477779" w:rsidRDefault="00C025B8" w:rsidP="005E3DA0">
            <w:pPr>
              <w:rPr>
                <w:color w:val="0D0D0D" w:themeColor="text1" w:themeTint="F2"/>
              </w:rPr>
            </w:pPr>
            <w:r w:rsidRPr="00477779">
              <w:rPr>
                <w:rFonts w:hint="eastAsia"/>
                <w:color w:val="0D0D0D" w:themeColor="text1" w:themeTint="F2"/>
              </w:rPr>
              <w:t>业务活动表</w:t>
            </w:r>
          </w:p>
        </w:tc>
      </w:tr>
      <w:tr w:rsidR="00C67244" w:rsidRPr="00477779" w:rsidTr="005E3DA0">
        <w:tc>
          <w:tcPr>
            <w:tcW w:w="2840" w:type="dxa"/>
          </w:tcPr>
          <w:p w:rsidR="00C67244" w:rsidRPr="00477779" w:rsidRDefault="00C025B8" w:rsidP="005E3DA0">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ywhdbmjfylGrid</w:t>
            </w:r>
          </w:p>
        </w:tc>
        <w:tc>
          <w:tcPr>
            <w:tcW w:w="2841" w:type="dxa"/>
          </w:tcPr>
          <w:p w:rsidR="00C67244" w:rsidRPr="00477779" w:rsidRDefault="00C67244" w:rsidP="005E3DA0">
            <w:pPr>
              <w:rPr>
                <w:color w:val="0D0D0D" w:themeColor="text1" w:themeTint="F2"/>
              </w:rPr>
            </w:pPr>
          </w:p>
        </w:tc>
        <w:tc>
          <w:tcPr>
            <w:tcW w:w="2841" w:type="dxa"/>
          </w:tcPr>
          <w:p w:rsidR="00C67244" w:rsidRPr="00477779" w:rsidRDefault="00C67244" w:rsidP="005E3DA0">
            <w:pPr>
              <w:rPr>
                <w:color w:val="0D0D0D" w:themeColor="text1" w:themeTint="F2"/>
              </w:rPr>
            </w:pPr>
          </w:p>
        </w:tc>
      </w:tr>
      <w:tr w:rsidR="00C67244" w:rsidRPr="00477779" w:rsidTr="005E3DA0">
        <w:tc>
          <w:tcPr>
            <w:tcW w:w="2840" w:type="dxa"/>
          </w:tcPr>
          <w:p w:rsidR="00C67244" w:rsidRPr="00477779" w:rsidRDefault="00C025B8" w:rsidP="005E3DA0">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ywhdbmjfylGridlb</w:t>
            </w:r>
          </w:p>
        </w:tc>
        <w:tc>
          <w:tcPr>
            <w:tcW w:w="2841" w:type="dxa"/>
          </w:tcPr>
          <w:p w:rsidR="00C67244" w:rsidRPr="00477779" w:rsidRDefault="00C67244" w:rsidP="005E3DA0">
            <w:pPr>
              <w:rPr>
                <w:color w:val="0D0D0D" w:themeColor="text1" w:themeTint="F2"/>
              </w:rPr>
            </w:pPr>
          </w:p>
        </w:tc>
        <w:tc>
          <w:tcPr>
            <w:tcW w:w="2841" w:type="dxa"/>
          </w:tcPr>
          <w:p w:rsidR="00C67244" w:rsidRPr="00477779" w:rsidRDefault="00C025B8" w:rsidP="005E3DA0">
            <w:pPr>
              <w:rPr>
                <w:color w:val="0D0D0D" w:themeColor="text1" w:themeTint="F2"/>
              </w:rPr>
            </w:pPr>
            <w:r w:rsidRPr="00477779">
              <w:rPr>
                <w:rFonts w:hint="eastAsia"/>
                <w:color w:val="0D0D0D" w:themeColor="text1" w:themeTint="F2"/>
              </w:rPr>
              <w:t>业务活动表</w:t>
            </w:r>
            <w:r w:rsidR="00C67244" w:rsidRPr="00477779">
              <w:rPr>
                <w:rFonts w:hint="eastAsia"/>
                <w:color w:val="0D0D0D" w:themeColor="text1" w:themeTint="F2"/>
              </w:rPr>
              <w:t>数据列</w:t>
            </w:r>
          </w:p>
        </w:tc>
      </w:tr>
      <w:tr w:rsidR="00C67244" w:rsidRPr="00477779" w:rsidTr="005E3DA0">
        <w:tc>
          <w:tcPr>
            <w:tcW w:w="2840" w:type="dxa"/>
          </w:tcPr>
          <w:p w:rsidR="00C67244" w:rsidRPr="00477779" w:rsidRDefault="00C025B8" w:rsidP="005E3DA0">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ewbhxh</w:t>
            </w:r>
          </w:p>
        </w:tc>
        <w:tc>
          <w:tcPr>
            <w:tcW w:w="2841" w:type="dxa"/>
          </w:tcPr>
          <w:p w:rsidR="00C67244" w:rsidRPr="00477779" w:rsidRDefault="00C67244" w:rsidP="005E3DA0">
            <w:pPr>
              <w:rPr>
                <w:color w:val="0D0D0D" w:themeColor="text1" w:themeTint="F2"/>
              </w:rPr>
            </w:pPr>
          </w:p>
        </w:tc>
        <w:tc>
          <w:tcPr>
            <w:tcW w:w="2841" w:type="dxa"/>
          </w:tcPr>
          <w:p w:rsidR="00C67244" w:rsidRPr="00477779" w:rsidRDefault="007A3B80" w:rsidP="005E3DA0">
            <w:pPr>
              <w:rPr>
                <w:color w:val="0D0D0D" w:themeColor="text1" w:themeTint="F2"/>
              </w:rPr>
            </w:pPr>
            <w:r>
              <w:rPr>
                <w:rFonts w:hint="eastAsia"/>
                <w:color w:val="0D0D0D" w:themeColor="text1" w:themeTint="F2"/>
              </w:rPr>
              <w:t>二维表行序号（提交时，必须按提交报文中的内容原样填写）</w:t>
            </w:r>
          </w:p>
        </w:tc>
      </w:tr>
      <w:tr w:rsidR="00C67244" w:rsidRPr="00477779" w:rsidTr="005E3DA0">
        <w:tc>
          <w:tcPr>
            <w:tcW w:w="2840" w:type="dxa"/>
          </w:tcPr>
          <w:p w:rsidR="00C67244" w:rsidRPr="00477779" w:rsidRDefault="00C67244" w:rsidP="005E3DA0">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xmmc</w:t>
            </w:r>
          </w:p>
        </w:tc>
        <w:tc>
          <w:tcPr>
            <w:tcW w:w="2841" w:type="dxa"/>
          </w:tcPr>
          <w:p w:rsidR="00C67244" w:rsidRPr="00477779" w:rsidRDefault="00C67244" w:rsidP="005E3DA0">
            <w:pPr>
              <w:rPr>
                <w:color w:val="0D0D0D" w:themeColor="text1" w:themeTint="F2"/>
              </w:rPr>
            </w:pPr>
          </w:p>
        </w:tc>
        <w:tc>
          <w:tcPr>
            <w:tcW w:w="2841" w:type="dxa"/>
          </w:tcPr>
          <w:p w:rsidR="00C67244" w:rsidRPr="00477779" w:rsidRDefault="00C67244" w:rsidP="005E3DA0">
            <w:pPr>
              <w:rPr>
                <w:color w:val="0D0D0D" w:themeColor="text1" w:themeTint="F2"/>
              </w:rPr>
            </w:pPr>
            <w:r w:rsidRPr="00477779">
              <w:rPr>
                <w:rFonts w:hint="eastAsia"/>
                <w:color w:val="0D0D0D" w:themeColor="text1" w:themeTint="F2"/>
              </w:rPr>
              <w:t>项目名称</w:t>
            </w:r>
          </w:p>
        </w:tc>
      </w:tr>
      <w:tr w:rsidR="00C67244" w:rsidRPr="00477779" w:rsidTr="005E3DA0">
        <w:tc>
          <w:tcPr>
            <w:tcW w:w="2840" w:type="dxa"/>
          </w:tcPr>
          <w:p w:rsidR="00C67244" w:rsidRPr="00477779" w:rsidRDefault="00C025B8" w:rsidP="005E3DA0">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fxdxbys</w:t>
            </w:r>
          </w:p>
        </w:tc>
        <w:tc>
          <w:tcPr>
            <w:tcW w:w="2841" w:type="dxa"/>
          </w:tcPr>
          <w:p w:rsidR="00C67244" w:rsidRPr="00477779" w:rsidRDefault="00C67244" w:rsidP="005E3DA0">
            <w:pPr>
              <w:rPr>
                <w:color w:val="0D0D0D" w:themeColor="text1" w:themeTint="F2"/>
              </w:rPr>
            </w:pPr>
            <w:r w:rsidRPr="00477779">
              <w:rPr>
                <w:rFonts w:hint="eastAsia"/>
                <w:color w:val="0D0D0D" w:themeColor="text1" w:themeTint="F2"/>
              </w:rPr>
              <w:t>数值、非空</w:t>
            </w:r>
          </w:p>
        </w:tc>
        <w:tc>
          <w:tcPr>
            <w:tcW w:w="2841" w:type="dxa"/>
          </w:tcPr>
          <w:p w:rsidR="00C67244" w:rsidRPr="00477779" w:rsidRDefault="00C025B8" w:rsidP="005E3DA0">
            <w:pPr>
              <w:rPr>
                <w:color w:val="0D0D0D" w:themeColor="text1" w:themeTint="F2"/>
              </w:rPr>
            </w:pPr>
            <w:r w:rsidRPr="00477779">
              <w:rPr>
                <w:rFonts w:hint="eastAsia"/>
                <w:color w:val="0D0D0D" w:themeColor="text1" w:themeTint="F2"/>
              </w:rPr>
              <w:t>非限定性_本月数</w:t>
            </w:r>
          </w:p>
        </w:tc>
      </w:tr>
      <w:tr w:rsidR="00C67244" w:rsidRPr="00477779" w:rsidTr="005E3DA0">
        <w:tc>
          <w:tcPr>
            <w:tcW w:w="2840" w:type="dxa"/>
          </w:tcPr>
          <w:p w:rsidR="00C67244" w:rsidRPr="00477779" w:rsidRDefault="00C025B8" w:rsidP="005E3DA0">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xdxbys</w:t>
            </w:r>
          </w:p>
        </w:tc>
        <w:tc>
          <w:tcPr>
            <w:tcW w:w="2841" w:type="dxa"/>
          </w:tcPr>
          <w:p w:rsidR="00C67244" w:rsidRPr="00477779" w:rsidRDefault="00C67244" w:rsidP="005E3DA0">
            <w:pPr>
              <w:rPr>
                <w:color w:val="0D0D0D" w:themeColor="text1" w:themeTint="F2"/>
              </w:rPr>
            </w:pPr>
            <w:r w:rsidRPr="00477779">
              <w:rPr>
                <w:rFonts w:hint="eastAsia"/>
                <w:color w:val="0D0D0D" w:themeColor="text1" w:themeTint="F2"/>
              </w:rPr>
              <w:t>数值、非空</w:t>
            </w:r>
          </w:p>
        </w:tc>
        <w:tc>
          <w:tcPr>
            <w:tcW w:w="2841" w:type="dxa"/>
          </w:tcPr>
          <w:p w:rsidR="00C67244" w:rsidRPr="00477779" w:rsidRDefault="00C025B8" w:rsidP="005E3DA0">
            <w:pPr>
              <w:rPr>
                <w:color w:val="0D0D0D" w:themeColor="text1" w:themeTint="F2"/>
              </w:rPr>
            </w:pPr>
            <w:r w:rsidRPr="00477779">
              <w:rPr>
                <w:rFonts w:hint="eastAsia"/>
                <w:color w:val="0D0D0D" w:themeColor="text1" w:themeTint="F2"/>
              </w:rPr>
              <w:t>限定性_本月数</w:t>
            </w:r>
          </w:p>
        </w:tc>
      </w:tr>
      <w:tr w:rsidR="00C025B8" w:rsidRPr="00477779" w:rsidTr="005E3DA0">
        <w:tc>
          <w:tcPr>
            <w:tcW w:w="2840" w:type="dxa"/>
          </w:tcPr>
          <w:p w:rsidR="00C025B8" w:rsidRPr="00477779" w:rsidRDefault="00C025B8" w:rsidP="005E3DA0">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hjbys</w:t>
            </w:r>
          </w:p>
        </w:tc>
        <w:tc>
          <w:tcPr>
            <w:tcW w:w="2841" w:type="dxa"/>
          </w:tcPr>
          <w:p w:rsidR="00C025B8" w:rsidRPr="00477779" w:rsidRDefault="00C025B8" w:rsidP="005E3DA0">
            <w:pPr>
              <w:rPr>
                <w:color w:val="0D0D0D" w:themeColor="text1" w:themeTint="F2"/>
              </w:rPr>
            </w:pPr>
            <w:r w:rsidRPr="00477779">
              <w:rPr>
                <w:rFonts w:hint="eastAsia"/>
                <w:color w:val="0D0D0D" w:themeColor="text1" w:themeTint="F2"/>
              </w:rPr>
              <w:t>数值、非空</w:t>
            </w:r>
          </w:p>
        </w:tc>
        <w:tc>
          <w:tcPr>
            <w:tcW w:w="2841" w:type="dxa"/>
          </w:tcPr>
          <w:p w:rsidR="00C025B8" w:rsidRPr="00477779" w:rsidRDefault="00C025B8" w:rsidP="005E3DA0">
            <w:pPr>
              <w:rPr>
                <w:color w:val="0D0D0D" w:themeColor="text1" w:themeTint="F2"/>
              </w:rPr>
            </w:pPr>
            <w:r w:rsidRPr="00477779">
              <w:rPr>
                <w:rFonts w:hint="eastAsia"/>
                <w:color w:val="0D0D0D" w:themeColor="text1" w:themeTint="F2"/>
              </w:rPr>
              <w:t>合计_本月数</w:t>
            </w:r>
          </w:p>
        </w:tc>
      </w:tr>
      <w:tr w:rsidR="00C025B8" w:rsidRPr="00477779" w:rsidTr="005E3DA0">
        <w:tc>
          <w:tcPr>
            <w:tcW w:w="2840" w:type="dxa"/>
          </w:tcPr>
          <w:p w:rsidR="00C025B8" w:rsidRPr="00477779" w:rsidRDefault="00C025B8" w:rsidP="005E3DA0">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fxdxbnljs</w:t>
            </w:r>
          </w:p>
        </w:tc>
        <w:tc>
          <w:tcPr>
            <w:tcW w:w="2841" w:type="dxa"/>
          </w:tcPr>
          <w:p w:rsidR="00C025B8" w:rsidRPr="00477779" w:rsidRDefault="00C025B8" w:rsidP="005E3DA0">
            <w:pPr>
              <w:rPr>
                <w:color w:val="0D0D0D" w:themeColor="text1" w:themeTint="F2"/>
              </w:rPr>
            </w:pPr>
            <w:r w:rsidRPr="00477779">
              <w:rPr>
                <w:rFonts w:hint="eastAsia"/>
                <w:color w:val="0D0D0D" w:themeColor="text1" w:themeTint="F2"/>
              </w:rPr>
              <w:t>数值、非空</w:t>
            </w:r>
          </w:p>
        </w:tc>
        <w:tc>
          <w:tcPr>
            <w:tcW w:w="2841" w:type="dxa"/>
          </w:tcPr>
          <w:p w:rsidR="00C025B8" w:rsidRPr="00477779" w:rsidRDefault="00C025B8" w:rsidP="005E3DA0">
            <w:pPr>
              <w:rPr>
                <w:color w:val="0D0D0D" w:themeColor="text1" w:themeTint="F2"/>
              </w:rPr>
            </w:pPr>
            <w:r w:rsidRPr="00477779">
              <w:rPr>
                <w:rFonts w:hint="eastAsia"/>
                <w:color w:val="0D0D0D" w:themeColor="text1" w:themeTint="F2"/>
              </w:rPr>
              <w:t>非限定性_本年累计数</w:t>
            </w:r>
          </w:p>
        </w:tc>
      </w:tr>
      <w:tr w:rsidR="00C025B8" w:rsidRPr="00477779" w:rsidTr="005E3DA0">
        <w:tc>
          <w:tcPr>
            <w:tcW w:w="2840" w:type="dxa"/>
          </w:tcPr>
          <w:p w:rsidR="00C025B8" w:rsidRPr="00477779" w:rsidRDefault="00C025B8" w:rsidP="005E3DA0">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lastRenderedPageBreak/>
              <w:t>xdxbnljs</w:t>
            </w:r>
          </w:p>
        </w:tc>
        <w:tc>
          <w:tcPr>
            <w:tcW w:w="2841" w:type="dxa"/>
          </w:tcPr>
          <w:p w:rsidR="00C025B8" w:rsidRPr="00477779" w:rsidRDefault="00C025B8" w:rsidP="005E3DA0">
            <w:pPr>
              <w:rPr>
                <w:color w:val="0D0D0D" w:themeColor="text1" w:themeTint="F2"/>
              </w:rPr>
            </w:pPr>
            <w:r w:rsidRPr="00477779">
              <w:rPr>
                <w:rFonts w:hint="eastAsia"/>
                <w:color w:val="0D0D0D" w:themeColor="text1" w:themeTint="F2"/>
              </w:rPr>
              <w:t>数值、非空</w:t>
            </w:r>
          </w:p>
        </w:tc>
        <w:tc>
          <w:tcPr>
            <w:tcW w:w="2841" w:type="dxa"/>
          </w:tcPr>
          <w:p w:rsidR="00C025B8" w:rsidRPr="00477779" w:rsidRDefault="00C025B8" w:rsidP="005E3DA0">
            <w:pPr>
              <w:rPr>
                <w:color w:val="0D0D0D" w:themeColor="text1" w:themeTint="F2"/>
              </w:rPr>
            </w:pPr>
            <w:r w:rsidRPr="00477779">
              <w:rPr>
                <w:rFonts w:hint="eastAsia"/>
                <w:color w:val="0D0D0D" w:themeColor="text1" w:themeTint="F2"/>
              </w:rPr>
              <w:t>限定性_本年累计数</w:t>
            </w:r>
          </w:p>
        </w:tc>
      </w:tr>
      <w:tr w:rsidR="00C025B8" w:rsidRPr="00477779" w:rsidTr="005E3DA0">
        <w:tc>
          <w:tcPr>
            <w:tcW w:w="2840" w:type="dxa"/>
          </w:tcPr>
          <w:p w:rsidR="00C025B8" w:rsidRPr="00477779" w:rsidRDefault="00C025B8" w:rsidP="005E3DA0">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hjbnljs</w:t>
            </w:r>
          </w:p>
        </w:tc>
        <w:tc>
          <w:tcPr>
            <w:tcW w:w="2841" w:type="dxa"/>
          </w:tcPr>
          <w:p w:rsidR="00C025B8" w:rsidRPr="00477779" w:rsidRDefault="00C025B8" w:rsidP="005E3DA0">
            <w:pPr>
              <w:rPr>
                <w:color w:val="0D0D0D" w:themeColor="text1" w:themeTint="F2"/>
              </w:rPr>
            </w:pPr>
            <w:r w:rsidRPr="00477779">
              <w:rPr>
                <w:rFonts w:hint="eastAsia"/>
                <w:color w:val="0D0D0D" w:themeColor="text1" w:themeTint="F2"/>
              </w:rPr>
              <w:t>数值、非空</w:t>
            </w:r>
          </w:p>
        </w:tc>
        <w:tc>
          <w:tcPr>
            <w:tcW w:w="2841" w:type="dxa"/>
          </w:tcPr>
          <w:p w:rsidR="00C025B8" w:rsidRPr="00477779" w:rsidRDefault="00C025B8" w:rsidP="005E3DA0">
            <w:pPr>
              <w:rPr>
                <w:color w:val="0D0D0D" w:themeColor="text1" w:themeTint="F2"/>
              </w:rPr>
            </w:pPr>
            <w:r w:rsidRPr="00477779">
              <w:rPr>
                <w:rFonts w:hint="eastAsia"/>
                <w:color w:val="0D0D0D" w:themeColor="text1" w:themeTint="F2"/>
              </w:rPr>
              <w:t>合计_本年累计数</w:t>
            </w:r>
          </w:p>
        </w:tc>
      </w:tr>
    </w:tbl>
    <w:p w:rsidR="00432249" w:rsidRPr="00477779" w:rsidRDefault="00432249" w:rsidP="00BA110B">
      <w:pPr>
        <w:pStyle w:val="a1"/>
      </w:pPr>
      <w:bookmarkStart w:id="135" w:name="_Toc516651051"/>
      <w:r w:rsidRPr="00477779">
        <w:rPr>
          <w:rFonts w:hint="eastAsia"/>
        </w:rPr>
        <w:t>企业会计准则（证券公司）财务报表</w:t>
      </w:r>
      <w:bookmarkEnd w:id="135"/>
    </w:p>
    <w:p w:rsidR="00BA110B" w:rsidRPr="00BA110B" w:rsidRDefault="00BA110B" w:rsidP="00BA110B">
      <w:pPr>
        <w:pStyle w:val="ad"/>
        <w:numPr>
          <w:ilvl w:val="1"/>
          <w:numId w:val="28"/>
        </w:numPr>
        <w:ind w:firstLineChars="0"/>
        <w:outlineLvl w:val="2"/>
        <w:rPr>
          <w:b/>
          <w:vanish/>
          <w:color w:val="0D0D0D" w:themeColor="text1" w:themeTint="F2"/>
        </w:rPr>
      </w:pPr>
      <w:bookmarkStart w:id="136" w:name="_Toc511986965"/>
      <w:bookmarkStart w:id="137" w:name="_Toc512439736"/>
      <w:bookmarkStart w:id="138" w:name="_Toc512441070"/>
      <w:bookmarkStart w:id="139" w:name="_Toc516650916"/>
      <w:bookmarkStart w:id="140" w:name="_Toc516651052"/>
      <w:bookmarkEnd w:id="136"/>
      <w:bookmarkEnd w:id="137"/>
      <w:bookmarkEnd w:id="138"/>
      <w:bookmarkEnd w:id="139"/>
      <w:bookmarkEnd w:id="140"/>
    </w:p>
    <w:p w:rsidR="00432249" w:rsidRPr="00477779" w:rsidRDefault="00432249" w:rsidP="00BA110B">
      <w:pPr>
        <w:pStyle w:val="a0"/>
      </w:pPr>
      <w:bookmarkStart w:id="141" w:name="_Toc516651053"/>
      <w:r w:rsidRPr="00477779">
        <w:rPr>
          <w:rFonts w:hint="eastAsia"/>
        </w:rPr>
        <w:t>请求报文</w:t>
      </w:r>
      <w:bookmarkEnd w:id="141"/>
    </w:p>
    <w:tbl>
      <w:tblPr>
        <w:tblStyle w:val="af"/>
        <w:tblW w:w="0" w:type="auto"/>
        <w:tblInd w:w="-34" w:type="dxa"/>
        <w:tblLook w:val="04A0"/>
      </w:tblPr>
      <w:tblGrid>
        <w:gridCol w:w="8556"/>
      </w:tblGrid>
      <w:tr w:rsidR="00432249" w:rsidRPr="00477779" w:rsidTr="00432249">
        <w:tc>
          <w:tcPr>
            <w:tcW w:w="8556" w:type="dxa"/>
          </w:tcPr>
          <w:p w:rsidR="00432249" w:rsidRPr="00477779" w:rsidRDefault="00432249"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&lt;?xml version="1.0" encoding="utf-8"?&gt;</w:t>
            </w:r>
          </w:p>
          <w:p w:rsidR="00432249" w:rsidRPr="00477779" w:rsidRDefault="00432249"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&lt;envelope&gt;</w:t>
            </w:r>
          </w:p>
          <w:p w:rsidR="00432249" w:rsidRPr="00477779" w:rsidRDefault="00432249"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&lt;header&gt;</w:t>
            </w:r>
          </w:p>
          <w:p w:rsidR="00432249" w:rsidRPr="00477779" w:rsidRDefault="00432249"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&lt;authen&gt;</w:t>
            </w:r>
          </w:p>
          <w:p w:rsidR="00432249" w:rsidRPr="00477779" w:rsidRDefault="00432249"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安全信息</w:t>
            </w:r>
            <w:r w:rsidRPr="00477779">
              <w:rPr>
                <w:rFonts w:ascii="Courier New" w:eastAsiaTheme="minorEastAsia" w:hAnsi="Courier New" w:cs="Courier New"/>
                <w:color w:val="0D0D0D" w:themeColor="text1" w:themeTint="F2"/>
                <w:sz w:val="20"/>
                <w:szCs w:val="20"/>
              </w:rPr>
              <w:t>--&gt;</w:t>
            </w:r>
          </w:p>
          <w:p w:rsidR="00432249" w:rsidRPr="00477779" w:rsidRDefault="00432249"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&lt;service&gt;1000</w:t>
            </w:r>
            <w:r w:rsidRPr="00477779">
              <w:rPr>
                <w:rFonts w:ascii="Courier New" w:eastAsiaTheme="minorEastAsia" w:hAnsi="Courier New" w:cs="Courier New" w:hint="eastAsia"/>
                <w:color w:val="0D0D0D" w:themeColor="text1" w:themeTint="F2"/>
                <w:sz w:val="20"/>
                <w:szCs w:val="20"/>
              </w:rPr>
              <w:t>0</w:t>
            </w:r>
            <w:r w:rsidR="008029B8" w:rsidRPr="00477779">
              <w:rPr>
                <w:rFonts w:ascii="Courier New" w:eastAsiaTheme="minorEastAsia" w:hAnsi="Courier New" w:cs="Courier New" w:hint="eastAsia"/>
                <w:color w:val="0D0D0D" w:themeColor="text1" w:themeTint="F2"/>
                <w:sz w:val="20"/>
                <w:szCs w:val="20"/>
              </w:rPr>
              <w:t>5</w:t>
            </w:r>
            <w:r w:rsidRPr="00477779">
              <w:rPr>
                <w:rFonts w:ascii="Courier New" w:eastAsiaTheme="minorEastAsia" w:hAnsi="Courier New" w:cs="Courier New"/>
                <w:color w:val="0D0D0D" w:themeColor="text1" w:themeTint="F2"/>
                <w:sz w:val="20"/>
                <w:szCs w:val="20"/>
              </w:rPr>
              <w:t>&lt;/service&gt;</w:t>
            </w:r>
          </w:p>
          <w:p w:rsidR="00432249" w:rsidRPr="00477779" w:rsidRDefault="00432249"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纳税人识别号</w:t>
            </w:r>
            <w:r w:rsidRPr="00477779">
              <w:rPr>
                <w:rFonts w:ascii="Courier New" w:eastAsiaTheme="minorEastAsia" w:hAnsi="Courier New" w:cs="Courier New"/>
                <w:color w:val="0D0D0D" w:themeColor="text1" w:themeTint="F2"/>
                <w:sz w:val="20"/>
                <w:szCs w:val="20"/>
              </w:rPr>
              <w:t>--&gt;</w:t>
            </w:r>
          </w:p>
          <w:p w:rsidR="00432249" w:rsidRPr="00477779" w:rsidRDefault="00432249"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&lt;nsrsbh&gt;admin&lt;/nsrsbh&gt;</w:t>
            </w:r>
          </w:p>
          <w:p w:rsidR="00432249" w:rsidRPr="00477779" w:rsidRDefault="00432249"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纳税人名称</w:t>
            </w:r>
            <w:r w:rsidRPr="00477779">
              <w:rPr>
                <w:rFonts w:ascii="Courier New" w:eastAsiaTheme="minorEastAsia" w:hAnsi="Courier New" w:cs="Courier New"/>
                <w:color w:val="0D0D0D" w:themeColor="text1" w:themeTint="F2"/>
                <w:sz w:val="20"/>
                <w:szCs w:val="20"/>
              </w:rPr>
              <w:t>--&gt;</w:t>
            </w:r>
          </w:p>
          <w:p w:rsidR="00432249" w:rsidRPr="00477779" w:rsidRDefault="00432249"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&lt;nsrmc&gt;nsrmc&lt;/nsrmc&gt;</w:t>
            </w:r>
          </w:p>
          <w:p w:rsidR="00432249" w:rsidRPr="00477779" w:rsidRDefault="00432249"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授权码</w:t>
            </w:r>
            <w:r w:rsidRPr="00477779">
              <w:rPr>
                <w:rFonts w:ascii="Courier New" w:eastAsiaTheme="minorEastAsia" w:hAnsi="Courier New" w:cs="Courier New"/>
                <w:color w:val="0D0D0D" w:themeColor="text1" w:themeTint="F2"/>
                <w:sz w:val="20"/>
                <w:szCs w:val="20"/>
              </w:rPr>
              <w:t>--&gt;</w:t>
            </w:r>
          </w:p>
          <w:p w:rsidR="00432249" w:rsidRPr="00477779" w:rsidRDefault="00432249"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&lt;license&gt;123&lt;/license&gt;</w:t>
            </w:r>
          </w:p>
          <w:p w:rsidR="00432249" w:rsidRPr="00477779" w:rsidRDefault="00432249"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交易流水，比如</w:t>
            </w:r>
            <w:r w:rsidRPr="00477779">
              <w:rPr>
                <w:rFonts w:ascii="Courier New" w:eastAsiaTheme="minorEastAsia" w:hAnsi="Courier New" w:cs="Courier New"/>
                <w:color w:val="0D0D0D" w:themeColor="text1" w:themeTint="F2"/>
                <w:sz w:val="20"/>
                <w:szCs w:val="20"/>
              </w:rPr>
              <w:t>GUID--&gt;</w:t>
            </w:r>
          </w:p>
          <w:p w:rsidR="00432249" w:rsidRPr="00477779" w:rsidRDefault="00432249"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&lt;sequence&gt;c4ca4238a0b923820dcc509a6f75849b&lt;/sequence&gt;</w:t>
            </w:r>
          </w:p>
          <w:p w:rsidR="00432249" w:rsidRPr="00477779" w:rsidRDefault="00432249"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00700F46">
              <w:rPr>
                <w:rFonts w:ascii="Courier New" w:eastAsiaTheme="minorEastAsia" w:hAnsi="Courier New" w:cs="Courier New"/>
                <w:color w:val="0D0D0D" w:themeColor="text1" w:themeTint="F2"/>
                <w:sz w:val="20"/>
                <w:szCs w:val="20"/>
              </w:rPr>
              <w:t>时间戳（第三方系统调用接口的时间）</w:t>
            </w:r>
            <w:r w:rsidRPr="00477779">
              <w:rPr>
                <w:rFonts w:ascii="Courier New" w:eastAsiaTheme="minorEastAsia" w:hAnsi="Courier New" w:cs="Courier New"/>
                <w:color w:val="0D0D0D" w:themeColor="text1" w:themeTint="F2"/>
                <w:sz w:val="20"/>
                <w:szCs w:val="20"/>
              </w:rPr>
              <w:t>，格式：</w:t>
            </w:r>
            <w:r w:rsidRPr="00477779">
              <w:rPr>
                <w:rFonts w:ascii="Courier New" w:eastAsiaTheme="minorEastAsia" w:hAnsi="Courier New" w:cs="Courier New"/>
                <w:color w:val="0D0D0D" w:themeColor="text1" w:themeTint="F2"/>
                <w:sz w:val="20"/>
                <w:szCs w:val="20"/>
              </w:rPr>
              <w:t>yyyyMMddHH24missSSS--&gt;</w:t>
            </w:r>
          </w:p>
          <w:p w:rsidR="00432249" w:rsidRPr="00477779" w:rsidRDefault="00432249"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&lt;timestamp&gt;20111028153121100&lt;/timestamp&gt;</w:t>
            </w:r>
          </w:p>
          <w:p w:rsidR="00432249" w:rsidRPr="00477779" w:rsidRDefault="00432249"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&lt;/authen&gt;</w:t>
            </w:r>
          </w:p>
          <w:p w:rsidR="00432249" w:rsidRPr="00477779" w:rsidRDefault="00432249"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&lt;/header&gt;</w:t>
            </w:r>
          </w:p>
          <w:p w:rsidR="00432249" w:rsidRPr="00477779" w:rsidRDefault="00432249"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&lt;body&gt;</w:t>
            </w:r>
          </w:p>
          <w:p w:rsidR="00432249" w:rsidRPr="00477779" w:rsidRDefault="00432249"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业务信息</w:t>
            </w:r>
            <w:r w:rsidRPr="00477779">
              <w:rPr>
                <w:rFonts w:ascii="Courier New" w:eastAsiaTheme="minorEastAsia" w:hAnsi="Courier New" w:cs="Courier New"/>
                <w:color w:val="0D0D0D" w:themeColor="text1" w:themeTint="F2"/>
                <w:sz w:val="20"/>
                <w:szCs w:val="20"/>
              </w:rPr>
              <w:t>--&gt;</w:t>
            </w:r>
          </w:p>
          <w:p w:rsidR="00432249" w:rsidRPr="00477779" w:rsidRDefault="00432249"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&lt;logic&gt;</w:t>
            </w:r>
          </w:p>
          <w:p w:rsidR="00432249" w:rsidRPr="00477779" w:rsidRDefault="00432249"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操作类型（</w:t>
            </w:r>
            <w:r w:rsidRPr="00477779">
              <w:rPr>
                <w:rFonts w:ascii="Courier New" w:eastAsiaTheme="minorEastAsia" w:hAnsi="Courier New" w:cs="Courier New"/>
                <w:color w:val="0D0D0D" w:themeColor="text1" w:themeTint="F2"/>
                <w:sz w:val="20"/>
                <w:szCs w:val="20"/>
              </w:rPr>
              <w:t>0</w:t>
            </w:r>
            <w:r w:rsidRPr="00477779">
              <w:rPr>
                <w:rFonts w:ascii="Courier New" w:eastAsiaTheme="minorEastAsia" w:hAnsi="Courier New" w:cs="Courier New"/>
                <w:color w:val="0D0D0D" w:themeColor="text1" w:themeTint="F2"/>
                <w:sz w:val="20"/>
                <w:szCs w:val="20"/>
              </w:rPr>
              <w:t>新增、</w:t>
            </w:r>
            <w:r w:rsidRPr="00477779">
              <w:rPr>
                <w:rFonts w:ascii="Courier New" w:eastAsiaTheme="minorEastAsia" w:hAnsi="Courier New" w:cs="Courier New"/>
                <w:color w:val="0D0D0D" w:themeColor="text1" w:themeTint="F2"/>
                <w:sz w:val="20"/>
                <w:szCs w:val="20"/>
              </w:rPr>
              <w:t>1</w:t>
            </w:r>
            <w:r w:rsidRPr="00477779">
              <w:rPr>
                <w:rFonts w:ascii="Courier New" w:eastAsiaTheme="minorEastAsia" w:hAnsi="Courier New" w:cs="Courier New"/>
                <w:color w:val="0D0D0D" w:themeColor="text1" w:themeTint="F2"/>
                <w:sz w:val="20"/>
                <w:szCs w:val="20"/>
              </w:rPr>
              <w:t>变更）</w:t>
            </w:r>
            <w:r w:rsidRPr="00477779">
              <w:rPr>
                <w:rFonts w:ascii="Courier New" w:eastAsiaTheme="minorEastAsia" w:hAnsi="Courier New" w:cs="Courier New"/>
                <w:color w:val="0D0D0D" w:themeColor="text1" w:themeTint="F2"/>
                <w:sz w:val="20"/>
                <w:szCs w:val="20"/>
              </w:rPr>
              <w:t>--&gt;</w:t>
            </w:r>
          </w:p>
          <w:p w:rsidR="00432249" w:rsidRPr="00477779" w:rsidRDefault="00432249"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&lt;czlx&gt;0&lt;/czlx&gt;</w:t>
            </w:r>
          </w:p>
          <w:p w:rsidR="00432249" w:rsidRPr="00477779" w:rsidRDefault="00432249"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所属期起</w:t>
            </w:r>
            <w:r w:rsidRPr="00477779">
              <w:rPr>
                <w:rFonts w:ascii="Courier New" w:eastAsiaTheme="minorEastAsia" w:hAnsi="Courier New" w:cs="Courier New"/>
                <w:color w:val="0D0D0D" w:themeColor="text1" w:themeTint="F2"/>
                <w:sz w:val="20"/>
                <w:szCs w:val="20"/>
              </w:rPr>
              <w:t>--&gt;</w:t>
            </w:r>
          </w:p>
          <w:p w:rsidR="00432249" w:rsidRPr="00477779" w:rsidRDefault="00432249"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&lt;sssq_q&gt;&lt;/sssq_q&gt;</w:t>
            </w:r>
          </w:p>
          <w:p w:rsidR="00432249" w:rsidRPr="00477779" w:rsidRDefault="00432249"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所属期止</w:t>
            </w:r>
            <w:r w:rsidRPr="00477779">
              <w:rPr>
                <w:rFonts w:ascii="Courier New" w:eastAsiaTheme="minorEastAsia" w:hAnsi="Courier New" w:cs="Courier New"/>
                <w:color w:val="0D0D0D" w:themeColor="text1" w:themeTint="F2"/>
                <w:sz w:val="20"/>
                <w:szCs w:val="20"/>
              </w:rPr>
              <w:t>--&gt;</w:t>
            </w:r>
          </w:p>
          <w:p w:rsidR="00432249" w:rsidRPr="00477779" w:rsidRDefault="00432249"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&lt;sssq_z&gt;&lt;/sssq_z&gt;</w:t>
            </w:r>
          </w:p>
          <w:p w:rsidR="00432249" w:rsidRPr="00477779" w:rsidRDefault="00432249"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hint="eastAsia"/>
                <w:color w:val="0D0D0D" w:themeColor="text1" w:themeTint="F2"/>
                <w:sz w:val="20"/>
                <w:szCs w:val="20"/>
              </w:rPr>
              <w:t>申报</w:t>
            </w:r>
            <w:r w:rsidRPr="00477779">
              <w:rPr>
                <w:rFonts w:ascii="Courier New" w:eastAsiaTheme="minorEastAsia" w:hAnsi="Courier New" w:cs="Courier New"/>
                <w:color w:val="0D0D0D" w:themeColor="text1" w:themeTint="F2"/>
                <w:sz w:val="20"/>
                <w:szCs w:val="20"/>
              </w:rPr>
              <w:t>报表的</w:t>
            </w:r>
            <w:r w:rsidRPr="00477779">
              <w:rPr>
                <w:rFonts w:ascii="Courier New" w:eastAsiaTheme="minorEastAsia" w:hAnsi="Courier New" w:cs="Courier New"/>
                <w:color w:val="0D0D0D" w:themeColor="text1" w:themeTint="F2"/>
                <w:sz w:val="20"/>
                <w:szCs w:val="20"/>
              </w:rPr>
              <w:t>xml</w:t>
            </w:r>
            <w:r w:rsidRPr="00477779">
              <w:rPr>
                <w:rFonts w:ascii="Courier New" w:eastAsiaTheme="minorEastAsia" w:hAnsi="Courier New" w:cs="Courier New"/>
                <w:color w:val="0D0D0D" w:themeColor="text1" w:themeTint="F2"/>
                <w:sz w:val="20"/>
                <w:szCs w:val="20"/>
              </w:rPr>
              <w:t>，尖括号需要转义</w:t>
            </w:r>
            <w:r w:rsidRPr="00477779">
              <w:rPr>
                <w:rFonts w:ascii="Courier New" w:eastAsiaTheme="minorEastAsia" w:hAnsi="Courier New" w:cs="Courier New"/>
                <w:color w:val="0D0D0D" w:themeColor="text1" w:themeTint="F2"/>
                <w:sz w:val="20"/>
                <w:szCs w:val="20"/>
              </w:rPr>
              <w:t>--&gt;</w:t>
            </w:r>
          </w:p>
          <w:p w:rsidR="00432249" w:rsidRPr="00477779" w:rsidRDefault="00432249"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&lt;cjbbxml&gt;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&lt;?xml version="1.0" encoding="GB2312" standalone="yes"?&gt;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&lt;taxML xmlns="http://www.chinatax.gov.cn/dataspec/"&gt;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&lt;lrb&gt;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&lt;nsrxxForm&gt;</w:t>
            </w:r>
          </w:p>
          <w:p w:rsidR="00385A08" w:rsidRPr="00477779" w:rsidRDefault="006A184D" w:rsidP="00385A08">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00385A08" w:rsidRPr="00477779">
              <w:rPr>
                <w:rFonts w:ascii="Courier New" w:eastAsiaTheme="minorEastAsia" w:hAnsi="Courier New" w:cs="Courier New"/>
                <w:color w:val="0D0D0D" w:themeColor="text1" w:themeTint="F2"/>
                <w:sz w:val="20"/>
                <w:szCs w:val="20"/>
              </w:rPr>
              <w:t>&lt;!--</w:t>
            </w:r>
            <w:r w:rsidR="00385A08" w:rsidRPr="00477779">
              <w:rPr>
                <w:rFonts w:ascii="Courier New" w:eastAsiaTheme="minorEastAsia" w:hAnsi="Courier New" w:cs="Courier New"/>
                <w:color w:val="0D0D0D" w:themeColor="text1" w:themeTint="F2"/>
                <w:sz w:val="20"/>
                <w:szCs w:val="20"/>
              </w:rPr>
              <w:t>纳税人识别号</w:t>
            </w:r>
            <w:r w:rsidR="00385A08" w:rsidRPr="00477779">
              <w:rPr>
                <w:rFonts w:ascii="Courier New" w:eastAsiaTheme="minorEastAsia" w:hAnsi="Courier New" w:cs="Courier New"/>
                <w:color w:val="0D0D0D" w:themeColor="text1" w:themeTint="F2"/>
                <w:sz w:val="20"/>
                <w:szCs w:val="20"/>
              </w:rPr>
              <w:t>--&gt;</w:t>
            </w:r>
          </w:p>
          <w:p w:rsidR="00385A08" w:rsidRPr="00477779" w:rsidRDefault="00385A08" w:rsidP="00385A08">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&lt;nsrsbh&gt;&lt;/nsrsbh&gt;</w:t>
            </w:r>
          </w:p>
          <w:p w:rsidR="00385A08" w:rsidRPr="00477779" w:rsidRDefault="00385A08" w:rsidP="00385A08">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 xml:space="preserve">        &lt;!--</w:t>
            </w:r>
            <w:r w:rsidRPr="00477779">
              <w:rPr>
                <w:rFonts w:ascii="Courier New" w:eastAsiaTheme="minorEastAsia" w:hAnsi="Courier New" w:cs="Courier New"/>
                <w:color w:val="0D0D0D" w:themeColor="text1" w:themeTint="F2"/>
                <w:sz w:val="20"/>
                <w:szCs w:val="20"/>
              </w:rPr>
              <w:t>纳税人名称</w:t>
            </w:r>
            <w:r w:rsidRPr="00477779">
              <w:rPr>
                <w:rFonts w:ascii="Courier New" w:eastAsiaTheme="minorEastAsia" w:hAnsi="Courier New" w:cs="Courier New"/>
                <w:color w:val="0D0D0D" w:themeColor="text1" w:themeTint="F2"/>
                <w:sz w:val="20"/>
                <w:szCs w:val="20"/>
              </w:rPr>
              <w:t>--&gt;</w:t>
            </w:r>
          </w:p>
          <w:p w:rsidR="00385A08" w:rsidRPr="00477779" w:rsidRDefault="00AE75E4" w:rsidP="00385A08">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&lt;nsrmc&gt;</w:t>
            </w:r>
            <w:r w:rsidR="00385A08" w:rsidRPr="00477779">
              <w:rPr>
                <w:rFonts w:ascii="Courier New" w:eastAsiaTheme="minorEastAsia" w:hAnsi="Courier New" w:cs="Courier New"/>
                <w:color w:val="0D0D0D" w:themeColor="text1" w:themeTint="F2"/>
                <w:sz w:val="20"/>
                <w:szCs w:val="20"/>
              </w:rPr>
              <w:t>&lt;/nsrmc&gt;</w:t>
            </w:r>
          </w:p>
          <w:p w:rsidR="00385A08" w:rsidRPr="00477779" w:rsidRDefault="00385A08" w:rsidP="00385A08">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 xml:space="preserve">        &lt;!—</w:t>
            </w:r>
            <w:r w:rsidRPr="00477779">
              <w:rPr>
                <w:rFonts w:ascii="Courier New" w:eastAsiaTheme="minorEastAsia" w:hAnsi="Courier New" w:cs="Courier New"/>
                <w:color w:val="0D0D0D" w:themeColor="text1" w:themeTint="F2"/>
                <w:sz w:val="20"/>
                <w:szCs w:val="20"/>
              </w:rPr>
              <w:t>办税日期</w:t>
            </w:r>
            <w:r w:rsidRPr="00477779">
              <w:rPr>
                <w:rFonts w:ascii="Courier New" w:eastAsiaTheme="minorEastAsia" w:hAnsi="Courier New" w:cs="Courier New"/>
                <w:color w:val="0D0D0D" w:themeColor="text1" w:themeTint="F2"/>
                <w:sz w:val="20"/>
                <w:szCs w:val="20"/>
              </w:rPr>
              <w:t xml:space="preserve"> </w:t>
            </w:r>
            <w:r w:rsidRPr="00477779">
              <w:rPr>
                <w:rFonts w:ascii="Courier New" w:eastAsiaTheme="minorEastAsia" w:hAnsi="Courier New" w:cs="Courier New"/>
                <w:color w:val="0D0D0D" w:themeColor="text1" w:themeTint="F2"/>
                <w:sz w:val="20"/>
                <w:szCs w:val="20"/>
              </w:rPr>
              <w:t>格式：</w:t>
            </w:r>
            <w:r w:rsidRPr="00477779">
              <w:rPr>
                <w:rFonts w:ascii="Courier New" w:eastAsiaTheme="minorEastAsia" w:hAnsi="Courier New" w:cs="Courier New"/>
                <w:color w:val="0D0D0D" w:themeColor="text1" w:themeTint="F2"/>
                <w:sz w:val="20"/>
                <w:szCs w:val="20"/>
              </w:rPr>
              <w:t>YYYY-MM-DD --&gt;</w:t>
            </w:r>
          </w:p>
          <w:p w:rsidR="00385A08" w:rsidRPr="00477779" w:rsidRDefault="00385A08" w:rsidP="00385A08">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&lt;bsrq&gt;&lt;/bsrq&gt;</w:t>
            </w:r>
          </w:p>
          <w:p w:rsidR="00385A08" w:rsidRPr="00477779" w:rsidRDefault="00385A08" w:rsidP="00385A08">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 xml:space="preserve">         &lt;!--</w:t>
            </w:r>
            <w:r w:rsidRPr="00477779">
              <w:rPr>
                <w:rFonts w:ascii="Courier New" w:eastAsiaTheme="minorEastAsia" w:hAnsi="Courier New" w:cs="Courier New"/>
                <w:color w:val="0D0D0D" w:themeColor="text1" w:themeTint="F2"/>
                <w:sz w:val="20"/>
                <w:szCs w:val="20"/>
              </w:rPr>
              <w:t>税款所属期起</w:t>
            </w:r>
            <w:r w:rsidRPr="00477779">
              <w:rPr>
                <w:rFonts w:ascii="Courier New" w:eastAsiaTheme="minorEastAsia" w:hAnsi="Courier New" w:cs="Courier New"/>
                <w:color w:val="0D0D0D" w:themeColor="text1" w:themeTint="F2"/>
                <w:sz w:val="20"/>
                <w:szCs w:val="20"/>
              </w:rPr>
              <w:t xml:space="preserve"> </w:t>
            </w:r>
            <w:r w:rsidRPr="00477779">
              <w:rPr>
                <w:rFonts w:ascii="Courier New" w:eastAsiaTheme="minorEastAsia" w:hAnsi="Courier New" w:cs="Courier New"/>
                <w:color w:val="0D0D0D" w:themeColor="text1" w:themeTint="F2"/>
                <w:sz w:val="20"/>
                <w:szCs w:val="20"/>
              </w:rPr>
              <w:t>格式：</w:t>
            </w:r>
            <w:r w:rsidRPr="00477779">
              <w:rPr>
                <w:rFonts w:ascii="Courier New" w:eastAsiaTheme="minorEastAsia" w:hAnsi="Courier New" w:cs="Courier New"/>
                <w:color w:val="0D0D0D" w:themeColor="text1" w:themeTint="F2"/>
                <w:sz w:val="20"/>
                <w:szCs w:val="20"/>
              </w:rPr>
              <w:t>YYYY-MM-DD--&gt;</w:t>
            </w:r>
          </w:p>
          <w:p w:rsidR="00385A08" w:rsidRPr="00477779" w:rsidRDefault="00385A08" w:rsidP="00385A08">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&lt;skssqq&gt;&lt;/skssqq&gt;</w:t>
            </w:r>
          </w:p>
          <w:p w:rsidR="00385A08" w:rsidRPr="00477779" w:rsidRDefault="00385A08" w:rsidP="00385A08">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 xml:space="preserve">         &lt;!--</w:t>
            </w:r>
            <w:r w:rsidRPr="00477779">
              <w:rPr>
                <w:rFonts w:ascii="Courier New" w:eastAsiaTheme="minorEastAsia" w:hAnsi="Courier New" w:cs="Courier New"/>
                <w:color w:val="0D0D0D" w:themeColor="text1" w:themeTint="F2"/>
                <w:sz w:val="20"/>
                <w:szCs w:val="20"/>
              </w:rPr>
              <w:t>税款所属期止</w:t>
            </w:r>
            <w:r w:rsidRPr="00477779">
              <w:rPr>
                <w:rFonts w:ascii="Courier New" w:eastAsiaTheme="minorEastAsia" w:hAnsi="Courier New" w:cs="Courier New"/>
                <w:color w:val="0D0D0D" w:themeColor="text1" w:themeTint="F2"/>
                <w:sz w:val="20"/>
                <w:szCs w:val="20"/>
              </w:rPr>
              <w:t xml:space="preserve"> </w:t>
            </w:r>
            <w:r w:rsidRPr="00477779">
              <w:rPr>
                <w:rFonts w:ascii="Courier New" w:eastAsiaTheme="minorEastAsia" w:hAnsi="Courier New" w:cs="Courier New"/>
                <w:color w:val="0D0D0D" w:themeColor="text1" w:themeTint="F2"/>
                <w:sz w:val="20"/>
                <w:szCs w:val="20"/>
              </w:rPr>
              <w:t>格式：</w:t>
            </w:r>
            <w:r w:rsidRPr="00477779">
              <w:rPr>
                <w:rFonts w:ascii="Courier New" w:eastAsiaTheme="minorEastAsia" w:hAnsi="Courier New" w:cs="Courier New"/>
                <w:color w:val="0D0D0D" w:themeColor="text1" w:themeTint="F2"/>
                <w:sz w:val="20"/>
                <w:szCs w:val="20"/>
              </w:rPr>
              <w:t>YYYY-MM-DD--&gt;</w:t>
            </w:r>
          </w:p>
          <w:p w:rsidR="00385A08" w:rsidRPr="00477779" w:rsidRDefault="00385A08" w:rsidP="00385A08">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&lt;skssqz&gt;&lt;/skssqz&gt;</w:t>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&lt;/nsrxxForm&gt;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&lt;lrbzqgsGrid&gt;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&lt;ewbhxh&gt;1&lt;/ewbhxh&gt;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一、营业收入</w:t>
            </w:r>
            <w:r w:rsidRPr="00477779">
              <w:rPr>
                <w:rFonts w:ascii="Courier New" w:eastAsiaTheme="minorEastAsia" w:hAnsi="Courier New" w:cs="Courier New"/>
                <w:color w:val="0D0D0D" w:themeColor="text1" w:themeTint="F2"/>
                <w:sz w:val="20"/>
                <w:szCs w:val="20"/>
              </w:rPr>
              <w:t>&lt;/xmmc&gt;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w:t>
            </w:r>
            <w:r w:rsidR="00663D2D"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&lt;/bqje&gt;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w:t>
            </w:r>
            <w:r w:rsidR="00663D2D"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&lt;/sqje&gt;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&lt;ewbhxh&gt;2&lt;/ewbhxh&gt;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手续费及佣金净收入</w:t>
            </w:r>
            <w:r w:rsidRPr="00477779">
              <w:rPr>
                <w:rFonts w:ascii="Courier New" w:eastAsiaTheme="minorEastAsia" w:hAnsi="Courier New" w:cs="Courier New"/>
                <w:color w:val="0D0D0D" w:themeColor="text1" w:themeTint="F2"/>
                <w:sz w:val="20"/>
                <w:szCs w:val="20"/>
              </w:rPr>
              <w:t>&lt;/xmmc&gt;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w:t>
            </w:r>
            <w:r w:rsidR="00663D2D"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&lt;/bqje&gt;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w:t>
            </w:r>
            <w:r w:rsidR="00663D2D"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&lt;/sqje&gt;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&lt;ewbhxh&gt;3&lt;/ewbhxh&gt;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其中：经纪业务手续费净收入</w:t>
            </w:r>
            <w:r w:rsidRPr="00477779">
              <w:rPr>
                <w:rFonts w:ascii="Courier New" w:eastAsiaTheme="minorEastAsia" w:hAnsi="Courier New" w:cs="Courier New"/>
                <w:color w:val="0D0D0D" w:themeColor="text1" w:themeTint="F2"/>
                <w:sz w:val="20"/>
                <w:szCs w:val="20"/>
              </w:rPr>
              <w:t>&lt;/xmmc&gt;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w:t>
            </w:r>
            <w:r w:rsidR="00663D2D"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&lt;/bqje&gt;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w:t>
            </w:r>
            <w:r w:rsidR="00663D2D"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&lt;/sqje&gt;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&lt;ewbhxh&gt;4&lt;/ewbhxh&gt;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投资银行业务手续费净收入</w:t>
            </w:r>
            <w:r w:rsidRPr="00477779">
              <w:rPr>
                <w:rFonts w:ascii="Courier New" w:eastAsiaTheme="minorEastAsia" w:hAnsi="Courier New" w:cs="Courier New"/>
                <w:color w:val="0D0D0D" w:themeColor="text1" w:themeTint="F2"/>
                <w:sz w:val="20"/>
                <w:szCs w:val="20"/>
              </w:rPr>
              <w:t>&lt;/xmmc&gt;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&lt;ewbhxh&gt;5&lt;/ewbhxh&gt;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资产管理业务手续费净收入</w:t>
            </w:r>
            <w:r w:rsidRPr="00477779">
              <w:rPr>
                <w:rFonts w:ascii="Courier New" w:eastAsiaTheme="minorEastAsia" w:hAnsi="Courier New" w:cs="Courier New"/>
                <w:color w:val="0D0D0D" w:themeColor="text1" w:themeTint="F2"/>
                <w:sz w:val="20"/>
                <w:szCs w:val="20"/>
              </w:rPr>
              <w:t>&lt;/xmmc&gt;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&lt;ewbhxh&gt;6&lt;/ewbhxh&gt;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利息净收入</w:t>
            </w:r>
            <w:r w:rsidRPr="00477779">
              <w:rPr>
                <w:rFonts w:ascii="Courier New" w:eastAsiaTheme="minorEastAsia" w:hAnsi="Courier New" w:cs="Courier New"/>
                <w:color w:val="0D0D0D" w:themeColor="text1" w:themeTint="F2"/>
                <w:sz w:val="20"/>
                <w:szCs w:val="20"/>
              </w:rPr>
              <w:t>&lt;/xmmc&gt;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w:t>
            </w:r>
            <w:r w:rsidR="00663D2D"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&lt;/bqje&gt;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w:t>
            </w:r>
            <w:r w:rsidR="00663D2D"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&lt;/sqje&gt;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&lt;ewbhxh&gt;7&lt;/ewbhxh&gt;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投资收益（损失以</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号填列）</w:t>
            </w:r>
            <w:r w:rsidRPr="00477779">
              <w:rPr>
                <w:rFonts w:ascii="Courier New" w:eastAsiaTheme="minorEastAsia" w:hAnsi="Courier New" w:cs="Courier New"/>
                <w:color w:val="0D0D0D" w:themeColor="text1" w:themeTint="F2"/>
                <w:sz w:val="20"/>
                <w:szCs w:val="20"/>
              </w:rPr>
              <w:t>&lt;/xmmc&gt;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&lt;ewbhxh&gt;8&lt;/ewbhxh&gt;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其中：对联营企业和合营企业的投资收益</w:t>
            </w:r>
            <w:r w:rsidRPr="00477779">
              <w:rPr>
                <w:rFonts w:ascii="Courier New" w:eastAsiaTheme="minorEastAsia" w:hAnsi="Courier New" w:cs="Courier New"/>
                <w:color w:val="0D0D0D" w:themeColor="text1" w:themeTint="F2"/>
                <w:sz w:val="20"/>
                <w:szCs w:val="20"/>
              </w:rPr>
              <w:t>&lt;/xmmc&gt;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&lt;ewbhxh&gt;9&lt;/ewbhxh&gt;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公允价值变动收益（损失以</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号填列）</w:t>
            </w:r>
            <w:r w:rsidRPr="00477779">
              <w:rPr>
                <w:rFonts w:ascii="Courier New" w:eastAsiaTheme="minorEastAsia" w:hAnsi="Courier New" w:cs="Courier New"/>
                <w:color w:val="0D0D0D" w:themeColor="text1" w:themeTint="F2"/>
                <w:sz w:val="20"/>
                <w:szCs w:val="20"/>
              </w:rPr>
              <w:t>&lt;/xmmc&gt;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&lt;ewbhxh&gt;10&lt;/ewbhxh&gt;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汇兑收益（损失以</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号填列）</w:t>
            </w:r>
            <w:r w:rsidRPr="00477779">
              <w:rPr>
                <w:rFonts w:ascii="Courier New" w:eastAsiaTheme="minorEastAsia" w:hAnsi="Courier New" w:cs="Courier New"/>
                <w:color w:val="0D0D0D" w:themeColor="text1" w:themeTint="F2"/>
                <w:sz w:val="20"/>
                <w:szCs w:val="20"/>
              </w:rPr>
              <w:t>&lt;/xmmc&gt;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&lt;ewbhxh&gt;11&lt;/ewbhxh&gt;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其他业务收入</w:t>
            </w:r>
            <w:r w:rsidRPr="00477779">
              <w:rPr>
                <w:rFonts w:ascii="Courier New" w:eastAsiaTheme="minorEastAsia" w:hAnsi="Courier New" w:cs="Courier New"/>
                <w:color w:val="0D0D0D" w:themeColor="text1" w:themeTint="F2"/>
                <w:sz w:val="20"/>
                <w:szCs w:val="20"/>
              </w:rPr>
              <w:t xml:space="preserve"> &lt;/xmmc&gt;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&lt;ewbhxh&gt;12&lt;/ewbhxh&gt;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二、营业支出</w:t>
            </w:r>
            <w:r w:rsidRPr="00477779">
              <w:rPr>
                <w:rFonts w:ascii="Courier New" w:eastAsiaTheme="minorEastAsia" w:hAnsi="Courier New" w:cs="Courier New"/>
                <w:color w:val="0D0D0D" w:themeColor="text1" w:themeTint="F2"/>
                <w:sz w:val="20"/>
                <w:szCs w:val="20"/>
              </w:rPr>
              <w:t>&lt;/xmmc&gt;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w:t>
            </w:r>
            <w:r w:rsidR="00663D2D"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&lt;/bqje&gt;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w:t>
            </w:r>
            <w:r w:rsidR="00663D2D"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&lt;/sqje&gt;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&lt;ewbhxh&gt;13&lt;/ewbhxh&gt;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营业税金及附加</w:t>
            </w:r>
            <w:r w:rsidRPr="00477779">
              <w:rPr>
                <w:rFonts w:ascii="Courier New" w:eastAsiaTheme="minorEastAsia" w:hAnsi="Courier New" w:cs="Courier New"/>
                <w:color w:val="0D0D0D" w:themeColor="text1" w:themeTint="F2"/>
                <w:sz w:val="20"/>
                <w:szCs w:val="20"/>
              </w:rPr>
              <w:t xml:space="preserve"> &lt;/xmmc&gt;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w:t>
            </w:r>
            <w:r w:rsidR="00663D2D"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&lt;/bqje&gt;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w:t>
            </w:r>
            <w:r w:rsidR="00663D2D"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&lt;/sqje&gt;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&lt;ewbhxh&gt;14&lt;/ewbhxh&gt;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业务及管理费</w:t>
            </w:r>
            <w:r w:rsidRPr="00477779">
              <w:rPr>
                <w:rFonts w:ascii="Courier New" w:eastAsiaTheme="minorEastAsia" w:hAnsi="Courier New" w:cs="Courier New"/>
                <w:color w:val="0D0D0D" w:themeColor="text1" w:themeTint="F2"/>
                <w:sz w:val="20"/>
                <w:szCs w:val="20"/>
              </w:rPr>
              <w:t xml:space="preserve"> &lt;/xmmc&gt;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w:t>
            </w:r>
            <w:r w:rsidR="00663D2D"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&lt;/bqje&gt;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w:t>
            </w:r>
            <w:r w:rsidR="00663D2D"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&lt;/sqje&gt;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&lt;ewbhxh&gt;15&lt;/ewbhxh&gt;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资产减值损失</w:t>
            </w:r>
            <w:r w:rsidRPr="00477779">
              <w:rPr>
                <w:rFonts w:ascii="Courier New" w:eastAsiaTheme="minorEastAsia" w:hAnsi="Courier New" w:cs="Courier New"/>
                <w:color w:val="0D0D0D" w:themeColor="text1" w:themeTint="F2"/>
                <w:sz w:val="20"/>
                <w:szCs w:val="20"/>
              </w:rPr>
              <w:t>&lt;/xmmc&gt;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&lt;ewbhxh&gt;16&lt;/ewbhxh&gt;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&lt;xmmc&gt; </w:t>
            </w:r>
            <w:r w:rsidRPr="00477779">
              <w:rPr>
                <w:rFonts w:ascii="Courier New" w:eastAsiaTheme="minorEastAsia" w:hAnsi="Courier New" w:cs="Courier New"/>
                <w:color w:val="0D0D0D" w:themeColor="text1" w:themeTint="F2"/>
                <w:sz w:val="20"/>
                <w:szCs w:val="20"/>
              </w:rPr>
              <w:t>其他业务成本</w:t>
            </w:r>
            <w:r w:rsidRPr="00477779">
              <w:rPr>
                <w:rFonts w:ascii="Courier New" w:eastAsiaTheme="minorEastAsia" w:hAnsi="Courier New" w:cs="Courier New"/>
                <w:color w:val="0D0D0D" w:themeColor="text1" w:themeTint="F2"/>
                <w:sz w:val="20"/>
                <w:szCs w:val="20"/>
              </w:rPr>
              <w:t>&lt;/xmmc&gt;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&lt;ewbhxh&gt;17&lt;/ewbhxh&gt;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三、营业利润</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亏损以</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号填列</w:t>
            </w:r>
            <w:r w:rsidRPr="00477779">
              <w:rPr>
                <w:rFonts w:ascii="Courier New" w:eastAsiaTheme="minorEastAsia" w:hAnsi="Courier New" w:cs="Courier New"/>
                <w:color w:val="0D0D0D" w:themeColor="text1" w:themeTint="F2"/>
                <w:sz w:val="20"/>
                <w:szCs w:val="20"/>
              </w:rPr>
              <w:t>)&lt;/xmmc&gt;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w:t>
            </w:r>
            <w:r w:rsidR="00663D2D"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&lt;/bqje&gt;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w:t>
            </w:r>
            <w:r w:rsidR="00663D2D"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&lt;/sqje&gt;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&lt;ewbhxh&gt;18&lt;/ewbhxh&gt;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加</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营业外收入</w:t>
            </w:r>
            <w:r w:rsidRPr="00477779">
              <w:rPr>
                <w:rFonts w:ascii="Courier New" w:eastAsiaTheme="minorEastAsia" w:hAnsi="Courier New" w:cs="Courier New"/>
                <w:color w:val="0D0D0D" w:themeColor="text1" w:themeTint="F2"/>
                <w:sz w:val="20"/>
                <w:szCs w:val="20"/>
              </w:rPr>
              <w:t>&lt;/xmmc&gt;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w:t>
            </w:r>
            <w:r w:rsidR="00663D2D"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&lt;/bqje&gt;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w:t>
            </w:r>
            <w:r w:rsidR="00663D2D"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&lt;/sqje&gt;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&lt;ewbhxh&gt;19&lt;/ewbhxh&gt;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减</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营业外支出</w:t>
            </w:r>
            <w:r w:rsidRPr="00477779">
              <w:rPr>
                <w:rFonts w:ascii="Courier New" w:eastAsiaTheme="minorEastAsia" w:hAnsi="Courier New" w:cs="Courier New"/>
                <w:color w:val="0D0D0D" w:themeColor="text1" w:themeTint="F2"/>
                <w:sz w:val="20"/>
                <w:szCs w:val="20"/>
              </w:rPr>
              <w:t xml:space="preserve"> &lt;/xmmc&gt;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&lt;ewbhxh&gt;20&lt;/ewbhxh&gt;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四、利润总额</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亏损总额以</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号填列</w:t>
            </w:r>
            <w:r w:rsidRPr="00477779">
              <w:rPr>
                <w:rFonts w:ascii="Courier New" w:eastAsiaTheme="minorEastAsia" w:hAnsi="Courier New" w:cs="Courier New"/>
                <w:color w:val="0D0D0D" w:themeColor="text1" w:themeTint="F2"/>
                <w:sz w:val="20"/>
                <w:szCs w:val="20"/>
              </w:rPr>
              <w:t>)&lt;/xmmc&gt;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w:t>
            </w:r>
            <w:r w:rsidR="00663D2D"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&lt;/bqje&gt;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w:t>
            </w:r>
            <w:r w:rsidR="00663D2D"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&lt;/sqje&gt;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&lt;ewbhxh&gt;21&lt;/ewbhxh&gt;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减</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所得税费用</w:t>
            </w:r>
            <w:r w:rsidRPr="00477779">
              <w:rPr>
                <w:rFonts w:ascii="Courier New" w:eastAsiaTheme="minorEastAsia" w:hAnsi="Courier New" w:cs="Courier New"/>
                <w:color w:val="0D0D0D" w:themeColor="text1" w:themeTint="F2"/>
                <w:sz w:val="20"/>
                <w:szCs w:val="20"/>
              </w:rPr>
              <w:t>&lt;/xmmc&gt;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&lt;ewbhxh&gt;22&lt;/ewbhxh&gt;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五、净利润</w:t>
            </w:r>
            <w:r w:rsidRPr="00477779">
              <w:rPr>
                <w:rFonts w:ascii="Courier New" w:eastAsiaTheme="minorEastAsia" w:hAnsi="Courier New" w:cs="Courier New"/>
                <w:color w:val="0D0D0D" w:themeColor="text1" w:themeTint="F2"/>
                <w:sz w:val="20"/>
                <w:szCs w:val="20"/>
              </w:rPr>
              <w:t>&lt;/xmmc&gt;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w:t>
            </w:r>
            <w:r w:rsidR="00663D2D"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&lt;/bqje&gt;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w:t>
            </w:r>
            <w:r w:rsidR="00663D2D"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&lt;/sqje&gt;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&lt;ewbhxh&gt;23&lt;/ewbhxh&gt;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六、其他综合收益</w:t>
            </w:r>
            <w:r w:rsidRPr="00477779">
              <w:rPr>
                <w:rFonts w:ascii="Courier New" w:eastAsiaTheme="minorEastAsia" w:hAnsi="Courier New" w:cs="Courier New"/>
                <w:color w:val="0D0D0D" w:themeColor="text1" w:themeTint="F2"/>
                <w:sz w:val="20"/>
                <w:szCs w:val="20"/>
              </w:rPr>
              <w:t>&lt;/xmmc&gt;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&lt;ewbhxh&gt;24&lt;/ewbhxh&gt;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七、综合收益总额</w:t>
            </w:r>
            <w:r w:rsidRPr="00477779">
              <w:rPr>
                <w:rFonts w:ascii="Courier New" w:eastAsiaTheme="minorEastAsia" w:hAnsi="Courier New" w:cs="Courier New"/>
                <w:color w:val="0D0D0D" w:themeColor="text1" w:themeTint="F2"/>
                <w:sz w:val="20"/>
                <w:szCs w:val="20"/>
              </w:rPr>
              <w:t>&lt;/xmmc&gt;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w:t>
            </w:r>
            <w:r w:rsidR="00C21133"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&lt;/bqje&gt;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w:t>
            </w:r>
            <w:r w:rsidR="00C21133"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&lt;/sqje&gt;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&lt;/lrbzqgsGrid&gt;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&lt;/lrb&gt;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&lt;zcfzb&gt;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&lt;nsrxxForm&gt;</w:t>
            </w:r>
          </w:p>
          <w:p w:rsidR="00C21133"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00C21133" w:rsidRPr="00477779">
              <w:rPr>
                <w:rFonts w:ascii="Courier New" w:eastAsiaTheme="minorEastAsia" w:hAnsi="Courier New" w:cs="Courier New"/>
                <w:color w:val="0D0D0D" w:themeColor="text1" w:themeTint="F2"/>
                <w:sz w:val="20"/>
                <w:szCs w:val="20"/>
              </w:rPr>
              <w:t>&lt;!--</w:t>
            </w:r>
            <w:r w:rsidR="00C21133" w:rsidRPr="00477779">
              <w:rPr>
                <w:rFonts w:ascii="Courier New" w:eastAsiaTheme="minorEastAsia" w:hAnsi="Courier New" w:cs="Courier New"/>
                <w:color w:val="0D0D0D" w:themeColor="text1" w:themeTint="F2"/>
                <w:sz w:val="20"/>
                <w:szCs w:val="20"/>
              </w:rPr>
              <w:t>纳税人识别号</w:t>
            </w:r>
            <w:r w:rsidR="00C21133" w:rsidRPr="00477779">
              <w:rPr>
                <w:rFonts w:ascii="Courier New" w:eastAsiaTheme="minorEastAsia" w:hAnsi="Courier New" w:cs="Courier New"/>
                <w:color w:val="0D0D0D" w:themeColor="text1" w:themeTint="F2"/>
                <w:sz w:val="20"/>
                <w:szCs w:val="20"/>
              </w:rPr>
              <w:t>--&gt;</w:t>
            </w:r>
          </w:p>
          <w:p w:rsidR="00C21133" w:rsidRPr="00477779" w:rsidRDefault="00C21133"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&lt;nsrsbh&gt;&lt;/nsrsbh&gt;</w:t>
            </w:r>
          </w:p>
          <w:p w:rsidR="00C21133" w:rsidRPr="00477779" w:rsidRDefault="00C21133"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 xml:space="preserve">        &lt;!--</w:t>
            </w:r>
            <w:r w:rsidRPr="00477779">
              <w:rPr>
                <w:rFonts w:ascii="Courier New" w:eastAsiaTheme="minorEastAsia" w:hAnsi="Courier New" w:cs="Courier New"/>
                <w:color w:val="0D0D0D" w:themeColor="text1" w:themeTint="F2"/>
                <w:sz w:val="20"/>
                <w:szCs w:val="20"/>
              </w:rPr>
              <w:t>纳税人名称</w:t>
            </w:r>
            <w:r w:rsidRPr="00477779">
              <w:rPr>
                <w:rFonts w:ascii="Courier New" w:eastAsiaTheme="minorEastAsia" w:hAnsi="Courier New" w:cs="Courier New"/>
                <w:color w:val="0D0D0D" w:themeColor="text1" w:themeTint="F2"/>
                <w:sz w:val="20"/>
                <w:szCs w:val="20"/>
              </w:rPr>
              <w:t>--&gt;</w:t>
            </w:r>
          </w:p>
          <w:p w:rsidR="00C21133" w:rsidRPr="00477779" w:rsidRDefault="00C21133"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&lt;nsrmc&gt; &lt;/nsrmc&gt;</w:t>
            </w:r>
          </w:p>
          <w:p w:rsidR="00C21133" w:rsidRPr="00477779" w:rsidRDefault="00C21133"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 xml:space="preserve">        &lt;!—</w:t>
            </w:r>
            <w:r w:rsidRPr="00477779">
              <w:rPr>
                <w:rFonts w:ascii="Courier New" w:eastAsiaTheme="minorEastAsia" w:hAnsi="Courier New" w:cs="Courier New"/>
                <w:color w:val="0D0D0D" w:themeColor="text1" w:themeTint="F2"/>
                <w:sz w:val="20"/>
                <w:szCs w:val="20"/>
              </w:rPr>
              <w:t>办税日期</w:t>
            </w:r>
            <w:r w:rsidRPr="00477779">
              <w:rPr>
                <w:rFonts w:ascii="Courier New" w:eastAsiaTheme="minorEastAsia" w:hAnsi="Courier New" w:cs="Courier New"/>
                <w:color w:val="0D0D0D" w:themeColor="text1" w:themeTint="F2"/>
                <w:sz w:val="20"/>
                <w:szCs w:val="20"/>
              </w:rPr>
              <w:t xml:space="preserve"> </w:t>
            </w:r>
            <w:r w:rsidRPr="00477779">
              <w:rPr>
                <w:rFonts w:ascii="Courier New" w:eastAsiaTheme="minorEastAsia" w:hAnsi="Courier New" w:cs="Courier New"/>
                <w:color w:val="0D0D0D" w:themeColor="text1" w:themeTint="F2"/>
                <w:sz w:val="20"/>
                <w:szCs w:val="20"/>
              </w:rPr>
              <w:t>格式：</w:t>
            </w:r>
            <w:r w:rsidRPr="00477779">
              <w:rPr>
                <w:rFonts w:ascii="Courier New" w:eastAsiaTheme="minorEastAsia" w:hAnsi="Courier New" w:cs="Courier New"/>
                <w:color w:val="0D0D0D" w:themeColor="text1" w:themeTint="F2"/>
                <w:sz w:val="20"/>
                <w:szCs w:val="20"/>
              </w:rPr>
              <w:t>YYYY-MM-DD --&gt;</w:t>
            </w:r>
          </w:p>
          <w:p w:rsidR="00C21133" w:rsidRPr="00477779" w:rsidRDefault="00C21133"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&lt;bsrq&gt;&lt;/bsrq&gt;</w:t>
            </w:r>
          </w:p>
          <w:p w:rsidR="00C21133" w:rsidRPr="00477779" w:rsidRDefault="00C21133"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 xml:space="preserve">         &lt;!--</w:t>
            </w:r>
            <w:r w:rsidRPr="00477779">
              <w:rPr>
                <w:rFonts w:ascii="Courier New" w:eastAsiaTheme="minorEastAsia" w:hAnsi="Courier New" w:cs="Courier New"/>
                <w:color w:val="0D0D0D" w:themeColor="text1" w:themeTint="F2"/>
                <w:sz w:val="20"/>
                <w:szCs w:val="20"/>
              </w:rPr>
              <w:t>税款所属期起</w:t>
            </w:r>
            <w:r w:rsidRPr="00477779">
              <w:rPr>
                <w:rFonts w:ascii="Courier New" w:eastAsiaTheme="minorEastAsia" w:hAnsi="Courier New" w:cs="Courier New"/>
                <w:color w:val="0D0D0D" w:themeColor="text1" w:themeTint="F2"/>
                <w:sz w:val="20"/>
                <w:szCs w:val="20"/>
              </w:rPr>
              <w:t xml:space="preserve"> </w:t>
            </w:r>
            <w:r w:rsidRPr="00477779">
              <w:rPr>
                <w:rFonts w:ascii="Courier New" w:eastAsiaTheme="minorEastAsia" w:hAnsi="Courier New" w:cs="Courier New"/>
                <w:color w:val="0D0D0D" w:themeColor="text1" w:themeTint="F2"/>
                <w:sz w:val="20"/>
                <w:szCs w:val="20"/>
              </w:rPr>
              <w:t>格式：</w:t>
            </w:r>
            <w:r w:rsidRPr="00477779">
              <w:rPr>
                <w:rFonts w:ascii="Courier New" w:eastAsiaTheme="minorEastAsia" w:hAnsi="Courier New" w:cs="Courier New"/>
                <w:color w:val="0D0D0D" w:themeColor="text1" w:themeTint="F2"/>
                <w:sz w:val="20"/>
                <w:szCs w:val="20"/>
              </w:rPr>
              <w:t>YYYY-MM-DD--&gt;</w:t>
            </w:r>
          </w:p>
          <w:p w:rsidR="00C21133" w:rsidRPr="00477779" w:rsidRDefault="00C21133"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&lt;skssqq&gt;&lt;/skssqq&gt;</w:t>
            </w:r>
          </w:p>
          <w:p w:rsidR="00C21133" w:rsidRPr="00477779" w:rsidRDefault="00C21133"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 xml:space="preserve">         &lt;!--</w:t>
            </w:r>
            <w:r w:rsidRPr="00477779">
              <w:rPr>
                <w:rFonts w:ascii="Courier New" w:eastAsiaTheme="minorEastAsia" w:hAnsi="Courier New" w:cs="Courier New"/>
                <w:color w:val="0D0D0D" w:themeColor="text1" w:themeTint="F2"/>
                <w:sz w:val="20"/>
                <w:szCs w:val="20"/>
              </w:rPr>
              <w:t>税款所属期止</w:t>
            </w:r>
            <w:r w:rsidRPr="00477779">
              <w:rPr>
                <w:rFonts w:ascii="Courier New" w:eastAsiaTheme="minorEastAsia" w:hAnsi="Courier New" w:cs="Courier New"/>
                <w:color w:val="0D0D0D" w:themeColor="text1" w:themeTint="F2"/>
                <w:sz w:val="20"/>
                <w:szCs w:val="20"/>
              </w:rPr>
              <w:t xml:space="preserve"> </w:t>
            </w:r>
            <w:r w:rsidRPr="00477779">
              <w:rPr>
                <w:rFonts w:ascii="Courier New" w:eastAsiaTheme="minorEastAsia" w:hAnsi="Courier New" w:cs="Courier New"/>
                <w:color w:val="0D0D0D" w:themeColor="text1" w:themeTint="F2"/>
                <w:sz w:val="20"/>
                <w:szCs w:val="20"/>
              </w:rPr>
              <w:t>格式：</w:t>
            </w:r>
            <w:r w:rsidRPr="00477779">
              <w:rPr>
                <w:rFonts w:ascii="Courier New" w:eastAsiaTheme="minorEastAsia" w:hAnsi="Courier New" w:cs="Courier New"/>
                <w:color w:val="0D0D0D" w:themeColor="text1" w:themeTint="F2"/>
                <w:sz w:val="20"/>
                <w:szCs w:val="20"/>
              </w:rPr>
              <w:t>YYYY-MM-DD--&gt;</w:t>
            </w:r>
          </w:p>
          <w:p w:rsidR="00C21133" w:rsidRPr="00477779" w:rsidRDefault="00C21133"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&lt;skssqz&gt;&lt;/skssqz&gt;</w:t>
            </w:r>
            <w:r w:rsidR="006A184D" w:rsidRPr="00477779">
              <w:rPr>
                <w:rFonts w:ascii="Courier New" w:eastAsiaTheme="minorEastAsia" w:hAnsi="Courier New" w:cs="Courier New"/>
                <w:color w:val="0D0D0D" w:themeColor="text1" w:themeTint="F2"/>
                <w:sz w:val="20"/>
                <w:szCs w:val="20"/>
              </w:rPr>
              <w:tab/>
            </w:r>
            <w:r w:rsidR="006A184D" w:rsidRPr="00477779">
              <w:rPr>
                <w:rFonts w:ascii="Courier New" w:eastAsiaTheme="minorEastAsia" w:hAnsi="Courier New" w:cs="Courier New"/>
                <w:color w:val="0D0D0D" w:themeColor="text1" w:themeTint="F2"/>
                <w:sz w:val="20"/>
                <w:szCs w:val="20"/>
              </w:rPr>
              <w:tab/>
            </w:r>
          </w:p>
          <w:p w:rsidR="006A184D" w:rsidRPr="00477779" w:rsidRDefault="006A184D" w:rsidP="00C21133">
            <w:pPr>
              <w:widowControl w:val="0"/>
              <w:autoSpaceDE w:val="0"/>
              <w:autoSpaceDN w:val="0"/>
              <w:adjustRightInd w:val="0"/>
              <w:ind w:firstLineChars="850" w:firstLine="17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&lt;/nsrxxForm&gt;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&lt;ewbhxh&gt;1&lt;/ewbhxh&gt;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货币资金</w:t>
            </w:r>
            <w:r w:rsidRPr="00477779">
              <w:rPr>
                <w:rFonts w:ascii="Courier New" w:eastAsiaTheme="minorEastAsia" w:hAnsi="Courier New" w:cs="Courier New"/>
                <w:color w:val="0D0D0D" w:themeColor="text1" w:themeTint="F2"/>
                <w:sz w:val="20"/>
                <w:szCs w:val="20"/>
              </w:rPr>
              <w:t>&lt;/zcxmmc&gt;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w:t>
            </w:r>
            <w:r w:rsidR="005F5F68"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&lt;/qmyeZc&gt;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w:t>
            </w:r>
            <w:r w:rsidR="005F5F68"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&lt;/ncyeZc&gt;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短期借款</w:t>
            </w:r>
            <w:r w:rsidRPr="00477779">
              <w:rPr>
                <w:rFonts w:ascii="Courier New" w:eastAsiaTheme="minorEastAsia" w:hAnsi="Courier New" w:cs="Courier New"/>
                <w:color w:val="0D0D0D" w:themeColor="text1" w:themeTint="F2"/>
                <w:sz w:val="20"/>
                <w:szCs w:val="20"/>
              </w:rPr>
              <w:t>&lt;/qyxmmc&gt;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&lt;ewbhxh&gt;2&lt;/ewbhxh&gt;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其中：客户存款</w:t>
            </w:r>
            <w:r w:rsidRPr="00477779">
              <w:rPr>
                <w:rFonts w:ascii="Courier New" w:eastAsiaTheme="minorEastAsia" w:hAnsi="Courier New" w:cs="Courier New"/>
                <w:color w:val="0D0D0D" w:themeColor="text1" w:themeTint="F2"/>
                <w:sz w:val="20"/>
                <w:szCs w:val="20"/>
              </w:rPr>
              <w:t>&lt;/zcxmmc&gt;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应付短期融资款</w:t>
            </w:r>
            <w:r w:rsidRPr="00477779">
              <w:rPr>
                <w:rFonts w:ascii="Courier New" w:eastAsiaTheme="minorEastAsia" w:hAnsi="Courier New" w:cs="Courier New"/>
                <w:color w:val="0D0D0D" w:themeColor="text1" w:themeTint="F2"/>
                <w:sz w:val="20"/>
                <w:szCs w:val="20"/>
              </w:rPr>
              <w:t>&lt;/qyxmmc&gt;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&lt;ewbhxh&gt;3&lt;/ewbhxh&gt;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结算备付金</w:t>
            </w:r>
            <w:r w:rsidRPr="00477779">
              <w:rPr>
                <w:rFonts w:ascii="Courier New" w:eastAsiaTheme="minorEastAsia" w:hAnsi="Courier New" w:cs="Courier New"/>
                <w:color w:val="0D0D0D" w:themeColor="text1" w:themeTint="F2"/>
                <w:sz w:val="20"/>
                <w:szCs w:val="20"/>
              </w:rPr>
              <w:t>&lt;/zcxmmc&gt;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拆入资金</w:t>
            </w:r>
            <w:r w:rsidRPr="00477779">
              <w:rPr>
                <w:rFonts w:ascii="Courier New" w:eastAsiaTheme="minorEastAsia" w:hAnsi="Courier New" w:cs="Courier New"/>
                <w:color w:val="0D0D0D" w:themeColor="text1" w:themeTint="F2"/>
                <w:sz w:val="20"/>
                <w:szCs w:val="20"/>
              </w:rPr>
              <w:t>&lt;/qyxmmc&gt;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&lt;ewbhxh&gt;4&lt;/ewbhxh&gt;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其中：客户备付金</w:t>
            </w:r>
            <w:r w:rsidRPr="00477779">
              <w:rPr>
                <w:rFonts w:ascii="Courier New" w:eastAsiaTheme="minorEastAsia" w:hAnsi="Courier New" w:cs="Courier New"/>
                <w:color w:val="0D0D0D" w:themeColor="text1" w:themeTint="F2"/>
                <w:sz w:val="20"/>
                <w:szCs w:val="20"/>
              </w:rPr>
              <w:t>&lt;/zcxmmc&gt;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交易性金融负债</w:t>
            </w:r>
            <w:r w:rsidRPr="00477779">
              <w:rPr>
                <w:rFonts w:ascii="Courier New" w:eastAsiaTheme="minorEastAsia" w:hAnsi="Courier New" w:cs="Courier New"/>
                <w:color w:val="0D0D0D" w:themeColor="text1" w:themeTint="F2"/>
                <w:sz w:val="20"/>
                <w:szCs w:val="20"/>
              </w:rPr>
              <w:t>&lt;/qyxmmc&gt;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&lt;ewbhxh&gt;5&lt;/ewbhxh&gt;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拆出资金</w:t>
            </w:r>
            <w:r w:rsidRPr="00477779">
              <w:rPr>
                <w:rFonts w:ascii="Courier New" w:eastAsiaTheme="minorEastAsia" w:hAnsi="Courier New" w:cs="Courier New"/>
                <w:color w:val="0D0D0D" w:themeColor="text1" w:themeTint="F2"/>
                <w:sz w:val="20"/>
                <w:szCs w:val="20"/>
              </w:rPr>
              <w:t>&lt;/zcxmmc&gt;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衍生金融负债</w:t>
            </w:r>
            <w:r w:rsidRPr="00477779">
              <w:rPr>
                <w:rFonts w:ascii="Courier New" w:eastAsiaTheme="minorEastAsia" w:hAnsi="Courier New" w:cs="Courier New"/>
                <w:color w:val="0D0D0D" w:themeColor="text1" w:themeTint="F2"/>
                <w:sz w:val="20"/>
                <w:szCs w:val="20"/>
              </w:rPr>
              <w:t>&lt;/qyxmmc&gt;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&lt;ewbhxh&gt;6&lt;/ewbhxh&gt;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融出资金</w:t>
            </w:r>
            <w:r w:rsidRPr="00477779">
              <w:rPr>
                <w:rFonts w:ascii="Courier New" w:eastAsiaTheme="minorEastAsia" w:hAnsi="Courier New" w:cs="Courier New"/>
                <w:color w:val="0D0D0D" w:themeColor="text1" w:themeTint="F2"/>
                <w:sz w:val="20"/>
                <w:szCs w:val="20"/>
              </w:rPr>
              <w:t>&lt;/zcxmmc&gt;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卖出回购金融资产款</w:t>
            </w:r>
            <w:r w:rsidRPr="00477779">
              <w:rPr>
                <w:rFonts w:ascii="Courier New" w:eastAsiaTheme="minorEastAsia" w:hAnsi="Courier New" w:cs="Courier New"/>
                <w:color w:val="0D0D0D" w:themeColor="text1" w:themeTint="F2"/>
                <w:sz w:val="20"/>
                <w:szCs w:val="20"/>
              </w:rPr>
              <w:t>&lt;/qyxmmc&gt;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&lt;ewbhxh&gt;7&lt;/ewbhxh&gt;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交易性金融资产</w:t>
            </w:r>
            <w:r w:rsidRPr="00477779">
              <w:rPr>
                <w:rFonts w:ascii="Courier New" w:eastAsiaTheme="minorEastAsia" w:hAnsi="Courier New" w:cs="Courier New"/>
                <w:color w:val="0D0D0D" w:themeColor="text1" w:themeTint="F2"/>
                <w:sz w:val="20"/>
                <w:szCs w:val="20"/>
              </w:rPr>
              <w:t>&lt;/zcxmmc&gt;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代理买卖证券款</w:t>
            </w:r>
            <w:r w:rsidRPr="00477779">
              <w:rPr>
                <w:rFonts w:ascii="Courier New" w:eastAsiaTheme="minorEastAsia" w:hAnsi="Courier New" w:cs="Courier New"/>
                <w:color w:val="0D0D0D" w:themeColor="text1" w:themeTint="F2"/>
                <w:sz w:val="20"/>
                <w:szCs w:val="20"/>
              </w:rPr>
              <w:t>&lt;/qyxmmc&gt;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w:t>
            </w:r>
            <w:r w:rsidR="005F5F68"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&lt;/qmyeQy&gt;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w:t>
            </w:r>
            <w:r w:rsidR="005F5F68"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&lt;/ncyeQy&gt;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&lt;ewbhxh&gt;8&lt;/ewbhxh&gt;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衍生金融资产</w:t>
            </w:r>
            <w:r w:rsidRPr="00477779">
              <w:rPr>
                <w:rFonts w:ascii="Courier New" w:eastAsiaTheme="minorEastAsia" w:hAnsi="Courier New" w:cs="Courier New"/>
                <w:color w:val="0D0D0D" w:themeColor="text1" w:themeTint="F2"/>
                <w:sz w:val="20"/>
                <w:szCs w:val="20"/>
              </w:rPr>
              <w:t>&lt;/zcxmmc&gt;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代理承销证券款</w:t>
            </w:r>
            <w:r w:rsidRPr="00477779">
              <w:rPr>
                <w:rFonts w:ascii="Courier New" w:eastAsiaTheme="minorEastAsia" w:hAnsi="Courier New" w:cs="Courier New"/>
                <w:color w:val="0D0D0D" w:themeColor="text1" w:themeTint="F2"/>
                <w:sz w:val="20"/>
                <w:szCs w:val="20"/>
              </w:rPr>
              <w:t>&lt;/qyxmmc&gt;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&lt;ewbhxh&gt;9&lt;/ewbhxh&gt;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应收款项</w:t>
            </w:r>
            <w:r w:rsidRPr="00477779">
              <w:rPr>
                <w:rFonts w:ascii="Courier New" w:eastAsiaTheme="minorEastAsia" w:hAnsi="Courier New" w:cs="Courier New"/>
                <w:color w:val="0D0D0D" w:themeColor="text1" w:themeTint="F2"/>
                <w:sz w:val="20"/>
                <w:szCs w:val="20"/>
              </w:rPr>
              <w:t>&lt;/zcxmmc&gt;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应付职工薪酬</w:t>
            </w:r>
            <w:r w:rsidRPr="00477779">
              <w:rPr>
                <w:rFonts w:ascii="Courier New" w:eastAsiaTheme="minorEastAsia" w:hAnsi="Courier New" w:cs="Courier New"/>
                <w:color w:val="0D0D0D" w:themeColor="text1" w:themeTint="F2"/>
                <w:sz w:val="20"/>
                <w:szCs w:val="20"/>
              </w:rPr>
              <w:t>&lt;/qyxmmc&gt;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w:t>
            </w:r>
            <w:r w:rsidR="00C21133"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&lt;/qmyeQy&gt;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w:t>
            </w:r>
            <w:r w:rsidR="00C21133"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&lt;/ncyeQy&gt;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&lt;ewbhxh&gt;10&lt;/ewbhxh&gt;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买入返售金融资产</w:t>
            </w:r>
            <w:r w:rsidRPr="00477779">
              <w:rPr>
                <w:rFonts w:ascii="Courier New" w:eastAsiaTheme="minorEastAsia" w:hAnsi="Courier New" w:cs="Courier New"/>
                <w:color w:val="0D0D0D" w:themeColor="text1" w:themeTint="F2"/>
                <w:sz w:val="20"/>
                <w:szCs w:val="20"/>
              </w:rPr>
              <w:t>&lt;/zcxmmc&gt;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应交税费</w:t>
            </w:r>
            <w:r w:rsidRPr="00477779">
              <w:rPr>
                <w:rFonts w:ascii="Courier New" w:eastAsiaTheme="minorEastAsia" w:hAnsi="Courier New" w:cs="Courier New"/>
                <w:color w:val="0D0D0D" w:themeColor="text1" w:themeTint="F2"/>
                <w:sz w:val="20"/>
                <w:szCs w:val="20"/>
              </w:rPr>
              <w:t>&lt;/qyxmmc&gt;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w:t>
            </w:r>
            <w:r w:rsidR="00C21133"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&lt;/qmyeQy&gt;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w:t>
            </w:r>
            <w:r w:rsidR="00C21133"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&lt;/ncyeQy&gt;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&lt;ewbhxh&gt;11&lt;/ewbhxh&gt;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应收利息</w:t>
            </w:r>
            <w:r w:rsidRPr="00477779">
              <w:rPr>
                <w:rFonts w:ascii="Courier New" w:eastAsiaTheme="minorEastAsia" w:hAnsi="Courier New" w:cs="Courier New"/>
                <w:color w:val="0D0D0D" w:themeColor="text1" w:themeTint="F2"/>
                <w:sz w:val="20"/>
                <w:szCs w:val="20"/>
              </w:rPr>
              <w:t>&lt;/zcxmmc&gt;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应付款项</w:t>
            </w:r>
            <w:r w:rsidRPr="00477779">
              <w:rPr>
                <w:rFonts w:ascii="Courier New" w:eastAsiaTheme="minorEastAsia" w:hAnsi="Courier New" w:cs="Courier New"/>
                <w:color w:val="0D0D0D" w:themeColor="text1" w:themeTint="F2"/>
                <w:sz w:val="20"/>
                <w:szCs w:val="20"/>
              </w:rPr>
              <w:t>&lt;/qyxmmc&gt;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&lt;/ncyeQy&gt;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&lt;ewbhxh&gt;12&lt;/ewbhxh&gt;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存出保证金</w:t>
            </w:r>
            <w:r w:rsidRPr="00477779">
              <w:rPr>
                <w:rFonts w:ascii="Courier New" w:eastAsiaTheme="minorEastAsia" w:hAnsi="Courier New" w:cs="Courier New"/>
                <w:color w:val="0D0D0D" w:themeColor="text1" w:themeTint="F2"/>
                <w:sz w:val="20"/>
                <w:szCs w:val="20"/>
              </w:rPr>
              <w:t>&lt;/zcxmmc&gt;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应付利息</w:t>
            </w:r>
            <w:r w:rsidRPr="00477779">
              <w:rPr>
                <w:rFonts w:ascii="Courier New" w:eastAsiaTheme="minorEastAsia" w:hAnsi="Courier New" w:cs="Courier New"/>
                <w:color w:val="0D0D0D" w:themeColor="text1" w:themeTint="F2"/>
                <w:sz w:val="20"/>
                <w:szCs w:val="20"/>
              </w:rPr>
              <w:t>&lt;/qyxmmc&gt;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&lt;ewbhxh&gt;13&lt;/ewbhxh&gt;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可供出售金融资产</w:t>
            </w:r>
            <w:r w:rsidRPr="00477779">
              <w:rPr>
                <w:rFonts w:ascii="Courier New" w:eastAsiaTheme="minorEastAsia" w:hAnsi="Courier New" w:cs="Courier New"/>
                <w:color w:val="0D0D0D" w:themeColor="text1" w:themeTint="F2"/>
                <w:sz w:val="20"/>
                <w:szCs w:val="20"/>
              </w:rPr>
              <w:t>&lt;/zcxmmc&gt;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预计负债</w:t>
            </w:r>
            <w:r w:rsidRPr="00477779">
              <w:rPr>
                <w:rFonts w:ascii="Courier New" w:eastAsiaTheme="minorEastAsia" w:hAnsi="Courier New" w:cs="Courier New"/>
                <w:color w:val="0D0D0D" w:themeColor="text1" w:themeTint="F2"/>
                <w:sz w:val="20"/>
                <w:szCs w:val="20"/>
              </w:rPr>
              <w:t>&lt;/qyxmmc&gt;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&lt;ewbhxh&gt;14&lt;/ewbhxh&gt;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持有至到期投资</w:t>
            </w:r>
            <w:r w:rsidRPr="00477779">
              <w:rPr>
                <w:rFonts w:ascii="Courier New" w:eastAsiaTheme="minorEastAsia" w:hAnsi="Courier New" w:cs="Courier New"/>
                <w:color w:val="0D0D0D" w:themeColor="text1" w:themeTint="F2"/>
                <w:sz w:val="20"/>
                <w:szCs w:val="20"/>
              </w:rPr>
              <w:t>&lt;/zcxmmc&gt;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长期借款</w:t>
            </w:r>
            <w:r w:rsidRPr="00477779">
              <w:rPr>
                <w:rFonts w:ascii="Courier New" w:eastAsiaTheme="minorEastAsia" w:hAnsi="Courier New" w:cs="Courier New"/>
                <w:color w:val="0D0D0D" w:themeColor="text1" w:themeTint="F2"/>
                <w:sz w:val="20"/>
                <w:szCs w:val="20"/>
              </w:rPr>
              <w:t>&lt;/qyxmmc&gt;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&lt;ewbhxh&gt;15&lt;/ewbhxh&gt;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长期股权投资</w:t>
            </w:r>
            <w:r w:rsidRPr="00477779">
              <w:rPr>
                <w:rFonts w:ascii="Courier New" w:eastAsiaTheme="minorEastAsia" w:hAnsi="Courier New" w:cs="Courier New"/>
                <w:color w:val="0D0D0D" w:themeColor="text1" w:themeTint="F2"/>
                <w:sz w:val="20"/>
                <w:szCs w:val="20"/>
              </w:rPr>
              <w:t>&lt;/zcxmmc&gt;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应付债券</w:t>
            </w:r>
            <w:r w:rsidRPr="00477779">
              <w:rPr>
                <w:rFonts w:ascii="Courier New" w:eastAsiaTheme="minorEastAsia" w:hAnsi="Courier New" w:cs="Courier New"/>
                <w:color w:val="0D0D0D" w:themeColor="text1" w:themeTint="F2"/>
                <w:sz w:val="20"/>
                <w:szCs w:val="20"/>
              </w:rPr>
              <w:t>&lt;/qyxmmc&gt;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&lt;ewbhxh&gt;16&lt;/ewbhxh&gt;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投资性房地产</w:t>
            </w:r>
            <w:r w:rsidRPr="00477779">
              <w:rPr>
                <w:rFonts w:ascii="Courier New" w:eastAsiaTheme="minorEastAsia" w:hAnsi="Courier New" w:cs="Courier New"/>
                <w:color w:val="0D0D0D" w:themeColor="text1" w:themeTint="F2"/>
                <w:sz w:val="20"/>
                <w:szCs w:val="20"/>
              </w:rPr>
              <w:t>&lt;/zcxmmc&gt;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递延所得税负债</w:t>
            </w:r>
            <w:r w:rsidRPr="00477779">
              <w:rPr>
                <w:rFonts w:ascii="Courier New" w:eastAsiaTheme="minorEastAsia" w:hAnsi="Courier New" w:cs="Courier New"/>
                <w:color w:val="0D0D0D" w:themeColor="text1" w:themeTint="F2"/>
                <w:sz w:val="20"/>
                <w:szCs w:val="20"/>
              </w:rPr>
              <w:t>&lt;/qyxmmc&gt;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&lt;ewbhxh&gt;17&lt;/ewbhxh&gt;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固定资产</w:t>
            </w:r>
            <w:r w:rsidRPr="00477779">
              <w:rPr>
                <w:rFonts w:ascii="Courier New" w:eastAsiaTheme="minorEastAsia" w:hAnsi="Courier New" w:cs="Courier New"/>
                <w:color w:val="0D0D0D" w:themeColor="text1" w:themeTint="F2"/>
                <w:sz w:val="20"/>
                <w:szCs w:val="20"/>
              </w:rPr>
              <w:t>&lt;/zcxmmc&gt;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其他负债</w:t>
            </w:r>
            <w:r w:rsidRPr="00477779">
              <w:rPr>
                <w:rFonts w:ascii="Courier New" w:eastAsiaTheme="minorEastAsia" w:hAnsi="Courier New" w:cs="Courier New"/>
                <w:color w:val="0D0D0D" w:themeColor="text1" w:themeTint="F2"/>
                <w:sz w:val="20"/>
                <w:szCs w:val="20"/>
              </w:rPr>
              <w:t>&lt;/qyxmmc&gt;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&lt;ewbhxh&gt;18&lt;/ewbhxh&gt;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在建工程</w:t>
            </w:r>
            <w:r w:rsidRPr="00477779">
              <w:rPr>
                <w:rFonts w:ascii="Courier New" w:eastAsiaTheme="minorEastAsia" w:hAnsi="Courier New" w:cs="Courier New"/>
                <w:color w:val="0D0D0D" w:themeColor="text1" w:themeTint="F2"/>
                <w:sz w:val="20"/>
                <w:szCs w:val="20"/>
              </w:rPr>
              <w:t>&lt;/zcxmmc&gt;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负债合计</w:t>
            </w:r>
            <w:r w:rsidRPr="00477779">
              <w:rPr>
                <w:rFonts w:ascii="Courier New" w:eastAsiaTheme="minorEastAsia" w:hAnsi="Courier New" w:cs="Courier New"/>
                <w:color w:val="0D0D0D" w:themeColor="text1" w:themeTint="F2"/>
                <w:sz w:val="20"/>
                <w:szCs w:val="20"/>
              </w:rPr>
              <w:t>&lt;/qyxmmc&gt;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&lt;ewbhxh&gt;19&lt;/ewbhxh&gt;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无形资产</w:t>
            </w:r>
            <w:r w:rsidRPr="00477779">
              <w:rPr>
                <w:rFonts w:ascii="Courier New" w:eastAsiaTheme="minorEastAsia" w:hAnsi="Courier New" w:cs="Courier New"/>
                <w:color w:val="0D0D0D" w:themeColor="text1" w:themeTint="F2"/>
                <w:sz w:val="20"/>
                <w:szCs w:val="20"/>
              </w:rPr>
              <w:t>&lt;/zcxmmc&gt;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&lt;ewbhxh&gt;20&lt;/ewbhxh&gt;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递延所得税资产</w:t>
            </w:r>
            <w:r w:rsidRPr="00477779">
              <w:rPr>
                <w:rFonts w:ascii="Courier New" w:eastAsiaTheme="minorEastAsia" w:hAnsi="Courier New" w:cs="Courier New"/>
                <w:color w:val="0D0D0D" w:themeColor="text1" w:themeTint="F2"/>
                <w:sz w:val="20"/>
                <w:szCs w:val="20"/>
              </w:rPr>
              <w:t>&lt;/zcxmmc&gt;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实收资本（或股本</w:t>
            </w:r>
            <w:r w:rsidRPr="00477779">
              <w:rPr>
                <w:rFonts w:ascii="Courier New" w:eastAsiaTheme="minorEastAsia" w:hAnsi="Courier New" w:cs="Courier New"/>
                <w:color w:val="0D0D0D" w:themeColor="text1" w:themeTint="F2"/>
                <w:sz w:val="20"/>
                <w:szCs w:val="20"/>
              </w:rPr>
              <w:t>)&lt;/qyxmmc&gt;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&lt;ewbhxh&gt;21&lt;/ewbhxh&gt;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其他资产</w:t>
            </w:r>
            <w:r w:rsidRPr="00477779">
              <w:rPr>
                <w:rFonts w:ascii="Courier New" w:eastAsiaTheme="minorEastAsia" w:hAnsi="Courier New" w:cs="Courier New"/>
                <w:color w:val="0D0D0D" w:themeColor="text1" w:themeTint="F2"/>
                <w:sz w:val="20"/>
                <w:szCs w:val="20"/>
              </w:rPr>
              <w:t>&lt;/zcxmmc&gt;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资本公积</w:t>
            </w:r>
            <w:r w:rsidRPr="00477779">
              <w:rPr>
                <w:rFonts w:ascii="Courier New" w:eastAsiaTheme="minorEastAsia" w:hAnsi="Courier New" w:cs="Courier New"/>
                <w:color w:val="0D0D0D" w:themeColor="text1" w:themeTint="F2"/>
                <w:sz w:val="20"/>
                <w:szCs w:val="20"/>
              </w:rPr>
              <w:t>&lt;/qyxmmc&gt;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&lt;ewbhxh&gt;22&lt;/ewbhxh&gt;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减：库存股</w:t>
            </w:r>
            <w:r w:rsidRPr="00477779">
              <w:rPr>
                <w:rFonts w:ascii="Courier New" w:eastAsiaTheme="minorEastAsia" w:hAnsi="Courier New" w:cs="Courier New"/>
                <w:color w:val="0D0D0D" w:themeColor="text1" w:themeTint="F2"/>
                <w:sz w:val="20"/>
                <w:szCs w:val="20"/>
              </w:rPr>
              <w:t>&lt;/qyxmmc&gt;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&lt;ewbhxh&gt;23&lt;/ewbhxh&gt;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盈余公积</w:t>
            </w:r>
            <w:r w:rsidRPr="00477779">
              <w:rPr>
                <w:rFonts w:ascii="Courier New" w:eastAsiaTheme="minorEastAsia" w:hAnsi="Courier New" w:cs="Courier New"/>
                <w:color w:val="0D0D0D" w:themeColor="text1" w:themeTint="F2"/>
                <w:sz w:val="20"/>
                <w:szCs w:val="20"/>
              </w:rPr>
              <w:t>&lt;/qyxmmc&gt;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&lt;ewbhxh&gt;24&lt;/ewbhxh&gt;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一般风险准备</w:t>
            </w:r>
            <w:r w:rsidRPr="00477779">
              <w:rPr>
                <w:rFonts w:ascii="Courier New" w:eastAsiaTheme="minorEastAsia" w:hAnsi="Courier New" w:cs="Courier New"/>
                <w:color w:val="0D0D0D" w:themeColor="text1" w:themeTint="F2"/>
                <w:sz w:val="20"/>
                <w:szCs w:val="20"/>
              </w:rPr>
              <w:t>&lt;/qyxmmc&gt;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&lt;ewbhxh&gt;25&lt;/ewbhxh&gt;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未分配利润</w:t>
            </w:r>
            <w:r w:rsidRPr="00477779">
              <w:rPr>
                <w:rFonts w:ascii="Courier New" w:eastAsiaTheme="minorEastAsia" w:hAnsi="Courier New" w:cs="Courier New"/>
                <w:color w:val="0D0D0D" w:themeColor="text1" w:themeTint="F2"/>
                <w:sz w:val="20"/>
                <w:szCs w:val="20"/>
              </w:rPr>
              <w:t>&lt;/qyxmmc&gt;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&lt;ewbhxh&gt;26&lt;/ewbhxh&gt;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外币报表折算差额</w:t>
            </w:r>
            <w:r w:rsidRPr="00477779">
              <w:rPr>
                <w:rFonts w:ascii="Courier New" w:eastAsiaTheme="minorEastAsia" w:hAnsi="Courier New" w:cs="Courier New"/>
                <w:color w:val="0D0D0D" w:themeColor="text1" w:themeTint="F2"/>
                <w:sz w:val="20"/>
                <w:szCs w:val="20"/>
              </w:rPr>
              <w:t>&lt;/qyxmmc&gt;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&lt;ewbhxh&gt;27&lt;/ewbhxh&gt;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所有者权益（或股东权益）合计</w:t>
            </w:r>
            <w:r w:rsidRPr="00477779">
              <w:rPr>
                <w:rFonts w:ascii="Courier New" w:eastAsiaTheme="minorEastAsia" w:hAnsi="Courier New" w:cs="Courier New"/>
                <w:color w:val="0D0D0D" w:themeColor="text1" w:themeTint="F2"/>
                <w:sz w:val="20"/>
                <w:szCs w:val="20"/>
              </w:rPr>
              <w:t>&lt;/qyxmmc&gt;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&lt;ewbhxh&gt;28&lt;/ewbhxh&gt;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资产总计</w:t>
            </w:r>
            <w:r w:rsidRPr="00477779">
              <w:rPr>
                <w:rFonts w:ascii="Courier New" w:eastAsiaTheme="minorEastAsia" w:hAnsi="Courier New" w:cs="Courier New"/>
                <w:color w:val="0D0D0D" w:themeColor="text1" w:themeTint="F2"/>
                <w:sz w:val="20"/>
                <w:szCs w:val="20"/>
              </w:rPr>
              <w:t>&lt;/zcxmmc&gt;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负债和所有者权益（或股东权益）总计</w:t>
            </w:r>
            <w:r w:rsidRPr="00477779">
              <w:rPr>
                <w:rFonts w:ascii="Courier New" w:eastAsiaTheme="minorEastAsia" w:hAnsi="Courier New" w:cs="Courier New"/>
                <w:color w:val="0D0D0D" w:themeColor="text1" w:themeTint="F2"/>
                <w:sz w:val="20"/>
                <w:szCs w:val="20"/>
              </w:rPr>
              <w:t>&lt;/qyxmmc&gt;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&lt;/qmyeQy&gt;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&lt;/zcfzb&gt;</w:t>
            </w:r>
          </w:p>
          <w:p w:rsidR="006A184D" w:rsidRPr="00477779" w:rsidRDefault="006A184D" w:rsidP="00C21133">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&lt;/taxML&gt;</w:t>
            </w:r>
          </w:p>
          <w:p w:rsidR="00432249" w:rsidRPr="00477779" w:rsidRDefault="00432249" w:rsidP="005E3DA0">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&lt;/cjbbxml&gt;</w:t>
            </w:r>
          </w:p>
          <w:p w:rsidR="00432249" w:rsidRPr="00477779" w:rsidRDefault="00432249"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&lt;/logic&gt;</w:t>
            </w:r>
          </w:p>
          <w:p w:rsidR="00432249" w:rsidRPr="00477779" w:rsidRDefault="00432249" w:rsidP="005E3DA0">
            <w:pPr>
              <w:widowControl w:val="0"/>
              <w:autoSpaceDE w:val="0"/>
              <w:autoSpaceDN w:val="0"/>
              <w:adjustRightInd w:val="0"/>
              <w:rPr>
                <w:b/>
                <w:color w:val="0D0D0D" w:themeColor="text1" w:themeTint="F2"/>
              </w:rPr>
            </w:pPr>
            <w:r w:rsidRPr="00477779">
              <w:rPr>
                <w:rFonts w:ascii="Courier New" w:eastAsiaTheme="minorEastAsia" w:hAnsi="Courier New" w:cs="Courier New"/>
                <w:color w:val="0D0D0D" w:themeColor="text1" w:themeTint="F2"/>
                <w:sz w:val="20"/>
                <w:szCs w:val="20"/>
              </w:rPr>
              <w:tab/>
              <w:t>&lt;/body&gt;</w:t>
            </w:r>
          </w:p>
          <w:p w:rsidR="00432249" w:rsidRPr="00477779" w:rsidRDefault="00432249" w:rsidP="005E3DA0">
            <w:pPr>
              <w:widowControl w:val="0"/>
              <w:autoSpaceDE w:val="0"/>
              <w:autoSpaceDN w:val="0"/>
              <w:adjustRightInd w:val="0"/>
              <w:rPr>
                <w:b/>
                <w:color w:val="0D0D0D" w:themeColor="text1" w:themeTint="F2"/>
              </w:rPr>
            </w:pPr>
            <w:r w:rsidRPr="00477779">
              <w:rPr>
                <w:rFonts w:ascii="Courier New" w:eastAsiaTheme="minorEastAsia" w:hAnsi="Courier New" w:cs="Courier New"/>
                <w:color w:val="0D0D0D" w:themeColor="text1" w:themeTint="F2"/>
                <w:sz w:val="20"/>
                <w:szCs w:val="20"/>
              </w:rPr>
              <w:t>&lt;/envelope&gt;</w:t>
            </w:r>
          </w:p>
        </w:tc>
      </w:tr>
    </w:tbl>
    <w:p w:rsidR="00432249" w:rsidRPr="00477779" w:rsidRDefault="00432249" w:rsidP="00432249">
      <w:pPr>
        <w:rPr>
          <w:b/>
          <w:color w:val="0D0D0D" w:themeColor="text1" w:themeTint="F2"/>
        </w:rPr>
      </w:pPr>
      <w:r w:rsidRPr="00477779">
        <w:rPr>
          <w:rFonts w:hint="eastAsia"/>
          <w:b/>
          <w:color w:val="0D0D0D" w:themeColor="text1" w:themeTint="F2"/>
        </w:rPr>
        <w:lastRenderedPageBreak/>
        <w:t>(1)、安全信息（上线前需修改为正式数据）</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62"/>
        <w:gridCol w:w="4056"/>
        <w:gridCol w:w="2604"/>
      </w:tblGrid>
      <w:tr w:rsidR="00432249" w:rsidRPr="00477779" w:rsidTr="005E3DA0">
        <w:tc>
          <w:tcPr>
            <w:tcW w:w="1862" w:type="dxa"/>
            <w:shd w:val="clear" w:color="auto" w:fill="D9D9D9"/>
          </w:tcPr>
          <w:p w:rsidR="00432249" w:rsidRPr="00477779" w:rsidRDefault="00432249" w:rsidP="005E3DA0">
            <w:pPr>
              <w:spacing w:line="360" w:lineRule="auto"/>
              <w:jc w:val="center"/>
              <w:rPr>
                <w:b/>
                <w:color w:val="0D0D0D" w:themeColor="text1" w:themeTint="F2"/>
                <w:szCs w:val="21"/>
              </w:rPr>
            </w:pPr>
            <w:r w:rsidRPr="00477779">
              <w:rPr>
                <w:rFonts w:hint="eastAsia"/>
                <w:b/>
                <w:color w:val="0D0D0D" w:themeColor="text1" w:themeTint="F2"/>
                <w:szCs w:val="21"/>
              </w:rPr>
              <w:t>属性</w:t>
            </w:r>
          </w:p>
        </w:tc>
        <w:tc>
          <w:tcPr>
            <w:tcW w:w="4056" w:type="dxa"/>
            <w:shd w:val="clear" w:color="auto" w:fill="D9D9D9"/>
          </w:tcPr>
          <w:p w:rsidR="00432249" w:rsidRPr="00477779" w:rsidRDefault="00432249" w:rsidP="005E3DA0">
            <w:pPr>
              <w:spacing w:line="360" w:lineRule="auto"/>
              <w:jc w:val="center"/>
              <w:rPr>
                <w:b/>
                <w:color w:val="0D0D0D" w:themeColor="text1" w:themeTint="F2"/>
                <w:szCs w:val="21"/>
              </w:rPr>
            </w:pPr>
            <w:r w:rsidRPr="00477779">
              <w:rPr>
                <w:rFonts w:hint="eastAsia"/>
                <w:b/>
                <w:color w:val="0D0D0D" w:themeColor="text1" w:themeTint="F2"/>
                <w:szCs w:val="21"/>
              </w:rPr>
              <w:t>值</w:t>
            </w:r>
          </w:p>
        </w:tc>
        <w:tc>
          <w:tcPr>
            <w:tcW w:w="2604" w:type="dxa"/>
            <w:shd w:val="clear" w:color="auto" w:fill="D9D9D9"/>
          </w:tcPr>
          <w:p w:rsidR="00432249" w:rsidRPr="00477779" w:rsidRDefault="00432249" w:rsidP="005E3DA0">
            <w:pPr>
              <w:spacing w:line="360" w:lineRule="auto"/>
              <w:jc w:val="center"/>
              <w:rPr>
                <w:b/>
                <w:color w:val="0D0D0D" w:themeColor="text1" w:themeTint="F2"/>
                <w:szCs w:val="21"/>
              </w:rPr>
            </w:pPr>
            <w:r w:rsidRPr="00477779">
              <w:rPr>
                <w:rFonts w:hint="eastAsia"/>
                <w:b/>
                <w:color w:val="0D0D0D" w:themeColor="text1" w:themeTint="F2"/>
                <w:szCs w:val="21"/>
              </w:rPr>
              <w:t>备注</w:t>
            </w:r>
          </w:p>
        </w:tc>
      </w:tr>
      <w:tr w:rsidR="00432249" w:rsidRPr="00477779" w:rsidTr="005E3DA0">
        <w:tc>
          <w:tcPr>
            <w:tcW w:w="1862" w:type="dxa"/>
          </w:tcPr>
          <w:p w:rsidR="00432249" w:rsidRPr="00477779" w:rsidRDefault="00432249" w:rsidP="005E3DA0">
            <w:pPr>
              <w:spacing w:line="360" w:lineRule="auto"/>
              <w:rPr>
                <w:color w:val="0D0D0D" w:themeColor="text1" w:themeTint="F2"/>
                <w:szCs w:val="21"/>
              </w:rPr>
            </w:pPr>
            <w:r w:rsidRPr="00477779">
              <w:rPr>
                <w:rFonts w:hint="eastAsia"/>
                <w:color w:val="0D0D0D" w:themeColor="text1" w:themeTint="F2"/>
                <w:szCs w:val="21"/>
              </w:rPr>
              <w:t>service</w:t>
            </w:r>
          </w:p>
        </w:tc>
        <w:tc>
          <w:tcPr>
            <w:tcW w:w="4056" w:type="dxa"/>
          </w:tcPr>
          <w:p w:rsidR="00432249" w:rsidRPr="00477779" w:rsidRDefault="00432249" w:rsidP="00D377B6">
            <w:pPr>
              <w:spacing w:line="360" w:lineRule="auto"/>
              <w:rPr>
                <w:color w:val="0D0D0D" w:themeColor="text1" w:themeTint="F2"/>
                <w:szCs w:val="21"/>
              </w:rPr>
            </w:pPr>
            <w:r w:rsidRPr="00477779">
              <w:rPr>
                <w:color w:val="0D0D0D" w:themeColor="text1" w:themeTint="F2"/>
                <w:szCs w:val="21"/>
              </w:rPr>
              <w:t>10000</w:t>
            </w:r>
            <w:r w:rsidR="00D377B6" w:rsidRPr="00477779">
              <w:rPr>
                <w:rFonts w:hint="eastAsia"/>
                <w:color w:val="0D0D0D" w:themeColor="text1" w:themeTint="F2"/>
                <w:szCs w:val="21"/>
              </w:rPr>
              <w:t>5</w:t>
            </w:r>
          </w:p>
        </w:tc>
        <w:tc>
          <w:tcPr>
            <w:tcW w:w="2604" w:type="dxa"/>
          </w:tcPr>
          <w:p w:rsidR="00432249" w:rsidRPr="00477779" w:rsidRDefault="00F72588" w:rsidP="00F72588">
            <w:pPr>
              <w:outlineLvl w:val="1"/>
              <w:rPr>
                <w:b/>
                <w:color w:val="0D0D0D" w:themeColor="text1" w:themeTint="F2"/>
                <w:sz w:val="28"/>
                <w:szCs w:val="28"/>
              </w:rPr>
            </w:pPr>
            <w:bookmarkStart w:id="142" w:name="_Toc516651054"/>
            <w:r w:rsidRPr="00477779">
              <w:rPr>
                <w:rFonts w:hint="eastAsia"/>
                <w:color w:val="0D0D0D" w:themeColor="text1" w:themeTint="F2"/>
                <w:szCs w:val="21"/>
              </w:rPr>
              <w:t>企业会计准则（证券公司）</w:t>
            </w:r>
            <w:r w:rsidR="00432249" w:rsidRPr="00477779">
              <w:rPr>
                <w:rFonts w:hint="eastAsia"/>
                <w:color w:val="0D0D0D" w:themeColor="text1" w:themeTint="F2"/>
                <w:szCs w:val="21"/>
              </w:rPr>
              <w:t>财务报表提交服务</w:t>
            </w:r>
            <w:bookmarkEnd w:id="142"/>
          </w:p>
        </w:tc>
      </w:tr>
      <w:tr w:rsidR="00432249" w:rsidRPr="00477779" w:rsidTr="005E3DA0">
        <w:tc>
          <w:tcPr>
            <w:tcW w:w="1862" w:type="dxa"/>
          </w:tcPr>
          <w:p w:rsidR="00432249" w:rsidRPr="00477779" w:rsidRDefault="00432249" w:rsidP="005E3DA0">
            <w:pPr>
              <w:spacing w:line="360" w:lineRule="auto"/>
              <w:rPr>
                <w:color w:val="0D0D0D" w:themeColor="text1" w:themeTint="F2"/>
                <w:szCs w:val="21"/>
              </w:rPr>
            </w:pPr>
            <w:r w:rsidRPr="00477779">
              <w:rPr>
                <w:color w:val="0D0D0D" w:themeColor="text1" w:themeTint="F2"/>
                <w:szCs w:val="21"/>
              </w:rPr>
              <w:t>nsrsbh</w:t>
            </w:r>
          </w:p>
        </w:tc>
        <w:tc>
          <w:tcPr>
            <w:tcW w:w="4056" w:type="dxa"/>
          </w:tcPr>
          <w:p w:rsidR="00432249" w:rsidRPr="00477779" w:rsidRDefault="00432249" w:rsidP="005E3DA0">
            <w:pPr>
              <w:spacing w:line="360" w:lineRule="auto"/>
              <w:rPr>
                <w:color w:val="0D0D0D" w:themeColor="text1" w:themeTint="F2"/>
                <w:szCs w:val="21"/>
              </w:rPr>
            </w:pPr>
            <w:r w:rsidRPr="00477779">
              <w:rPr>
                <w:color w:val="0D0D0D" w:themeColor="text1" w:themeTint="F2"/>
                <w:szCs w:val="21"/>
              </w:rPr>
              <w:t>nsrsbh</w:t>
            </w:r>
          </w:p>
        </w:tc>
        <w:tc>
          <w:tcPr>
            <w:tcW w:w="2604" w:type="dxa"/>
          </w:tcPr>
          <w:p w:rsidR="00432249" w:rsidRPr="00477779" w:rsidRDefault="00432249" w:rsidP="005E3DA0">
            <w:pPr>
              <w:spacing w:line="360" w:lineRule="auto"/>
              <w:rPr>
                <w:color w:val="0D0D0D" w:themeColor="text1" w:themeTint="F2"/>
                <w:szCs w:val="21"/>
              </w:rPr>
            </w:pPr>
            <w:r w:rsidRPr="00477779">
              <w:rPr>
                <w:rFonts w:hint="eastAsia"/>
                <w:color w:val="0D0D0D" w:themeColor="text1" w:themeTint="F2"/>
                <w:szCs w:val="21"/>
              </w:rPr>
              <w:t>授权的纳税人识别号</w:t>
            </w:r>
          </w:p>
        </w:tc>
      </w:tr>
      <w:tr w:rsidR="00432249" w:rsidRPr="00477779" w:rsidTr="005E3DA0">
        <w:tc>
          <w:tcPr>
            <w:tcW w:w="1862" w:type="dxa"/>
          </w:tcPr>
          <w:p w:rsidR="00432249" w:rsidRPr="00477779" w:rsidRDefault="00432249" w:rsidP="005E3DA0">
            <w:pPr>
              <w:spacing w:line="360" w:lineRule="auto"/>
              <w:rPr>
                <w:color w:val="0D0D0D" w:themeColor="text1" w:themeTint="F2"/>
                <w:szCs w:val="21"/>
              </w:rPr>
            </w:pPr>
            <w:r w:rsidRPr="00477779">
              <w:rPr>
                <w:color w:val="0D0D0D" w:themeColor="text1" w:themeTint="F2"/>
                <w:szCs w:val="21"/>
              </w:rPr>
              <w:t>nsrmc</w:t>
            </w:r>
          </w:p>
        </w:tc>
        <w:tc>
          <w:tcPr>
            <w:tcW w:w="4056" w:type="dxa"/>
          </w:tcPr>
          <w:p w:rsidR="00432249" w:rsidRPr="00477779" w:rsidRDefault="00432249" w:rsidP="005E3DA0">
            <w:pPr>
              <w:spacing w:line="360" w:lineRule="auto"/>
              <w:rPr>
                <w:color w:val="0D0D0D" w:themeColor="text1" w:themeTint="F2"/>
                <w:szCs w:val="21"/>
              </w:rPr>
            </w:pPr>
            <w:r w:rsidRPr="00477779">
              <w:rPr>
                <w:color w:val="0D0D0D" w:themeColor="text1" w:themeTint="F2"/>
                <w:szCs w:val="21"/>
              </w:rPr>
              <w:t>nsrmc</w:t>
            </w:r>
          </w:p>
        </w:tc>
        <w:tc>
          <w:tcPr>
            <w:tcW w:w="2604" w:type="dxa"/>
          </w:tcPr>
          <w:p w:rsidR="00432249" w:rsidRPr="00477779" w:rsidRDefault="00432249" w:rsidP="005E3DA0">
            <w:pPr>
              <w:spacing w:line="360" w:lineRule="auto"/>
              <w:rPr>
                <w:color w:val="0D0D0D" w:themeColor="text1" w:themeTint="F2"/>
                <w:szCs w:val="21"/>
              </w:rPr>
            </w:pPr>
            <w:r w:rsidRPr="00477779">
              <w:rPr>
                <w:rFonts w:hint="eastAsia"/>
                <w:color w:val="0D0D0D" w:themeColor="text1" w:themeTint="F2"/>
                <w:szCs w:val="21"/>
              </w:rPr>
              <w:t>授权的纳税人名称</w:t>
            </w:r>
          </w:p>
        </w:tc>
      </w:tr>
      <w:tr w:rsidR="00432249" w:rsidRPr="00477779" w:rsidTr="005E3DA0">
        <w:tc>
          <w:tcPr>
            <w:tcW w:w="1862" w:type="dxa"/>
          </w:tcPr>
          <w:p w:rsidR="00432249" w:rsidRPr="00477779" w:rsidRDefault="00432249" w:rsidP="005E3DA0">
            <w:pPr>
              <w:spacing w:line="360" w:lineRule="auto"/>
              <w:rPr>
                <w:color w:val="0D0D0D" w:themeColor="text1" w:themeTint="F2"/>
                <w:szCs w:val="21"/>
              </w:rPr>
            </w:pPr>
            <w:r w:rsidRPr="00477779">
              <w:rPr>
                <w:color w:val="0D0D0D" w:themeColor="text1" w:themeTint="F2"/>
                <w:szCs w:val="21"/>
              </w:rPr>
              <w:t>license</w:t>
            </w:r>
          </w:p>
        </w:tc>
        <w:tc>
          <w:tcPr>
            <w:tcW w:w="4056" w:type="dxa"/>
          </w:tcPr>
          <w:p w:rsidR="00432249" w:rsidRPr="00477779" w:rsidRDefault="00432249" w:rsidP="005E3DA0">
            <w:pPr>
              <w:spacing w:line="360" w:lineRule="auto"/>
              <w:rPr>
                <w:color w:val="0D0D0D" w:themeColor="text1" w:themeTint="F2"/>
                <w:szCs w:val="21"/>
              </w:rPr>
            </w:pPr>
            <w:r w:rsidRPr="00477779">
              <w:rPr>
                <w:rFonts w:hint="eastAsia"/>
                <w:color w:val="0D0D0D" w:themeColor="text1" w:themeTint="F2"/>
                <w:szCs w:val="21"/>
              </w:rPr>
              <w:t>按特定规则生成</w:t>
            </w:r>
          </w:p>
        </w:tc>
        <w:tc>
          <w:tcPr>
            <w:tcW w:w="2604" w:type="dxa"/>
          </w:tcPr>
          <w:p w:rsidR="00432249" w:rsidRPr="00477779" w:rsidRDefault="00432249" w:rsidP="005E3DA0">
            <w:pPr>
              <w:spacing w:line="360" w:lineRule="auto"/>
              <w:rPr>
                <w:color w:val="0D0D0D" w:themeColor="text1" w:themeTint="F2"/>
                <w:szCs w:val="21"/>
              </w:rPr>
            </w:pPr>
            <w:r w:rsidRPr="00477779">
              <w:rPr>
                <w:rFonts w:hint="eastAsia"/>
                <w:color w:val="0D0D0D" w:themeColor="text1" w:themeTint="F2"/>
                <w:szCs w:val="21"/>
              </w:rPr>
              <w:t>授权码</w:t>
            </w:r>
          </w:p>
        </w:tc>
      </w:tr>
      <w:tr w:rsidR="00432249" w:rsidRPr="00477779" w:rsidTr="005E3DA0">
        <w:tc>
          <w:tcPr>
            <w:tcW w:w="1862" w:type="dxa"/>
          </w:tcPr>
          <w:p w:rsidR="00432249" w:rsidRPr="00477779" w:rsidRDefault="00432249" w:rsidP="005E3DA0">
            <w:pPr>
              <w:spacing w:line="360" w:lineRule="auto"/>
              <w:rPr>
                <w:color w:val="0D0D0D" w:themeColor="text1" w:themeTint="F2"/>
                <w:szCs w:val="21"/>
              </w:rPr>
            </w:pPr>
            <w:r w:rsidRPr="00477779">
              <w:rPr>
                <w:color w:val="0D0D0D" w:themeColor="text1" w:themeTint="F2"/>
                <w:szCs w:val="21"/>
              </w:rPr>
              <w:t>sequence</w:t>
            </w:r>
          </w:p>
        </w:tc>
        <w:tc>
          <w:tcPr>
            <w:tcW w:w="4056" w:type="dxa"/>
          </w:tcPr>
          <w:p w:rsidR="00432249" w:rsidRPr="00477779" w:rsidRDefault="00432249" w:rsidP="005E3DA0">
            <w:pPr>
              <w:spacing w:line="360" w:lineRule="auto"/>
              <w:rPr>
                <w:color w:val="0D0D0D" w:themeColor="text1" w:themeTint="F2"/>
                <w:szCs w:val="21"/>
              </w:rPr>
            </w:pPr>
            <w:r w:rsidRPr="00477779">
              <w:rPr>
                <w:color w:val="0D0D0D" w:themeColor="text1" w:themeTint="F2"/>
                <w:szCs w:val="21"/>
              </w:rPr>
              <w:t>c4ca4238a0b923820dcc509a6f75849b</w:t>
            </w:r>
          </w:p>
        </w:tc>
        <w:tc>
          <w:tcPr>
            <w:tcW w:w="2604" w:type="dxa"/>
          </w:tcPr>
          <w:p w:rsidR="00432249" w:rsidRPr="00477779" w:rsidRDefault="00432249" w:rsidP="005E3DA0">
            <w:pPr>
              <w:spacing w:line="360" w:lineRule="auto"/>
              <w:rPr>
                <w:color w:val="0D0D0D" w:themeColor="text1" w:themeTint="F2"/>
                <w:szCs w:val="21"/>
              </w:rPr>
            </w:pPr>
            <w:r w:rsidRPr="00477779">
              <w:rPr>
                <w:rFonts w:hint="eastAsia"/>
                <w:color w:val="0D0D0D" w:themeColor="text1" w:themeTint="F2"/>
                <w:szCs w:val="21"/>
              </w:rPr>
              <w:t>交易流水，比如GUID</w:t>
            </w:r>
          </w:p>
        </w:tc>
      </w:tr>
      <w:tr w:rsidR="00432249" w:rsidRPr="00477779" w:rsidTr="005E3DA0">
        <w:tc>
          <w:tcPr>
            <w:tcW w:w="1862" w:type="dxa"/>
          </w:tcPr>
          <w:p w:rsidR="00432249" w:rsidRPr="00477779" w:rsidRDefault="00432249" w:rsidP="005E3DA0">
            <w:pPr>
              <w:spacing w:line="360" w:lineRule="auto"/>
              <w:rPr>
                <w:color w:val="0D0D0D" w:themeColor="text1" w:themeTint="F2"/>
                <w:szCs w:val="21"/>
              </w:rPr>
            </w:pPr>
            <w:r w:rsidRPr="00477779">
              <w:rPr>
                <w:color w:val="0D0D0D" w:themeColor="text1" w:themeTint="F2"/>
                <w:szCs w:val="21"/>
              </w:rPr>
              <w:t>timestamp</w:t>
            </w:r>
          </w:p>
        </w:tc>
        <w:tc>
          <w:tcPr>
            <w:tcW w:w="4056" w:type="dxa"/>
          </w:tcPr>
          <w:p w:rsidR="00432249" w:rsidRPr="00477779" w:rsidRDefault="00432249" w:rsidP="005E3DA0">
            <w:pPr>
              <w:spacing w:line="360" w:lineRule="auto"/>
              <w:rPr>
                <w:color w:val="0D0D0D" w:themeColor="text1" w:themeTint="F2"/>
                <w:szCs w:val="21"/>
              </w:rPr>
            </w:pPr>
            <w:r w:rsidRPr="00477779">
              <w:rPr>
                <w:rFonts w:hint="eastAsia"/>
                <w:color w:val="0D0D0D" w:themeColor="text1" w:themeTint="F2"/>
                <w:szCs w:val="21"/>
              </w:rPr>
              <w:t>20111028153121100</w:t>
            </w:r>
          </w:p>
        </w:tc>
        <w:tc>
          <w:tcPr>
            <w:tcW w:w="2604" w:type="dxa"/>
          </w:tcPr>
          <w:p w:rsidR="00432249" w:rsidRPr="00477779" w:rsidRDefault="00700F46" w:rsidP="005E3DA0">
            <w:pPr>
              <w:spacing w:line="360" w:lineRule="auto"/>
              <w:rPr>
                <w:color w:val="0D0D0D" w:themeColor="text1" w:themeTint="F2"/>
                <w:szCs w:val="21"/>
              </w:rPr>
            </w:pPr>
            <w:r>
              <w:rPr>
                <w:rFonts w:hint="eastAsia"/>
                <w:color w:val="0D0D0D" w:themeColor="text1" w:themeTint="F2"/>
                <w:szCs w:val="21"/>
              </w:rPr>
              <w:t>时间戳（第三方系统调用接口的时间）</w:t>
            </w:r>
            <w:r w:rsidR="00432249" w:rsidRPr="00477779">
              <w:rPr>
                <w:rFonts w:hint="eastAsia"/>
                <w:color w:val="0D0D0D" w:themeColor="text1" w:themeTint="F2"/>
                <w:szCs w:val="21"/>
              </w:rPr>
              <w:t>，格式：</w:t>
            </w:r>
            <w:r w:rsidR="00432249" w:rsidRPr="00477779">
              <w:rPr>
                <w:color w:val="0D0D0D" w:themeColor="text1" w:themeTint="F2"/>
                <w:szCs w:val="21"/>
              </w:rPr>
              <w:lastRenderedPageBreak/>
              <w:t>yyyyMMddHH24missSSS</w:t>
            </w:r>
          </w:p>
        </w:tc>
      </w:tr>
    </w:tbl>
    <w:p w:rsidR="00432249" w:rsidRPr="00477779" w:rsidRDefault="00432249" w:rsidP="00432249">
      <w:pPr>
        <w:ind w:left="425"/>
        <w:rPr>
          <w:b/>
          <w:color w:val="0D0D0D" w:themeColor="text1" w:themeTint="F2"/>
        </w:rPr>
      </w:pPr>
    </w:p>
    <w:p w:rsidR="00432249" w:rsidRPr="00477779" w:rsidRDefault="00432249" w:rsidP="00BA110B">
      <w:pPr>
        <w:pStyle w:val="a0"/>
      </w:pPr>
      <w:bookmarkStart w:id="143" w:name="_Toc516651055"/>
      <w:r w:rsidRPr="00477779">
        <w:rPr>
          <w:rFonts w:hint="eastAsia"/>
        </w:rPr>
        <w:t>响应报文</w:t>
      </w:r>
      <w:bookmarkEnd w:id="143"/>
    </w:p>
    <w:tbl>
      <w:tblPr>
        <w:tblStyle w:val="af"/>
        <w:tblW w:w="0" w:type="auto"/>
        <w:tblLook w:val="04A0"/>
      </w:tblPr>
      <w:tblGrid>
        <w:gridCol w:w="8522"/>
      </w:tblGrid>
      <w:tr w:rsidR="00432249" w:rsidRPr="00477779" w:rsidTr="005E3DA0">
        <w:tc>
          <w:tcPr>
            <w:tcW w:w="8522" w:type="dxa"/>
          </w:tcPr>
          <w:p w:rsidR="00432249" w:rsidRPr="00477779" w:rsidRDefault="00432249"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&lt;?xml version="1.0" encoding="utf-8"?&gt;</w:t>
            </w:r>
          </w:p>
          <w:p w:rsidR="00432249" w:rsidRPr="00477779" w:rsidRDefault="00432249"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&lt;envelope&gt;</w:t>
            </w:r>
          </w:p>
          <w:p w:rsidR="00432249" w:rsidRPr="00477779" w:rsidRDefault="00432249"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&lt;header&gt;</w:t>
            </w:r>
          </w:p>
          <w:p w:rsidR="00432249" w:rsidRPr="00477779" w:rsidRDefault="00432249"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&lt;authen&gt;</w:t>
            </w:r>
          </w:p>
          <w:p w:rsidR="00432249" w:rsidRPr="00477779" w:rsidRDefault="00432249"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响应信息</w:t>
            </w:r>
            <w:r w:rsidRPr="00477779">
              <w:rPr>
                <w:rFonts w:ascii="Courier New" w:eastAsiaTheme="minorEastAsia" w:hAnsi="Courier New" w:cs="Courier New"/>
                <w:color w:val="0D0D0D" w:themeColor="text1" w:themeTint="F2"/>
                <w:sz w:val="20"/>
                <w:szCs w:val="20"/>
              </w:rPr>
              <w:t>--&gt;</w:t>
            </w:r>
          </w:p>
          <w:p w:rsidR="00432249" w:rsidRPr="00477779" w:rsidRDefault="00432249"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&lt;success&gt;true&lt;/success&gt;</w:t>
            </w:r>
          </w:p>
          <w:p w:rsidR="00432249" w:rsidRPr="00477779" w:rsidRDefault="00432249"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&lt;message&gt;</w:t>
            </w:r>
            <w:r w:rsidRPr="00477779">
              <w:rPr>
                <w:rFonts w:ascii="Courier New" w:eastAsiaTheme="minorEastAsia" w:hAnsi="Courier New" w:cs="Courier New"/>
                <w:color w:val="0D0D0D" w:themeColor="text1" w:themeTint="F2"/>
                <w:sz w:val="20"/>
                <w:szCs w:val="20"/>
              </w:rPr>
              <w:t>返回真实响应消息</w:t>
            </w:r>
            <w:r w:rsidRPr="00477779">
              <w:rPr>
                <w:rFonts w:ascii="Courier New" w:eastAsiaTheme="minorEastAsia" w:hAnsi="Courier New" w:cs="Courier New"/>
                <w:color w:val="0D0D0D" w:themeColor="text1" w:themeTint="F2"/>
                <w:sz w:val="20"/>
                <w:szCs w:val="20"/>
              </w:rPr>
              <w:t>&lt;/message&gt;</w:t>
            </w:r>
          </w:p>
          <w:p w:rsidR="00432249" w:rsidRPr="00477779" w:rsidRDefault="00432249"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&lt;sequence&gt;c4ca4238a0b923820dcc509a6f75849b&lt;/sequence&gt;</w:t>
            </w:r>
          </w:p>
          <w:p w:rsidR="00432249" w:rsidRPr="00477779" w:rsidRDefault="00432249"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&lt;timestamp&gt;20111028153121100&lt;/timestamp&gt;</w:t>
            </w:r>
          </w:p>
          <w:p w:rsidR="00432249" w:rsidRPr="00477779" w:rsidRDefault="00432249"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&lt;/authen&gt;</w:t>
            </w:r>
          </w:p>
          <w:p w:rsidR="00432249" w:rsidRPr="00477779" w:rsidRDefault="00432249"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&lt;/header&gt;</w:t>
            </w:r>
          </w:p>
          <w:p w:rsidR="00432249" w:rsidRPr="00477779" w:rsidRDefault="00432249"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&lt;body&gt;</w:t>
            </w:r>
          </w:p>
          <w:p w:rsidR="00432249" w:rsidRPr="00477779" w:rsidRDefault="00432249"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业务</w:t>
            </w:r>
            <w:r w:rsidRPr="00477779">
              <w:rPr>
                <w:rFonts w:ascii="Courier New" w:eastAsiaTheme="minorEastAsia" w:hAnsi="Courier New" w:cs="Courier New" w:hint="eastAsia"/>
                <w:color w:val="0D0D0D" w:themeColor="text1" w:themeTint="F2"/>
                <w:sz w:val="20"/>
                <w:szCs w:val="20"/>
              </w:rPr>
              <w:t>处理结果</w:t>
            </w:r>
            <w:r w:rsidRPr="00477779">
              <w:rPr>
                <w:rFonts w:ascii="Courier New" w:eastAsiaTheme="minorEastAsia" w:hAnsi="Courier New" w:cs="Courier New"/>
                <w:color w:val="0D0D0D" w:themeColor="text1" w:themeTint="F2"/>
                <w:sz w:val="20"/>
                <w:szCs w:val="20"/>
              </w:rPr>
              <w:t>信息</w:t>
            </w:r>
            <w:r w:rsidRPr="00477779">
              <w:rPr>
                <w:rFonts w:ascii="Courier New" w:eastAsiaTheme="minorEastAsia" w:hAnsi="Courier New" w:cs="Courier New"/>
                <w:color w:val="0D0D0D" w:themeColor="text1" w:themeTint="F2"/>
                <w:sz w:val="20"/>
                <w:szCs w:val="20"/>
              </w:rPr>
              <w:t>--&gt;</w:t>
            </w:r>
          </w:p>
          <w:p w:rsidR="00432249" w:rsidRPr="00477779" w:rsidRDefault="00432249"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&lt;logic&gt;</w:t>
            </w:r>
          </w:p>
          <w:p w:rsidR="00432249" w:rsidRPr="00477779" w:rsidRDefault="00432249"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hint="eastAsia"/>
                <w:color w:val="0D0D0D" w:themeColor="text1" w:themeTint="F2"/>
                <w:sz w:val="20"/>
                <w:szCs w:val="20"/>
              </w:rPr>
              <w:t xml:space="preserve">           &lt;r</w:t>
            </w:r>
            <w:r w:rsidRPr="00477779">
              <w:rPr>
                <w:rFonts w:ascii="Courier New" w:eastAsiaTheme="minorEastAsia" w:hAnsi="Courier New" w:cs="Courier New"/>
                <w:color w:val="0D0D0D" w:themeColor="text1" w:themeTint="F2"/>
                <w:sz w:val="20"/>
                <w:szCs w:val="20"/>
              </w:rPr>
              <w:t>eturnData</w:t>
            </w:r>
            <w:r w:rsidRPr="00477779">
              <w:rPr>
                <w:rFonts w:ascii="Courier New" w:eastAsiaTheme="minorEastAsia" w:hAnsi="Courier New" w:cs="Courier New" w:hint="eastAsia"/>
                <w:color w:val="0D0D0D" w:themeColor="text1" w:themeTint="F2"/>
                <w:sz w:val="20"/>
                <w:szCs w:val="20"/>
              </w:rPr>
              <w:t>&gt;</w:t>
            </w:r>
          </w:p>
          <w:p w:rsidR="00432249" w:rsidRPr="00477779" w:rsidRDefault="00432249"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hint="eastAsia"/>
                <w:color w:val="0D0D0D" w:themeColor="text1" w:themeTint="F2"/>
                <w:sz w:val="20"/>
                <w:szCs w:val="20"/>
              </w:rPr>
              <w:t>&lt;returncode&gt;</w:t>
            </w:r>
            <w:r w:rsidRPr="00477779">
              <w:rPr>
                <w:rFonts w:ascii="Courier New" w:eastAsiaTheme="minorEastAsia" w:hAnsi="Courier New" w:cs="Courier New" w:hint="eastAsia"/>
                <w:color w:val="0D0D0D" w:themeColor="text1" w:themeTint="F2"/>
                <w:sz w:val="20"/>
                <w:szCs w:val="20"/>
              </w:rPr>
              <w:t>返回代码</w:t>
            </w:r>
            <w:r w:rsidRPr="00477779">
              <w:rPr>
                <w:rFonts w:ascii="Courier New" w:eastAsiaTheme="minorEastAsia" w:hAnsi="Courier New" w:cs="Courier New" w:hint="eastAsia"/>
                <w:color w:val="0D0D0D" w:themeColor="text1" w:themeTint="F2"/>
                <w:sz w:val="20"/>
                <w:szCs w:val="20"/>
              </w:rPr>
              <w:t>&lt;/returncode&gt;</w:t>
            </w:r>
          </w:p>
          <w:p w:rsidR="00432249" w:rsidRPr="00477779" w:rsidRDefault="00432249"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hint="eastAsia"/>
                <w:color w:val="0D0D0D" w:themeColor="text1" w:themeTint="F2"/>
                <w:sz w:val="20"/>
                <w:szCs w:val="20"/>
              </w:rPr>
              <w:t xml:space="preserve">            &lt;returnMsg&gt;</w:t>
            </w:r>
            <w:r w:rsidRPr="00477779">
              <w:rPr>
                <w:rFonts w:ascii="Courier New" w:eastAsiaTheme="minorEastAsia" w:hAnsi="Courier New" w:cs="Courier New" w:hint="eastAsia"/>
                <w:color w:val="0D0D0D" w:themeColor="text1" w:themeTint="F2"/>
                <w:sz w:val="20"/>
                <w:szCs w:val="20"/>
              </w:rPr>
              <w:t>返回代码提示</w:t>
            </w:r>
            <w:r w:rsidRPr="00477779">
              <w:rPr>
                <w:rFonts w:ascii="Courier New" w:eastAsiaTheme="minorEastAsia" w:hAnsi="Courier New" w:cs="Courier New" w:hint="eastAsia"/>
                <w:color w:val="0D0D0D" w:themeColor="text1" w:themeTint="F2"/>
                <w:sz w:val="20"/>
                <w:szCs w:val="20"/>
              </w:rPr>
              <w:t>&lt;/returncode&gt;</w:t>
            </w:r>
          </w:p>
          <w:p w:rsidR="00432249" w:rsidRPr="00477779" w:rsidRDefault="00432249"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hint="eastAsia"/>
                <w:color w:val="0D0D0D" w:themeColor="text1" w:themeTint="F2"/>
                <w:sz w:val="20"/>
                <w:szCs w:val="20"/>
              </w:rPr>
              <w:t xml:space="preserve">           &lt;/r</w:t>
            </w:r>
            <w:r w:rsidRPr="00477779">
              <w:rPr>
                <w:rFonts w:ascii="Courier New" w:eastAsiaTheme="minorEastAsia" w:hAnsi="Courier New" w:cs="Courier New"/>
                <w:color w:val="0D0D0D" w:themeColor="text1" w:themeTint="F2"/>
                <w:sz w:val="20"/>
                <w:szCs w:val="20"/>
              </w:rPr>
              <w:t>eturnData</w:t>
            </w:r>
            <w:r w:rsidRPr="00477779">
              <w:rPr>
                <w:rFonts w:ascii="Courier New" w:eastAsiaTheme="minorEastAsia" w:hAnsi="Courier New" w:cs="Courier New" w:hint="eastAsia"/>
                <w:color w:val="0D0D0D" w:themeColor="text1" w:themeTint="F2"/>
                <w:sz w:val="20"/>
                <w:szCs w:val="20"/>
              </w:rPr>
              <w:t>&gt;</w:t>
            </w:r>
          </w:p>
          <w:p w:rsidR="00432249" w:rsidRPr="00477779" w:rsidRDefault="00432249"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&lt;/logic&gt;</w:t>
            </w:r>
          </w:p>
          <w:p w:rsidR="00432249" w:rsidRPr="00477779" w:rsidRDefault="00432249"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&lt;/body&gt;</w:t>
            </w:r>
          </w:p>
          <w:p w:rsidR="00432249" w:rsidRPr="00477779" w:rsidRDefault="00432249" w:rsidP="005E3DA0">
            <w:pPr>
              <w:rPr>
                <w:b/>
                <w:color w:val="0D0D0D" w:themeColor="text1" w:themeTint="F2"/>
              </w:rPr>
            </w:pPr>
            <w:r w:rsidRPr="00477779">
              <w:rPr>
                <w:rFonts w:ascii="Courier New" w:eastAsiaTheme="minorEastAsia" w:hAnsi="Courier New" w:cs="Courier New"/>
                <w:color w:val="0D0D0D" w:themeColor="text1" w:themeTint="F2"/>
                <w:sz w:val="20"/>
                <w:szCs w:val="20"/>
              </w:rPr>
              <w:t>&lt;/envelope&gt;</w:t>
            </w:r>
            <w:r w:rsidRPr="00477779">
              <w:rPr>
                <w:rFonts w:ascii="Courier New" w:eastAsiaTheme="minorEastAsia" w:hAnsi="Courier New" w:cs="Courier New"/>
                <w:b/>
                <w:color w:val="0D0D0D" w:themeColor="text1" w:themeTint="F2"/>
                <w:sz w:val="20"/>
                <w:szCs w:val="20"/>
              </w:rPr>
              <w:t xml:space="preserve"> </w:t>
            </w:r>
          </w:p>
        </w:tc>
      </w:tr>
    </w:tbl>
    <w:p w:rsidR="00432249" w:rsidRPr="00477779" w:rsidRDefault="00432249" w:rsidP="00432249">
      <w:pPr>
        <w:rPr>
          <w:b/>
          <w:color w:val="0D0D0D" w:themeColor="text1" w:themeTint="F2"/>
        </w:rPr>
      </w:pPr>
      <w:r w:rsidRPr="00477779">
        <w:rPr>
          <w:rFonts w:hint="eastAsia"/>
          <w:b/>
          <w:color w:val="0D0D0D" w:themeColor="text1" w:themeTint="F2"/>
        </w:rPr>
        <w:t>(1)、响应信息</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93"/>
        <w:gridCol w:w="4056"/>
        <w:gridCol w:w="2173"/>
      </w:tblGrid>
      <w:tr w:rsidR="00432249" w:rsidRPr="00477779" w:rsidTr="005E3DA0">
        <w:tc>
          <w:tcPr>
            <w:tcW w:w="2543" w:type="dxa"/>
            <w:shd w:val="clear" w:color="auto" w:fill="D9D9D9"/>
          </w:tcPr>
          <w:p w:rsidR="00432249" w:rsidRPr="00477779" w:rsidRDefault="00432249" w:rsidP="005E3DA0">
            <w:pPr>
              <w:spacing w:line="360" w:lineRule="auto"/>
              <w:jc w:val="center"/>
              <w:rPr>
                <w:b/>
                <w:color w:val="0D0D0D" w:themeColor="text1" w:themeTint="F2"/>
                <w:szCs w:val="21"/>
              </w:rPr>
            </w:pPr>
            <w:r w:rsidRPr="00477779">
              <w:rPr>
                <w:rFonts w:hint="eastAsia"/>
                <w:b/>
                <w:color w:val="0D0D0D" w:themeColor="text1" w:themeTint="F2"/>
                <w:szCs w:val="21"/>
              </w:rPr>
              <w:t>属性</w:t>
            </w:r>
          </w:p>
        </w:tc>
        <w:tc>
          <w:tcPr>
            <w:tcW w:w="3576" w:type="dxa"/>
            <w:shd w:val="clear" w:color="auto" w:fill="D9D9D9"/>
          </w:tcPr>
          <w:p w:rsidR="00432249" w:rsidRPr="00477779" w:rsidRDefault="00432249" w:rsidP="005E3DA0">
            <w:pPr>
              <w:spacing w:line="360" w:lineRule="auto"/>
              <w:jc w:val="center"/>
              <w:rPr>
                <w:b/>
                <w:color w:val="0D0D0D" w:themeColor="text1" w:themeTint="F2"/>
                <w:szCs w:val="21"/>
              </w:rPr>
            </w:pPr>
            <w:r w:rsidRPr="00477779">
              <w:rPr>
                <w:rFonts w:hint="eastAsia"/>
                <w:b/>
                <w:color w:val="0D0D0D" w:themeColor="text1" w:themeTint="F2"/>
                <w:szCs w:val="21"/>
              </w:rPr>
              <w:t>值</w:t>
            </w:r>
          </w:p>
        </w:tc>
        <w:tc>
          <w:tcPr>
            <w:tcW w:w="2482" w:type="dxa"/>
            <w:shd w:val="clear" w:color="auto" w:fill="D9D9D9"/>
          </w:tcPr>
          <w:p w:rsidR="00432249" w:rsidRPr="00477779" w:rsidRDefault="00432249" w:rsidP="005E3DA0">
            <w:pPr>
              <w:spacing w:line="360" w:lineRule="auto"/>
              <w:jc w:val="center"/>
              <w:rPr>
                <w:b/>
                <w:color w:val="0D0D0D" w:themeColor="text1" w:themeTint="F2"/>
                <w:szCs w:val="21"/>
              </w:rPr>
            </w:pPr>
            <w:r w:rsidRPr="00477779">
              <w:rPr>
                <w:rFonts w:hint="eastAsia"/>
                <w:b/>
                <w:color w:val="0D0D0D" w:themeColor="text1" w:themeTint="F2"/>
                <w:szCs w:val="21"/>
              </w:rPr>
              <w:t>备注</w:t>
            </w:r>
          </w:p>
        </w:tc>
      </w:tr>
      <w:tr w:rsidR="00432249" w:rsidRPr="00477779" w:rsidTr="005E3DA0">
        <w:tc>
          <w:tcPr>
            <w:tcW w:w="2543" w:type="dxa"/>
          </w:tcPr>
          <w:p w:rsidR="00432249" w:rsidRPr="00477779" w:rsidRDefault="00432249" w:rsidP="005E3DA0">
            <w:pPr>
              <w:spacing w:line="360" w:lineRule="auto"/>
              <w:rPr>
                <w:color w:val="0D0D0D" w:themeColor="text1" w:themeTint="F2"/>
                <w:szCs w:val="21"/>
              </w:rPr>
            </w:pPr>
            <w:r w:rsidRPr="00477779">
              <w:rPr>
                <w:rFonts w:hint="eastAsia"/>
                <w:color w:val="0D0D0D" w:themeColor="text1" w:themeTint="F2"/>
                <w:szCs w:val="21"/>
              </w:rPr>
              <w:t>success</w:t>
            </w:r>
          </w:p>
        </w:tc>
        <w:tc>
          <w:tcPr>
            <w:tcW w:w="3576" w:type="dxa"/>
          </w:tcPr>
          <w:p w:rsidR="00432249" w:rsidRPr="00477779" w:rsidRDefault="00432249" w:rsidP="005E3DA0">
            <w:pPr>
              <w:spacing w:line="360" w:lineRule="auto"/>
              <w:rPr>
                <w:color w:val="0D0D0D" w:themeColor="text1" w:themeTint="F2"/>
                <w:szCs w:val="21"/>
              </w:rPr>
            </w:pPr>
            <w:r w:rsidRPr="00477779">
              <w:rPr>
                <w:rFonts w:hint="eastAsia"/>
                <w:color w:val="0D0D0D" w:themeColor="text1" w:themeTint="F2"/>
                <w:szCs w:val="21"/>
              </w:rPr>
              <w:t>true</w:t>
            </w:r>
          </w:p>
        </w:tc>
        <w:tc>
          <w:tcPr>
            <w:tcW w:w="2482" w:type="dxa"/>
          </w:tcPr>
          <w:p w:rsidR="00432249" w:rsidRPr="00477779" w:rsidRDefault="00432249" w:rsidP="005E3DA0">
            <w:pPr>
              <w:spacing w:line="360" w:lineRule="auto"/>
              <w:rPr>
                <w:color w:val="0D0D0D" w:themeColor="text1" w:themeTint="F2"/>
                <w:szCs w:val="21"/>
              </w:rPr>
            </w:pPr>
            <w:r w:rsidRPr="00477779">
              <w:rPr>
                <w:rFonts w:hint="eastAsia"/>
                <w:color w:val="0D0D0D" w:themeColor="text1" w:themeTint="F2"/>
                <w:szCs w:val="21"/>
              </w:rPr>
              <w:t>true执行成功、false执行失败</w:t>
            </w:r>
          </w:p>
        </w:tc>
      </w:tr>
      <w:tr w:rsidR="00432249" w:rsidRPr="00477779" w:rsidTr="005E3DA0">
        <w:tc>
          <w:tcPr>
            <w:tcW w:w="2543" w:type="dxa"/>
          </w:tcPr>
          <w:p w:rsidR="00432249" w:rsidRPr="00477779" w:rsidRDefault="00432249" w:rsidP="005E3DA0">
            <w:pPr>
              <w:spacing w:line="360" w:lineRule="auto"/>
              <w:rPr>
                <w:color w:val="0D0D0D" w:themeColor="text1" w:themeTint="F2"/>
                <w:szCs w:val="21"/>
              </w:rPr>
            </w:pPr>
            <w:r w:rsidRPr="00477779">
              <w:rPr>
                <w:rFonts w:hint="eastAsia"/>
                <w:color w:val="0D0D0D" w:themeColor="text1" w:themeTint="F2"/>
                <w:szCs w:val="21"/>
              </w:rPr>
              <w:t>message</w:t>
            </w:r>
          </w:p>
        </w:tc>
        <w:tc>
          <w:tcPr>
            <w:tcW w:w="3576" w:type="dxa"/>
          </w:tcPr>
          <w:p w:rsidR="00432249" w:rsidRPr="00477779" w:rsidRDefault="00432249" w:rsidP="005E3DA0">
            <w:pPr>
              <w:spacing w:line="360" w:lineRule="auto"/>
              <w:rPr>
                <w:color w:val="0D0D0D" w:themeColor="text1" w:themeTint="F2"/>
                <w:szCs w:val="21"/>
              </w:rPr>
            </w:pPr>
          </w:p>
        </w:tc>
        <w:tc>
          <w:tcPr>
            <w:tcW w:w="2482" w:type="dxa"/>
          </w:tcPr>
          <w:p w:rsidR="00432249" w:rsidRPr="00477779" w:rsidRDefault="00432249" w:rsidP="005E3DA0">
            <w:pPr>
              <w:spacing w:line="360" w:lineRule="auto"/>
              <w:rPr>
                <w:color w:val="0D0D0D" w:themeColor="text1" w:themeTint="F2"/>
                <w:szCs w:val="21"/>
              </w:rPr>
            </w:pPr>
            <w:r w:rsidRPr="00477779">
              <w:rPr>
                <w:rFonts w:hint="eastAsia"/>
                <w:color w:val="0D0D0D" w:themeColor="text1" w:themeTint="F2"/>
                <w:szCs w:val="21"/>
              </w:rPr>
              <w:t>根据实际业务逻辑实际返回的响应消息</w:t>
            </w:r>
          </w:p>
        </w:tc>
      </w:tr>
      <w:tr w:rsidR="00432249" w:rsidRPr="00477779" w:rsidTr="005E3DA0">
        <w:tc>
          <w:tcPr>
            <w:tcW w:w="2543" w:type="dxa"/>
          </w:tcPr>
          <w:p w:rsidR="00432249" w:rsidRPr="00477779" w:rsidRDefault="00432249" w:rsidP="005E3DA0">
            <w:pPr>
              <w:spacing w:line="360" w:lineRule="auto"/>
              <w:rPr>
                <w:color w:val="0D0D0D" w:themeColor="text1" w:themeTint="F2"/>
                <w:szCs w:val="21"/>
              </w:rPr>
            </w:pPr>
            <w:r w:rsidRPr="00477779">
              <w:rPr>
                <w:color w:val="0D0D0D" w:themeColor="text1" w:themeTint="F2"/>
                <w:szCs w:val="21"/>
              </w:rPr>
              <w:t>sequence</w:t>
            </w:r>
          </w:p>
        </w:tc>
        <w:tc>
          <w:tcPr>
            <w:tcW w:w="3576" w:type="dxa"/>
          </w:tcPr>
          <w:p w:rsidR="00432249" w:rsidRPr="00477779" w:rsidRDefault="00432249" w:rsidP="005E3DA0">
            <w:pPr>
              <w:spacing w:line="360" w:lineRule="auto"/>
              <w:rPr>
                <w:color w:val="0D0D0D" w:themeColor="text1" w:themeTint="F2"/>
                <w:szCs w:val="21"/>
              </w:rPr>
            </w:pPr>
            <w:r w:rsidRPr="00477779">
              <w:rPr>
                <w:color w:val="0D0D0D" w:themeColor="text1" w:themeTint="F2"/>
                <w:szCs w:val="21"/>
              </w:rPr>
              <w:t>c4ca4238a0b923820dcc509a6f75849b</w:t>
            </w:r>
          </w:p>
        </w:tc>
        <w:tc>
          <w:tcPr>
            <w:tcW w:w="2482" w:type="dxa"/>
          </w:tcPr>
          <w:p w:rsidR="00432249" w:rsidRPr="00477779" w:rsidRDefault="00432249" w:rsidP="005E3DA0">
            <w:pPr>
              <w:spacing w:line="360" w:lineRule="auto"/>
              <w:rPr>
                <w:color w:val="0D0D0D" w:themeColor="text1" w:themeTint="F2"/>
                <w:szCs w:val="21"/>
              </w:rPr>
            </w:pPr>
            <w:r w:rsidRPr="00477779">
              <w:rPr>
                <w:rFonts w:hint="eastAsia"/>
                <w:color w:val="0D0D0D" w:themeColor="text1" w:themeTint="F2"/>
                <w:szCs w:val="21"/>
              </w:rPr>
              <w:t>交易流水，原值返回</w:t>
            </w:r>
          </w:p>
        </w:tc>
      </w:tr>
      <w:tr w:rsidR="00432249" w:rsidRPr="00477779" w:rsidTr="005E3DA0">
        <w:tc>
          <w:tcPr>
            <w:tcW w:w="2543" w:type="dxa"/>
          </w:tcPr>
          <w:p w:rsidR="00432249" w:rsidRPr="00477779" w:rsidRDefault="00432249" w:rsidP="005E3DA0">
            <w:pPr>
              <w:spacing w:line="360" w:lineRule="auto"/>
              <w:rPr>
                <w:color w:val="0D0D0D" w:themeColor="text1" w:themeTint="F2"/>
                <w:szCs w:val="21"/>
              </w:rPr>
            </w:pPr>
            <w:r w:rsidRPr="00477779">
              <w:rPr>
                <w:color w:val="0D0D0D" w:themeColor="text1" w:themeTint="F2"/>
                <w:szCs w:val="21"/>
              </w:rPr>
              <w:t>timestamp</w:t>
            </w:r>
          </w:p>
        </w:tc>
        <w:tc>
          <w:tcPr>
            <w:tcW w:w="3576" w:type="dxa"/>
          </w:tcPr>
          <w:p w:rsidR="00432249" w:rsidRPr="00477779" w:rsidRDefault="00432249" w:rsidP="005E3DA0">
            <w:pPr>
              <w:spacing w:line="360" w:lineRule="auto"/>
              <w:rPr>
                <w:color w:val="0D0D0D" w:themeColor="text1" w:themeTint="F2"/>
                <w:szCs w:val="21"/>
              </w:rPr>
            </w:pPr>
            <w:r w:rsidRPr="00477779">
              <w:rPr>
                <w:rFonts w:hint="eastAsia"/>
                <w:color w:val="0D0D0D" w:themeColor="text1" w:themeTint="F2"/>
                <w:szCs w:val="21"/>
              </w:rPr>
              <w:t>20111028153121100</w:t>
            </w:r>
          </w:p>
        </w:tc>
        <w:tc>
          <w:tcPr>
            <w:tcW w:w="2482" w:type="dxa"/>
          </w:tcPr>
          <w:p w:rsidR="00432249" w:rsidRPr="00477779" w:rsidRDefault="00700F46" w:rsidP="005E3DA0">
            <w:pPr>
              <w:spacing w:line="360" w:lineRule="auto"/>
              <w:rPr>
                <w:color w:val="0D0D0D" w:themeColor="text1" w:themeTint="F2"/>
                <w:szCs w:val="21"/>
              </w:rPr>
            </w:pPr>
            <w:r>
              <w:rPr>
                <w:rFonts w:hint="eastAsia"/>
                <w:color w:val="0D0D0D" w:themeColor="text1" w:themeTint="F2"/>
                <w:szCs w:val="21"/>
              </w:rPr>
              <w:t>时间戳（第三方系统调用接口的时间）</w:t>
            </w:r>
            <w:r w:rsidR="00432249" w:rsidRPr="00477779">
              <w:rPr>
                <w:rFonts w:hint="eastAsia"/>
                <w:color w:val="0D0D0D" w:themeColor="text1" w:themeTint="F2"/>
                <w:szCs w:val="21"/>
              </w:rPr>
              <w:t>，原值返回</w:t>
            </w:r>
          </w:p>
        </w:tc>
      </w:tr>
    </w:tbl>
    <w:p w:rsidR="00432249" w:rsidRPr="00477779" w:rsidRDefault="00432249" w:rsidP="00432249">
      <w:pPr>
        <w:rPr>
          <w:b/>
          <w:color w:val="0D0D0D" w:themeColor="text1" w:themeTint="F2"/>
        </w:rPr>
      </w:pPr>
    </w:p>
    <w:p w:rsidR="00432249" w:rsidRPr="00477779" w:rsidRDefault="00432249" w:rsidP="00BA110B">
      <w:pPr>
        <w:pStyle w:val="a0"/>
      </w:pPr>
      <w:bookmarkStart w:id="144" w:name="_Toc516651056"/>
      <w:r w:rsidRPr="00477779">
        <w:rPr>
          <w:rFonts w:hint="eastAsia"/>
        </w:rPr>
        <w:t>字段释义</w:t>
      </w:r>
      <w:bookmarkEnd w:id="144"/>
    </w:p>
    <w:tbl>
      <w:tblPr>
        <w:tblStyle w:val="af"/>
        <w:tblW w:w="0" w:type="auto"/>
        <w:tblLook w:val="04A0"/>
      </w:tblPr>
      <w:tblGrid>
        <w:gridCol w:w="2840"/>
        <w:gridCol w:w="2841"/>
        <w:gridCol w:w="2841"/>
      </w:tblGrid>
      <w:tr w:rsidR="00432249" w:rsidRPr="00477779" w:rsidTr="005E3DA0">
        <w:tc>
          <w:tcPr>
            <w:tcW w:w="2840" w:type="dxa"/>
          </w:tcPr>
          <w:p w:rsidR="00432249" w:rsidRPr="00C95D1E" w:rsidRDefault="00432249" w:rsidP="00C95D1E">
            <w:pPr>
              <w:jc w:val="center"/>
              <w:rPr>
                <w:b/>
                <w:color w:val="0D0D0D" w:themeColor="text1" w:themeTint="F2"/>
              </w:rPr>
            </w:pPr>
            <w:r w:rsidRPr="00C95D1E">
              <w:rPr>
                <w:rFonts w:hint="eastAsia"/>
                <w:b/>
                <w:color w:val="0D0D0D" w:themeColor="text1" w:themeTint="F2"/>
              </w:rPr>
              <w:t>属性</w:t>
            </w:r>
          </w:p>
        </w:tc>
        <w:tc>
          <w:tcPr>
            <w:tcW w:w="2841" w:type="dxa"/>
          </w:tcPr>
          <w:p w:rsidR="00432249" w:rsidRPr="00C95D1E" w:rsidRDefault="00432249" w:rsidP="00C95D1E">
            <w:pPr>
              <w:jc w:val="center"/>
              <w:rPr>
                <w:b/>
                <w:color w:val="0D0D0D" w:themeColor="text1" w:themeTint="F2"/>
              </w:rPr>
            </w:pPr>
            <w:r w:rsidRPr="00C95D1E">
              <w:rPr>
                <w:rFonts w:hint="eastAsia"/>
                <w:b/>
                <w:color w:val="0D0D0D" w:themeColor="text1" w:themeTint="F2"/>
              </w:rPr>
              <w:t>值</w:t>
            </w:r>
          </w:p>
        </w:tc>
        <w:tc>
          <w:tcPr>
            <w:tcW w:w="2841" w:type="dxa"/>
          </w:tcPr>
          <w:p w:rsidR="00432249" w:rsidRPr="00C95D1E" w:rsidRDefault="00432249" w:rsidP="00C95D1E">
            <w:pPr>
              <w:jc w:val="center"/>
              <w:rPr>
                <w:b/>
                <w:color w:val="0D0D0D" w:themeColor="text1" w:themeTint="F2"/>
              </w:rPr>
            </w:pPr>
            <w:r w:rsidRPr="00C95D1E">
              <w:rPr>
                <w:rFonts w:hint="eastAsia"/>
                <w:b/>
                <w:color w:val="0D0D0D" w:themeColor="text1" w:themeTint="F2"/>
              </w:rPr>
              <w:t>备注</w:t>
            </w:r>
          </w:p>
        </w:tc>
      </w:tr>
      <w:tr w:rsidR="00432249" w:rsidRPr="00477779" w:rsidTr="005E3DA0">
        <w:tc>
          <w:tcPr>
            <w:tcW w:w="2840" w:type="dxa"/>
          </w:tcPr>
          <w:p w:rsidR="00432249" w:rsidRPr="00477779" w:rsidRDefault="00432249" w:rsidP="005E3DA0">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zcfzb</w:t>
            </w:r>
          </w:p>
        </w:tc>
        <w:tc>
          <w:tcPr>
            <w:tcW w:w="2841" w:type="dxa"/>
          </w:tcPr>
          <w:p w:rsidR="00432249" w:rsidRPr="00477779" w:rsidRDefault="00432249" w:rsidP="005E3DA0">
            <w:pPr>
              <w:rPr>
                <w:color w:val="0D0D0D" w:themeColor="text1" w:themeTint="F2"/>
              </w:rPr>
            </w:pPr>
          </w:p>
        </w:tc>
        <w:tc>
          <w:tcPr>
            <w:tcW w:w="2841" w:type="dxa"/>
          </w:tcPr>
          <w:p w:rsidR="00432249" w:rsidRPr="00477779" w:rsidRDefault="00432249" w:rsidP="005E3DA0">
            <w:pPr>
              <w:rPr>
                <w:color w:val="0D0D0D" w:themeColor="text1" w:themeTint="F2"/>
              </w:rPr>
            </w:pPr>
            <w:r w:rsidRPr="00477779">
              <w:rPr>
                <w:rFonts w:hint="eastAsia"/>
                <w:color w:val="0D0D0D" w:themeColor="text1" w:themeTint="F2"/>
              </w:rPr>
              <w:t>资产负债表</w:t>
            </w:r>
          </w:p>
        </w:tc>
      </w:tr>
      <w:tr w:rsidR="00432249" w:rsidRPr="00477779" w:rsidTr="005E3DA0">
        <w:tc>
          <w:tcPr>
            <w:tcW w:w="2840" w:type="dxa"/>
          </w:tcPr>
          <w:p w:rsidR="00432249" w:rsidRPr="00477779" w:rsidRDefault="00F72588" w:rsidP="005E3DA0">
            <w:pPr>
              <w:rPr>
                <w:color w:val="0D0D0D" w:themeColor="text1" w:themeTint="F2"/>
              </w:rPr>
            </w:pPr>
            <w:r w:rsidRPr="00477779">
              <w:rPr>
                <w:rFonts w:eastAsiaTheme="minorEastAsia"/>
                <w:color w:val="0D0D0D" w:themeColor="text1" w:themeTint="F2"/>
                <w:sz w:val="20"/>
                <w:szCs w:val="20"/>
                <w:highlight w:val="white"/>
              </w:rPr>
              <w:t>zcfzbzqgsGrid</w:t>
            </w:r>
          </w:p>
        </w:tc>
        <w:tc>
          <w:tcPr>
            <w:tcW w:w="2841" w:type="dxa"/>
          </w:tcPr>
          <w:p w:rsidR="00432249" w:rsidRPr="00477779" w:rsidRDefault="00432249" w:rsidP="005E3DA0">
            <w:pPr>
              <w:rPr>
                <w:color w:val="0D0D0D" w:themeColor="text1" w:themeTint="F2"/>
              </w:rPr>
            </w:pPr>
          </w:p>
        </w:tc>
        <w:tc>
          <w:tcPr>
            <w:tcW w:w="2841" w:type="dxa"/>
          </w:tcPr>
          <w:p w:rsidR="00432249" w:rsidRPr="00477779" w:rsidRDefault="00432249" w:rsidP="005E3DA0">
            <w:pPr>
              <w:rPr>
                <w:color w:val="0D0D0D" w:themeColor="text1" w:themeTint="F2"/>
              </w:rPr>
            </w:pPr>
          </w:p>
        </w:tc>
      </w:tr>
      <w:tr w:rsidR="00432249" w:rsidRPr="00477779" w:rsidTr="005E3DA0">
        <w:tc>
          <w:tcPr>
            <w:tcW w:w="2840" w:type="dxa"/>
          </w:tcPr>
          <w:p w:rsidR="00432249" w:rsidRPr="00477779" w:rsidRDefault="00F72588" w:rsidP="005E3DA0">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zcfzbzqgsGridlb</w:t>
            </w:r>
          </w:p>
        </w:tc>
        <w:tc>
          <w:tcPr>
            <w:tcW w:w="2841" w:type="dxa"/>
          </w:tcPr>
          <w:p w:rsidR="00432249" w:rsidRPr="00477779" w:rsidRDefault="00432249" w:rsidP="005E3DA0">
            <w:pPr>
              <w:rPr>
                <w:color w:val="0D0D0D" w:themeColor="text1" w:themeTint="F2"/>
              </w:rPr>
            </w:pPr>
          </w:p>
        </w:tc>
        <w:tc>
          <w:tcPr>
            <w:tcW w:w="2841" w:type="dxa"/>
          </w:tcPr>
          <w:p w:rsidR="00432249" w:rsidRPr="00477779" w:rsidRDefault="00432249" w:rsidP="005E3DA0">
            <w:pPr>
              <w:rPr>
                <w:color w:val="0D0D0D" w:themeColor="text1" w:themeTint="F2"/>
              </w:rPr>
            </w:pPr>
            <w:r w:rsidRPr="00477779">
              <w:rPr>
                <w:rFonts w:hint="eastAsia"/>
                <w:color w:val="0D0D0D" w:themeColor="text1" w:themeTint="F2"/>
              </w:rPr>
              <w:t>资产负债表数据列</w:t>
            </w:r>
          </w:p>
        </w:tc>
      </w:tr>
      <w:tr w:rsidR="00432249" w:rsidRPr="00477779" w:rsidTr="005E3DA0">
        <w:tc>
          <w:tcPr>
            <w:tcW w:w="2840" w:type="dxa"/>
          </w:tcPr>
          <w:p w:rsidR="00432249" w:rsidRPr="00477779" w:rsidRDefault="00432249" w:rsidP="005E3DA0">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ewbhxh</w:t>
            </w:r>
          </w:p>
        </w:tc>
        <w:tc>
          <w:tcPr>
            <w:tcW w:w="2841" w:type="dxa"/>
          </w:tcPr>
          <w:p w:rsidR="00432249" w:rsidRPr="00477779" w:rsidRDefault="00432249" w:rsidP="005E3DA0">
            <w:pPr>
              <w:rPr>
                <w:color w:val="0D0D0D" w:themeColor="text1" w:themeTint="F2"/>
              </w:rPr>
            </w:pPr>
          </w:p>
        </w:tc>
        <w:tc>
          <w:tcPr>
            <w:tcW w:w="2841" w:type="dxa"/>
          </w:tcPr>
          <w:p w:rsidR="00432249" w:rsidRPr="00477779" w:rsidRDefault="007A3B80" w:rsidP="005E3DA0">
            <w:pPr>
              <w:rPr>
                <w:color w:val="0D0D0D" w:themeColor="text1" w:themeTint="F2"/>
              </w:rPr>
            </w:pPr>
            <w:r>
              <w:rPr>
                <w:rFonts w:hint="eastAsia"/>
                <w:color w:val="0D0D0D" w:themeColor="text1" w:themeTint="F2"/>
              </w:rPr>
              <w:t>二维表行序号（提交时，必须按提交报文中的内容原样填写）</w:t>
            </w:r>
          </w:p>
        </w:tc>
      </w:tr>
      <w:tr w:rsidR="00432249" w:rsidRPr="00477779" w:rsidTr="005E3DA0">
        <w:tc>
          <w:tcPr>
            <w:tcW w:w="2840" w:type="dxa"/>
          </w:tcPr>
          <w:p w:rsidR="00432249" w:rsidRPr="00477779" w:rsidRDefault="00432249" w:rsidP="005E3DA0">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zcxmmc</w:t>
            </w:r>
          </w:p>
        </w:tc>
        <w:tc>
          <w:tcPr>
            <w:tcW w:w="2841" w:type="dxa"/>
          </w:tcPr>
          <w:p w:rsidR="00432249" w:rsidRPr="00477779" w:rsidRDefault="00432249" w:rsidP="005E3DA0">
            <w:pPr>
              <w:rPr>
                <w:color w:val="0D0D0D" w:themeColor="text1" w:themeTint="F2"/>
              </w:rPr>
            </w:pPr>
          </w:p>
        </w:tc>
        <w:tc>
          <w:tcPr>
            <w:tcW w:w="2841" w:type="dxa"/>
          </w:tcPr>
          <w:p w:rsidR="00432249" w:rsidRPr="00477779" w:rsidRDefault="00432249" w:rsidP="005E3DA0">
            <w:pPr>
              <w:rPr>
                <w:color w:val="0D0D0D" w:themeColor="text1" w:themeTint="F2"/>
              </w:rPr>
            </w:pPr>
            <w:r w:rsidRPr="00477779">
              <w:rPr>
                <w:rFonts w:hint="eastAsia"/>
                <w:color w:val="0D0D0D" w:themeColor="text1" w:themeTint="F2"/>
              </w:rPr>
              <w:t>资产项目名称</w:t>
            </w:r>
          </w:p>
        </w:tc>
      </w:tr>
      <w:tr w:rsidR="00432249" w:rsidRPr="00477779" w:rsidTr="005E3DA0">
        <w:tc>
          <w:tcPr>
            <w:tcW w:w="2840" w:type="dxa"/>
          </w:tcPr>
          <w:p w:rsidR="00432249" w:rsidRPr="00477779" w:rsidRDefault="00F72588" w:rsidP="005E3DA0">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qmyeZc</w:t>
            </w:r>
          </w:p>
        </w:tc>
        <w:tc>
          <w:tcPr>
            <w:tcW w:w="2841" w:type="dxa"/>
          </w:tcPr>
          <w:p w:rsidR="00432249" w:rsidRPr="00477779" w:rsidRDefault="00432249" w:rsidP="005E3DA0">
            <w:pPr>
              <w:rPr>
                <w:color w:val="0D0D0D" w:themeColor="text1" w:themeTint="F2"/>
              </w:rPr>
            </w:pPr>
            <w:r w:rsidRPr="00477779">
              <w:rPr>
                <w:rFonts w:hint="eastAsia"/>
                <w:color w:val="0D0D0D" w:themeColor="text1" w:themeTint="F2"/>
              </w:rPr>
              <w:t>数值、非空</w:t>
            </w:r>
          </w:p>
        </w:tc>
        <w:tc>
          <w:tcPr>
            <w:tcW w:w="2841" w:type="dxa"/>
          </w:tcPr>
          <w:p w:rsidR="00432249" w:rsidRPr="00477779" w:rsidRDefault="00432249" w:rsidP="005E3DA0">
            <w:pPr>
              <w:rPr>
                <w:color w:val="0D0D0D" w:themeColor="text1" w:themeTint="F2"/>
              </w:rPr>
            </w:pPr>
            <w:r w:rsidRPr="00477779">
              <w:rPr>
                <w:rFonts w:hint="eastAsia"/>
                <w:color w:val="0D0D0D" w:themeColor="text1" w:themeTint="F2"/>
              </w:rPr>
              <w:t>期末余额资产</w:t>
            </w:r>
          </w:p>
        </w:tc>
      </w:tr>
      <w:tr w:rsidR="00432249" w:rsidRPr="00477779" w:rsidTr="005E3DA0">
        <w:tc>
          <w:tcPr>
            <w:tcW w:w="2840" w:type="dxa"/>
          </w:tcPr>
          <w:p w:rsidR="00432249" w:rsidRPr="00477779" w:rsidRDefault="00432249" w:rsidP="005E3DA0">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ncyeZc</w:t>
            </w:r>
          </w:p>
        </w:tc>
        <w:tc>
          <w:tcPr>
            <w:tcW w:w="2841" w:type="dxa"/>
          </w:tcPr>
          <w:p w:rsidR="00432249" w:rsidRPr="00477779" w:rsidRDefault="00432249" w:rsidP="005E3DA0">
            <w:pPr>
              <w:rPr>
                <w:color w:val="0D0D0D" w:themeColor="text1" w:themeTint="F2"/>
              </w:rPr>
            </w:pPr>
            <w:r w:rsidRPr="00477779">
              <w:rPr>
                <w:rFonts w:hint="eastAsia"/>
                <w:color w:val="0D0D0D" w:themeColor="text1" w:themeTint="F2"/>
              </w:rPr>
              <w:t>数值、非空</w:t>
            </w:r>
          </w:p>
        </w:tc>
        <w:tc>
          <w:tcPr>
            <w:tcW w:w="2841" w:type="dxa"/>
          </w:tcPr>
          <w:p w:rsidR="00432249" w:rsidRPr="00477779" w:rsidRDefault="00432249" w:rsidP="005E3DA0">
            <w:pPr>
              <w:rPr>
                <w:color w:val="0D0D0D" w:themeColor="text1" w:themeTint="F2"/>
              </w:rPr>
            </w:pPr>
            <w:r w:rsidRPr="00477779">
              <w:rPr>
                <w:rFonts w:hint="eastAsia"/>
                <w:color w:val="0D0D0D" w:themeColor="text1" w:themeTint="F2"/>
              </w:rPr>
              <w:t>年初余额资产</w:t>
            </w:r>
          </w:p>
        </w:tc>
      </w:tr>
      <w:tr w:rsidR="00432249" w:rsidRPr="00477779" w:rsidTr="005E3DA0">
        <w:tc>
          <w:tcPr>
            <w:tcW w:w="2840" w:type="dxa"/>
          </w:tcPr>
          <w:p w:rsidR="00432249" w:rsidRPr="00477779" w:rsidRDefault="00432249" w:rsidP="005E3DA0">
            <w:pPr>
              <w:rPr>
                <w:rFonts w:eastAsiaTheme="minorEastAsia"/>
                <w:color w:val="0D0D0D" w:themeColor="text1" w:themeTint="F2"/>
                <w:sz w:val="20"/>
                <w:szCs w:val="20"/>
                <w:highlight w:val="white"/>
              </w:rPr>
            </w:pPr>
            <w:r w:rsidRPr="00477779">
              <w:rPr>
                <w:rFonts w:eastAsiaTheme="minorEastAsia" w:hint="eastAsia"/>
                <w:color w:val="0D0D0D" w:themeColor="text1" w:themeTint="F2"/>
                <w:sz w:val="20"/>
                <w:szCs w:val="20"/>
                <w:highlight w:val="white"/>
              </w:rPr>
              <w:t>q</w:t>
            </w:r>
            <w:r w:rsidRPr="00477779">
              <w:rPr>
                <w:rFonts w:eastAsiaTheme="minorEastAsia"/>
                <w:color w:val="0D0D0D" w:themeColor="text1" w:themeTint="F2"/>
                <w:sz w:val="20"/>
                <w:szCs w:val="20"/>
                <w:highlight w:val="white"/>
              </w:rPr>
              <w:t>yxmmc</w:t>
            </w:r>
          </w:p>
        </w:tc>
        <w:tc>
          <w:tcPr>
            <w:tcW w:w="2841" w:type="dxa"/>
          </w:tcPr>
          <w:p w:rsidR="00432249" w:rsidRPr="00477779" w:rsidRDefault="00432249" w:rsidP="005E3DA0">
            <w:pPr>
              <w:rPr>
                <w:color w:val="0D0D0D" w:themeColor="text1" w:themeTint="F2"/>
              </w:rPr>
            </w:pPr>
          </w:p>
        </w:tc>
        <w:tc>
          <w:tcPr>
            <w:tcW w:w="2841" w:type="dxa"/>
          </w:tcPr>
          <w:p w:rsidR="00432249" w:rsidRPr="00477779" w:rsidRDefault="00432249" w:rsidP="005E3DA0">
            <w:pPr>
              <w:rPr>
                <w:color w:val="0D0D0D" w:themeColor="text1" w:themeTint="F2"/>
              </w:rPr>
            </w:pPr>
            <w:r w:rsidRPr="00477779">
              <w:rPr>
                <w:rFonts w:hint="eastAsia"/>
                <w:color w:val="0D0D0D" w:themeColor="text1" w:themeTint="F2"/>
              </w:rPr>
              <w:t>权益项目名称</w:t>
            </w:r>
          </w:p>
        </w:tc>
      </w:tr>
      <w:tr w:rsidR="00432249" w:rsidRPr="00477779" w:rsidTr="005E3DA0">
        <w:tc>
          <w:tcPr>
            <w:tcW w:w="2840" w:type="dxa"/>
          </w:tcPr>
          <w:p w:rsidR="00432249" w:rsidRPr="00477779" w:rsidRDefault="00432249" w:rsidP="005E3DA0">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qmyeQy</w:t>
            </w:r>
          </w:p>
        </w:tc>
        <w:tc>
          <w:tcPr>
            <w:tcW w:w="2841" w:type="dxa"/>
          </w:tcPr>
          <w:p w:rsidR="00432249" w:rsidRPr="00477779" w:rsidRDefault="00432249" w:rsidP="005E3DA0">
            <w:pPr>
              <w:rPr>
                <w:color w:val="0D0D0D" w:themeColor="text1" w:themeTint="F2"/>
              </w:rPr>
            </w:pPr>
            <w:r w:rsidRPr="00477779">
              <w:rPr>
                <w:rFonts w:hint="eastAsia"/>
                <w:color w:val="0D0D0D" w:themeColor="text1" w:themeTint="F2"/>
              </w:rPr>
              <w:t>数值、非空</w:t>
            </w:r>
          </w:p>
        </w:tc>
        <w:tc>
          <w:tcPr>
            <w:tcW w:w="2841" w:type="dxa"/>
          </w:tcPr>
          <w:p w:rsidR="00432249" w:rsidRPr="00477779" w:rsidRDefault="00432249" w:rsidP="005E3DA0">
            <w:pPr>
              <w:rPr>
                <w:color w:val="0D0D0D" w:themeColor="text1" w:themeTint="F2"/>
              </w:rPr>
            </w:pPr>
            <w:r w:rsidRPr="00477779">
              <w:rPr>
                <w:rFonts w:hint="eastAsia"/>
                <w:color w:val="0D0D0D" w:themeColor="text1" w:themeTint="F2"/>
              </w:rPr>
              <w:t>期末余额权益</w:t>
            </w:r>
          </w:p>
        </w:tc>
      </w:tr>
      <w:tr w:rsidR="00432249" w:rsidRPr="00477779" w:rsidTr="005E3DA0">
        <w:tc>
          <w:tcPr>
            <w:tcW w:w="2840" w:type="dxa"/>
          </w:tcPr>
          <w:p w:rsidR="00432249" w:rsidRPr="00477779" w:rsidRDefault="00432249" w:rsidP="005E3DA0">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ncyeQy</w:t>
            </w:r>
          </w:p>
        </w:tc>
        <w:tc>
          <w:tcPr>
            <w:tcW w:w="2841" w:type="dxa"/>
          </w:tcPr>
          <w:p w:rsidR="00432249" w:rsidRPr="00477779" w:rsidRDefault="00432249" w:rsidP="005E3DA0">
            <w:pPr>
              <w:rPr>
                <w:color w:val="0D0D0D" w:themeColor="text1" w:themeTint="F2"/>
              </w:rPr>
            </w:pPr>
            <w:r w:rsidRPr="00477779">
              <w:rPr>
                <w:rFonts w:hint="eastAsia"/>
                <w:color w:val="0D0D0D" w:themeColor="text1" w:themeTint="F2"/>
              </w:rPr>
              <w:t>数值、非空</w:t>
            </w:r>
          </w:p>
        </w:tc>
        <w:tc>
          <w:tcPr>
            <w:tcW w:w="2841" w:type="dxa"/>
          </w:tcPr>
          <w:p w:rsidR="00432249" w:rsidRPr="00477779" w:rsidRDefault="00432249" w:rsidP="005E3DA0">
            <w:pPr>
              <w:rPr>
                <w:color w:val="0D0D0D" w:themeColor="text1" w:themeTint="F2"/>
              </w:rPr>
            </w:pPr>
            <w:r w:rsidRPr="00477779">
              <w:rPr>
                <w:rFonts w:hint="eastAsia"/>
                <w:color w:val="0D0D0D" w:themeColor="text1" w:themeTint="F2"/>
              </w:rPr>
              <w:t>年初余额权益</w:t>
            </w:r>
          </w:p>
        </w:tc>
      </w:tr>
      <w:tr w:rsidR="00432249" w:rsidRPr="00477779" w:rsidTr="005E3DA0">
        <w:tc>
          <w:tcPr>
            <w:tcW w:w="2840" w:type="dxa"/>
          </w:tcPr>
          <w:p w:rsidR="00432249" w:rsidRPr="00477779" w:rsidRDefault="00F72588" w:rsidP="005E3DA0">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lrb</w:t>
            </w:r>
          </w:p>
        </w:tc>
        <w:tc>
          <w:tcPr>
            <w:tcW w:w="2841" w:type="dxa"/>
          </w:tcPr>
          <w:p w:rsidR="00432249" w:rsidRPr="00477779" w:rsidRDefault="00432249" w:rsidP="005E3DA0">
            <w:pPr>
              <w:rPr>
                <w:color w:val="0D0D0D" w:themeColor="text1" w:themeTint="F2"/>
              </w:rPr>
            </w:pPr>
          </w:p>
        </w:tc>
        <w:tc>
          <w:tcPr>
            <w:tcW w:w="2841" w:type="dxa"/>
          </w:tcPr>
          <w:p w:rsidR="00432249" w:rsidRPr="00477779" w:rsidRDefault="00F72588" w:rsidP="005E3DA0">
            <w:pPr>
              <w:rPr>
                <w:color w:val="0D0D0D" w:themeColor="text1" w:themeTint="F2"/>
              </w:rPr>
            </w:pPr>
            <w:r w:rsidRPr="00477779">
              <w:rPr>
                <w:rFonts w:hint="eastAsia"/>
                <w:color w:val="0D0D0D" w:themeColor="text1" w:themeTint="F2"/>
              </w:rPr>
              <w:t>利润表</w:t>
            </w:r>
          </w:p>
        </w:tc>
      </w:tr>
      <w:tr w:rsidR="00432249" w:rsidRPr="00477779" w:rsidTr="005E3DA0">
        <w:tc>
          <w:tcPr>
            <w:tcW w:w="2840" w:type="dxa"/>
          </w:tcPr>
          <w:p w:rsidR="00432249" w:rsidRPr="00477779" w:rsidRDefault="00F72588" w:rsidP="005E3DA0">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lrbzqgsGrid</w:t>
            </w:r>
          </w:p>
        </w:tc>
        <w:tc>
          <w:tcPr>
            <w:tcW w:w="2841" w:type="dxa"/>
          </w:tcPr>
          <w:p w:rsidR="00432249" w:rsidRPr="00477779" w:rsidRDefault="00432249" w:rsidP="005E3DA0">
            <w:pPr>
              <w:rPr>
                <w:color w:val="0D0D0D" w:themeColor="text1" w:themeTint="F2"/>
              </w:rPr>
            </w:pPr>
          </w:p>
        </w:tc>
        <w:tc>
          <w:tcPr>
            <w:tcW w:w="2841" w:type="dxa"/>
          </w:tcPr>
          <w:p w:rsidR="00432249" w:rsidRPr="00477779" w:rsidRDefault="00432249" w:rsidP="005E3DA0">
            <w:pPr>
              <w:rPr>
                <w:color w:val="0D0D0D" w:themeColor="text1" w:themeTint="F2"/>
              </w:rPr>
            </w:pPr>
          </w:p>
        </w:tc>
      </w:tr>
      <w:tr w:rsidR="00432249" w:rsidRPr="00477779" w:rsidTr="005E3DA0">
        <w:tc>
          <w:tcPr>
            <w:tcW w:w="2840" w:type="dxa"/>
          </w:tcPr>
          <w:p w:rsidR="00432249" w:rsidRPr="00477779" w:rsidRDefault="00F72588" w:rsidP="005E3DA0">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lrbzqgsGridlb</w:t>
            </w:r>
          </w:p>
        </w:tc>
        <w:tc>
          <w:tcPr>
            <w:tcW w:w="2841" w:type="dxa"/>
          </w:tcPr>
          <w:p w:rsidR="00432249" w:rsidRPr="00477779" w:rsidRDefault="00432249" w:rsidP="005E3DA0">
            <w:pPr>
              <w:rPr>
                <w:color w:val="0D0D0D" w:themeColor="text1" w:themeTint="F2"/>
              </w:rPr>
            </w:pPr>
          </w:p>
        </w:tc>
        <w:tc>
          <w:tcPr>
            <w:tcW w:w="2841" w:type="dxa"/>
          </w:tcPr>
          <w:p w:rsidR="00432249" w:rsidRPr="00477779" w:rsidRDefault="00432249" w:rsidP="005E3DA0">
            <w:pPr>
              <w:rPr>
                <w:color w:val="0D0D0D" w:themeColor="text1" w:themeTint="F2"/>
              </w:rPr>
            </w:pPr>
            <w:r w:rsidRPr="00477779">
              <w:rPr>
                <w:rFonts w:hint="eastAsia"/>
                <w:color w:val="0D0D0D" w:themeColor="text1" w:themeTint="F2"/>
              </w:rPr>
              <w:t>业务活动表数据列</w:t>
            </w:r>
          </w:p>
        </w:tc>
      </w:tr>
      <w:tr w:rsidR="00432249" w:rsidRPr="00477779" w:rsidTr="005E3DA0">
        <w:tc>
          <w:tcPr>
            <w:tcW w:w="2840" w:type="dxa"/>
          </w:tcPr>
          <w:p w:rsidR="00432249" w:rsidRPr="00477779" w:rsidRDefault="00432249" w:rsidP="005E3DA0">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ewbhxh</w:t>
            </w:r>
          </w:p>
        </w:tc>
        <w:tc>
          <w:tcPr>
            <w:tcW w:w="2841" w:type="dxa"/>
          </w:tcPr>
          <w:p w:rsidR="00432249" w:rsidRPr="00477779" w:rsidRDefault="00432249" w:rsidP="005E3DA0">
            <w:pPr>
              <w:rPr>
                <w:color w:val="0D0D0D" w:themeColor="text1" w:themeTint="F2"/>
              </w:rPr>
            </w:pPr>
          </w:p>
        </w:tc>
        <w:tc>
          <w:tcPr>
            <w:tcW w:w="2841" w:type="dxa"/>
          </w:tcPr>
          <w:p w:rsidR="00432249" w:rsidRPr="00477779" w:rsidRDefault="007A3B80" w:rsidP="005E3DA0">
            <w:pPr>
              <w:rPr>
                <w:color w:val="0D0D0D" w:themeColor="text1" w:themeTint="F2"/>
              </w:rPr>
            </w:pPr>
            <w:r>
              <w:rPr>
                <w:rFonts w:hint="eastAsia"/>
                <w:color w:val="0D0D0D" w:themeColor="text1" w:themeTint="F2"/>
              </w:rPr>
              <w:t>二维表行序号（提交时，必须按提交报文中的内容原样填写）</w:t>
            </w:r>
          </w:p>
        </w:tc>
      </w:tr>
      <w:tr w:rsidR="00432249" w:rsidRPr="00477779" w:rsidTr="005E3DA0">
        <w:tc>
          <w:tcPr>
            <w:tcW w:w="2840" w:type="dxa"/>
          </w:tcPr>
          <w:p w:rsidR="00432249" w:rsidRPr="00477779" w:rsidRDefault="00432249" w:rsidP="005E3DA0">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xmmc</w:t>
            </w:r>
          </w:p>
        </w:tc>
        <w:tc>
          <w:tcPr>
            <w:tcW w:w="2841" w:type="dxa"/>
          </w:tcPr>
          <w:p w:rsidR="00432249" w:rsidRPr="00477779" w:rsidRDefault="00432249" w:rsidP="005E3DA0">
            <w:pPr>
              <w:rPr>
                <w:color w:val="0D0D0D" w:themeColor="text1" w:themeTint="F2"/>
              </w:rPr>
            </w:pPr>
          </w:p>
        </w:tc>
        <w:tc>
          <w:tcPr>
            <w:tcW w:w="2841" w:type="dxa"/>
          </w:tcPr>
          <w:p w:rsidR="00432249" w:rsidRPr="00477779" w:rsidRDefault="00432249" w:rsidP="005E3DA0">
            <w:pPr>
              <w:rPr>
                <w:color w:val="0D0D0D" w:themeColor="text1" w:themeTint="F2"/>
              </w:rPr>
            </w:pPr>
            <w:r w:rsidRPr="00477779">
              <w:rPr>
                <w:rFonts w:hint="eastAsia"/>
                <w:color w:val="0D0D0D" w:themeColor="text1" w:themeTint="F2"/>
              </w:rPr>
              <w:t>项目名称</w:t>
            </w:r>
          </w:p>
        </w:tc>
      </w:tr>
      <w:tr w:rsidR="00432249" w:rsidRPr="00477779" w:rsidTr="005E3DA0">
        <w:tc>
          <w:tcPr>
            <w:tcW w:w="2840" w:type="dxa"/>
          </w:tcPr>
          <w:p w:rsidR="00432249" w:rsidRPr="00477779" w:rsidRDefault="00F72588" w:rsidP="005E3DA0">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bqje</w:t>
            </w:r>
          </w:p>
        </w:tc>
        <w:tc>
          <w:tcPr>
            <w:tcW w:w="2841" w:type="dxa"/>
          </w:tcPr>
          <w:p w:rsidR="00432249" w:rsidRPr="00477779" w:rsidRDefault="00432249" w:rsidP="005E3DA0">
            <w:pPr>
              <w:rPr>
                <w:color w:val="0D0D0D" w:themeColor="text1" w:themeTint="F2"/>
              </w:rPr>
            </w:pPr>
            <w:r w:rsidRPr="00477779">
              <w:rPr>
                <w:rFonts w:hint="eastAsia"/>
                <w:color w:val="0D0D0D" w:themeColor="text1" w:themeTint="F2"/>
              </w:rPr>
              <w:t>数值、非空</w:t>
            </w:r>
          </w:p>
        </w:tc>
        <w:tc>
          <w:tcPr>
            <w:tcW w:w="2841" w:type="dxa"/>
          </w:tcPr>
          <w:p w:rsidR="00432249" w:rsidRPr="00477779" w:rsidRDefault="00F72588" w:rsidP="005E3DA0">
            <w:pPr>
              <w:rPr>
                <w:color w:val="0D0D0D" w:themeColor="text1" w:themeTint="F2"/>
              </w:rPr>
            </w:pPr>
            <w:r w:rsidRPr="00477779">
              <w:rPr>
                <w:rFonts w:hint="eastAsia"/>
                <w:color w:val="0D0D0D" w:themeColor="text1" w:themeTint="F2"/>
              </w:rPr>
              <w:t>本期金额</w:t>
            </w:r>
          </w:p>
        </w:tc>
      </w:tr>
      <w:tr w:rsidR="00432249" w:rsidRPr="00477779" w:rsidTr="005E3DA0">
        <w:tc>
          <w:tcPr>
            <w:tcW w:w="2840" w:type="dxa"/>
          </w:tcPr>
          <w:p w:rsidR="00432249" w:rsidRPr="00477779" w:rsidRDefault="00F72588" w:rsidP="005E3DA0">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sqje</w:t>
            </w:r>
          </w:p>
        </w:tc>
        <w:tc>
          <w:tcPr>
            <w:tcW w:w="2841" w:type="dxa"/>
          </w:tcPr>
          <w:p w:rsidR="00432249" w:rsidRPr="00477779" w:rsidRDefault="00432249" w:rsidP="005E3DA0">
            <w:pPr>
              <w:rPr>
                <w:color w:val="0D0D0D" w:themeColor="text1" w:themeTint="F2"/>
              </w:rPr>
            </w:pPr>
            <w:r w:rsidRPr="00477779">
              <w:rPr>
                <w:rFonts w:hint="eastAsia"/>
                <w:color w:val="0D0D0D" w:themeColor="text1" w:themeTint="F2"/>
              </w:rPr>
              <w:t>数值、非空</w:t>
            </w:r>
          </w:p>
        </w:tc>
        <w:tc>
          <w:tcPr>
            <w:tcW w:w="2841" w:type="dxa"/>
          </w:tcPr>
          <w:p w:rsidR="00432249" w:rsidRPr="00477779" w:rsidRDefault="00F72588" w:rsidP="005E3DA0">
            <w:pPr>
              <w:rPr>
                <w:color w:val="0D0D0D" w:themeColor="text1" w:themeTint="F2"/>
              </w:rPr>
            </w:pPr>
            <w:r w:rsidRPr="00477779">
              <w:rPr>
                <w:rFonts w:hint="eastAsia"/>
                <w:color w:val="0D0D0D" w:themeColor="text1" w:themeTint="F2"/>
              </w:rPr>
              <w:t>上期金额</w:t>
            </w:r>
          </w:p>
        </w:tc>
      </w:tr>
    </w:tbl>
    <w:p w:rsidR="00D377B6" w:rsidRPr="00477779" w:rsidRDefault="00D377B6" w:rsidP="00BA110B">
      <w:pPr>
        <w:pStyle w:val="a1"/>
      </w:pPr>
      <w:bookmarkStart w:id="145" w:name="_Toc516651057"/>
      <w:r w:rsidRPr="00477779">
        <w:rPr>
          <w:rFonts w:hint="eastAsia"/>
        </w:rPr>
        <w:t>企业会计准则（一般企业）财务报表</w:t>
      </w:r>
      <w:bookmarkEnd w:id="145"/>
    </w:p>
    <w:p w:rsidR="00BA110B" w:rsidRPr="00BA110B" w:rsidRDefault="00BA110B" w:rsidP="00BA110B">
      <w:pPr>
        <w:pStyle w:val="ad"/>
        <w:numPr>
          <w:ilvl w:val="1"/>
          <w:numId w:val="28"/>
        </w:numPr>
        <w:ind w:firstLineChars="0"/>
        <w:outlineLvl w:val="2"/>
        <w:rPr>
          <w:b/>
          <w:vanish/>
          <w:color w:val="0D0D0D" w:themeColor="text1" w:themeTint="F2"/>
        </w:rPr>
      </w:pPr>
      <w:bookmarkStart w:id="146" w:name="_Toc511986971"/>
      <w:bookmarkStart w:id="147" w:name="_Toc512439742"/>
      <w:bookmarkStart w:id="148" w:name="_Toc512441076"/>
      <w:bookmarkStart w:id="149" w:name="_Toc516650922"/>
      <w:bookmarkStart w:id="150" w:name="_Toc516651058"/>
      <w:bookmarkEnd w:id="146"/>
      <w:bookmarkEnd w:id="147"/>
      <w:bookmarkEnd w:id="148"/>
      <w:bookmarkEnd w:id="149"/>
      <w:bookmarkEnd w:id="150"/>
    </w:p>
    <w:p w:rsidR="00D377B6" w:rsidRPr="00477779" w:rsidRDefault="00D377B6" w:rsidP="00BA110B">
      <w:pPr>
        <w:pStyle w:val="a0"/>
      </w:pPr>
      <w:bookmarkStart w:id="151" w:name="_Toc516651059"/>
      <w:r w:rsidRPr="00477779">
        <w:rPr>
          <w:rFonts w:hint="eastAsia"/>
        </w:rPr>
        <w:t>请求报文</w:t>
      </w:r>
      <w:bookmarkEnd w:id="151"/>
    </w:p>
    <w:tbl>
      <w:tblPr>
        <w:tblStyle w:val="af"/>
        <w:tblW w:w="0" w:type="auto"/>
        <w:tblInd w:w="-34" w:type="dxa"/>
        <w:tblLook w:val="04A0"/>
      </w:tblPr>
      <w:tblGrid>
        <w:gridCol w:w="8556"/>
      </w:tblGrid>
      <w:tr w:rsidR="00D377B6" w:rsidRPr="00477779" w:rsidTr="005E3DA0">
        <w:tc>
          <w:tcPr>
            <w:tcW w:w="8556" w:type="dxa"/>
          </w:tcPr>
          <w:p w:rsidR="00D377B6" w:rsidRPr="00477779" w:rsidRDefault="00D377B6"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&lt;?xml version="1.0" encoding="utf-8"?&gt;</w:t>
            </w:r>
          </w:p>
          <w:p w:rsidR="00D377B6" w:rsidRPr="00477779" w:rsidRDefault="00D377B6"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&lt;envelope&gt;</w:t>
            </w:r>
          </w:p>
          <w:p w:rsidR="00D377B6" w:rsidRPr="00477779" w:rsidRDefault="00D377B6"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&lt;header&gt;</w:t>
            </w:r>
          </w:p>
          <w:p w:rsidR="00D377B6" w:rsidRPr="00477779" w:rsidRDefault="00D377B6"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&lt;authen&gt;</w:t>
            </w:r>
          </w:p>
          <w:p w:rsidR="00D377B6" w:rsidRPr="00477779" w:rsidRDefault="00D377B6"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安全信息</w:t>
            </w:r>
            <w:r w:rsidRPr="00477779">
              <w:rPr>
                <w:rFonts w:ascii="Courier New" w:eastAsiaTheme="minorEastAsia" w:hAnsi="Courier New" w:cs="Courier New"/>
                <w:color w:val="0D0D0D" w:themeColor="text1" w:themeTint="F2"/>
                <w:sz w:val="20"/>
                <w:szCs w:val="20"/>
              </w:rPr>
              <w:t>--&gt;</w:t>
            </w:r>
          </w:p>
          <w:p w:rsidR="00D377B6" w:rsidRPr="00477779" w:rsidRDefault="00D377B6"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&lt;service&gt;1000</w:t>
            </w:r>
            <w:r w:rsidRPr="00477779">
              <w:rPr>
                <w:rFonts w:ascii="Courier New" w:eastAsiaTheme="minorEastAsia" w:hAnsi="Courier New" w:cs="Courier New" w:hint="eastAsia"/>
                <w:color w:val="0D0D0D" w:themeColor="text1" w:themeTint="F2"/>
                <w:sz w:val="20"/>
                <w:szCs w:val="20"/>
              </w:rPr>
              <w:t>0</w:t>
            </w:r>
            <w:r w:rsidR="00102BB1" w:rsidRPr="00477779">
              <w:rPr>
                <w:rFonts w:ascii="Courier New" w:eastAsiaTheme="minorEastAsia" w:hAnsi="Courier New" w:cs="Courier New" w:hint="eastAsia"/>
                <w:color w:val="0D0D0D" w:themeColor="text1" w:themeTint="F2"/>
                <w:sz w:val="20"/>
                <w:szCs w:val="20"/>
              </w:rPr>
              <w:t>6</w:t>
            </w:r>
            <w:r w:rsidRPr="00477779">
              <w:rPr>
                <w:rFonts w:ascii="Courier New" w:eastAsiaTheme="minorEastAsia" w:hAnsi="Courier New" w:cs="Courier New"/>
                <w:color w:val="0D0D0D" w:themeColor="text1" w:themeTint="F2"/>
                <w:sz w:val="20"/>
                <w:szCs w:val="20"/>
              </w:rPr>
              <w:t>&lt;/service&gt;</w:t>
            </w:r>
          </w:p>
          <w:p w:rsidR="00D377B6" w:rsidRPr="00477779" w:rsidRDefault="00D377B6"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纳税人识别号</w:t>
            </w:r>
            <w:r w:rsidRPr="00477779">
              <w:rPr>
                <w:rFonts w:ascii="Courier New" w:eastAsiaTheme="minorEastAsia" w:hAnsi="Courier New" w:cs="Courier New"/>
                <w:color w:val="0D0D0D" w:themeColor="text1" w:themeTint="F2"/>
                <w:sz w:val="20"/>
                <w:szCs w:val="20"/>
              </w:rPr>
              <w:t>--&gt;</w:t>
            </w:r>
          </w:p>
          <w:p w:rsidR="00D377B6" w:rsidRPr="00477779" w:rsidRDefault="00D377B6"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&lt;nsrsbh&gt;admin&lt;/nsrsbh&gt;</w:t>
            </w:r>
          </w:p>
          <w:p w:rsidR="00D377B6" w:rsidRPr="00477779" w:rsidRDefault="00D377B6"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纳税人名称</w:t>
            </w:r>
            <w:r w:rsidRPr="00477779">
              <w:rPr>
                <w:rFonts w:ascii="Courier New" w:eastAsiaTheme="minorEastAsia" w:hAnsi="Courier New" w:cs="Courier New"/>
                <w:color w:val="0D0D0D" w:themeColor="text1" w:themeTint="F2"/>
                <w:sz w:val="20"/>
                <w:szCs w:val="20"/>
              </w:rPr>
              <w:t>--&gt;</w:t>
            </w:r>
          </w:p>
          <w:p w:rsidR="00D377B6" w:rsidRPr="00477779" w:rsidRDefault="00D377B6"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&lt;nsrmc&gt;nsrmc&lt;/nsrmc&gt;</w:t>
            </w:r>
          </w:p>
          <w:p w:rsidR="00D377B6" w:rsidRPr="00477779" w:rsidRDefault="00D377B6"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授权码</w:t>
            </w:r>
            <w:r w:rsidRPr="00477779">
              <w:rPr>
                <w:rFonts w:ascii="Courier New" w:eastAsiaTheme="minorEastAsia" w:hAnsi="Courier New" w:cs="Courier New"/>
                <w:color w:val="0D0D0D" w:themeColor="text1" w:themeTint="F2"/>
                <w:sz w:val="20"/>
                <w:szCs w:val="20"/>
              </w:rPr>
              <w:t>--&gt;</w:t>
            </w:r>
          </w:p>
          <w:p w:rsidR="00D377B6" w:rsidRPr="00477779" w:rsidRDefault="00D377B6"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&lt;license&gt;123&lt;/license&gt;</w:t>
            </w:r>
          </w:p>
          <w:p w:rsidR="00D377B6" w:rsidRPr="00477779" w:rsidRDefault="00D377B6"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交易流水，比如</w:t>
            </w:r>
            <w:r w:rsidRPr="00477779">
              <w:rPr>
                <w:rFonts w:ascii="Courier New" w:eastAsiaTheme="minorEastAsia" w:hAnsi="Courier New" w:cs="Courier New"/>
                <w:color w:val="0D0D0D" w:themeColor="text1" w:themeTint="F2"/>
                <w:sz w:val="20"/>
                <w:szCs w:val="20"/>
              </w:rPr>
              <w:t>GUID--&gt;</w:t>
            </w:r>
          </w:p>
          <w:p w:rsidR="00D377B6" w:rsidRPr="00477779" w:rsidRDefault="00D377B6"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&lt;sequence&gt;c4ca4238a0b923820dcc509a6f75849b&lt;/sequence&gt;</w:t>
            </w:r>
          </w:p>
          <w:p w:rsidR="00D377B6" w:rsidRPr="00477779" w:rsidRDefault="00D377B6"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00700F46">
              <w:rPr>
                <w:rFonts w:ascii="Courier New" w:eastAsiaTheme="minorEastAsia" w:hAnsi="Courier New" w:cs="Courier New"/>
                <w:color w:val="0D0D0D" w:themeColor="text1" w:themeTint="F2"/>
                <w:sz w:val="20"/>
                <w:szCs w:val="20"/>
              </w:rPr>
              <w:t>时间戳（第三方系统调用接口的时间）</w:t>
            </w:r>
            <w:r w:rsidRPr="00477779">
              <w:rPr>
                <w:rFonts w:ascii="Courier New" w:eastAsiaTheme="minorEastAsia" w:hAnsi="Courier New" w:cs="Courier New"/>
                <w:color w:val="0D0D0D" w:themeColor="text1" w:themeTint="F2"/>
                <w:sz w:val="20"/>
                <w:szCs w:val="20"/>
              </w:rPr>
              <w:t>，格式：</w:t>
            </w:r>
            <w:r w:rsidRPr="00477779">
              <w:rPr>
                <w:rFonts w:ascii="Courier New" w:eastAsiaTheme="minorEastAsia" w:hAnsi="Courier New" w:cs="Courier New"/>
                <w:color w:val="0D0D0D" w:themeColor="text1" w:themeTint="F2"/>
                <w:sz w:val="20"/>
                <w:szCs w:val="20"/>
              </w:rPr>
              <w:t>yyyyMMddHH24missSSS--&gt;</w:t>
            </w:r>
          </w:p>
          <w:p w:rsidR="00D377B6" w:rsidRPr="00477779" w:rsidRDefault="00D377B6"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&lt;timestamp&gt;20111028153121100&lt;/timestamp&gt;</w:t>
            </w:r>
          </w:p>
          <w:p w:rsidR="00D377B6" w:rsidRPr="00477779" w:rsidRDefault="00D377B6"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&lt;/authen&gt;</w:t>
            </w:r>
          </w:p>
          <w:p w:rsidR="00D377B6" w:rsidRPr="00477779" w:rsidRDefault="00D377B6"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&lt;/header&gt;</w:t>
            </w:r>
          </w:p>
          <w:p w:rsidR="00D377B6" w:rsidRPr="00477779" w:rsidRDefault="00D377B6"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&lt;body&gt;</w:t>
            </w:r>
          </w:p>
          <w:p w:rsidR="00D377B6" w:rsidRPr="00477779" w:rsidRDefault="00D377B6"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业务信息</w:t>
            </w:r>
            <w:r w:rsidRPr="00477779">
              <w:rPr>
                <w:rFonts w:ascii="Courier New" w:eastAsiaTheme="minorEastAsia" w:hAnsi="Courier New" w:cs="Courier New"/>
                <w:color w:val="0D0D0D" w:themeColor="text1" w:themeTint="F2"/>
                <w:sz w:val="20"/>
                <w:szCs w:val="20"/>
              </w:rPr>
              <w:t>--&gt;</w:t>
            </w:r>
          </w:p>
          <w:p w:rsidR="00D377B6" w:rsidRPr="00477779" w:rsidRDefault="00D377B6"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&lt;logic&gt;</w:t>
            </w:r>
          </w:p>
          <w:p w:rsidR="00D377B6" w:rsidRPr="00477779" w:rsidRDefault="00D377B6"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操作类型（</w:t>
            </w:r>
            <w:r w:rsidRPr="00477779">
              <w:rPr>
                <w:rFonts w:ascii="Courier New" w:eastAsiaTheme="minorEastAsia" w:hAnsi="Courier New" w:cs="Courier New"/>
                <w:color w:val="0D0D0D" w:themeColor="text1" w:themeTint="F2"/>
                <w:sz w:val="20"/>
                <w:szCs w:val="20"/>
              </w:rPr>
              <w:t>0</w:t>
            </w:r>
            <w:r w:rsidRPr="00477779">
              <w:rPr>
                <w:rFonts w:ascii="Courier New" w:eastAsiaTheme="minorEastAsia" w:hAnsi="Courier New" w:cs="Courier New"/>
                <w:color w:val="0D0D0D" w:themeColor="text1" w:themeTint="F2"/>
                <w:sz w:val="20"/>
                <w:szCs w:val="20"/>
              </w:rPr>
              <w:t>新增、</w:t>
            </w:r>
            <w:r w:rsidRPr="00477779">
              <w:rPr>
                <w:rFonts w:ascii="Courier New" w:eastAsiaTheme="minorEastAsia" w:hAnsi="Courier New" w:cs="Courier New"/>
                <w:color w:val="0D0D0D" w:themeColor="text1" w:themeTint="F2"/>
                <w:sz w:val="20"/>
                <w:szCs w:val="20"/>
              </w:rPr>
              <w:t>1</w:t>
            </w:r>
            <w:r w:rsidRPr="00477779">
              <w:rPr>
                <w:rFonts w:ascii="Courier New" w:eastAsiaTheme="minorEastAsia" w:hAnsi="Courier New" w:cs="Courier New"/>
                <w:color w:val="0D0D0D" w:themeColor="text1" w:themeTint="F2"/>
                <w:sz w:val="20"/>
                <w:szCs w:val="20"/>
              </w:rPr>
              <w:t>变更）</w:t>
            </w:r>
            <w:r w:rsidRPr="00477779">
              <w:rPr>
                <w:rFonts w:ascii="Courier New" w:eastAsiaTheme="minorEastAsia" w:hAnsi="Courier New" w:cs="Courier New"/>
                <w:color w:val="0D0D0D" w:themeColor="text1" w:themeTint="F2"/>
                <w:sz w:val="20"/>
                <w:szCs w:val="20"/>
              </w:rPr>
              <w:t>--&gt;</w:t>
            </w:r>
          </w:p>
          <w:p w:rsidR="00D377B6" w:rsidRPr="00477779" w:rsidRDefault="00D377B6"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&lt;czlx&gt;0&lt;/czlx&gt;</w:t>
            </w:r>
          </w:p>
          <w:p w:rsidR="00D377B6" w:rsidRPr="00477779" w:rsidRDefault="00D377B6"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所属期起</w:t>
            </w:r>
            <w:r w:rsidRPr="00477779">
              <w:rPr>
                <w:rFonts w:ascii="Courier New" w:eastAsiaTheme="minorEastAsia" w:hAnsi="Courier New" w:cs="Courier New"/>
                <w:color w:val="0D0D0D" w:themeColor="text1" w:themeTint="F2"/>
                <w:sz w:val="20"/>
                <w:szCs w:val="20"/>
              </w:rPr>
              <w:t>--&gt;</w:t>
            </w:r>
          </w:p>
          <w:p w:rsidR="00D377B6" w:rsidRPr="00477779" w:rsidRDefault="00D377B6"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&lt;sssq_q&gt;&lt;/sssq_q&gt;</w:t>
            </w:r>
          </w:p>
          <w:p w:rsidR="00D377B6" w:rsidRPr="00477779" w:rsidRDefault="00D377B6"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所属期止</w:t>
            </w:r>
            <w:r w:rsidRPr="00477779">
              <w:rPr>
                <w:rFonts w:ascii="Courier New" w:eastAsiaTheme="minorEastAsia" w:hAnsi="Courier New" w:cs="Courier New"/>
                <w:color w:val="0D0D0D" w:themeColor="text1" w:themeTint="F2"/>
                <w:sz w:val="20"/>
                <w:szCs w:val="20"/>
              </w:rPr>
              <w:t>--&gt;</w:t>
            </w:r>
          </w:p>
          <w:p w:rsidR="00D377B6" w:rsidRPr="00477779" w:rsidRDefault="00D377B6"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&lt;sssq_z&gt;&lt;/sssq_z&gt;</w:t>
            </w:r>
          </w:p>
          <w:p w:rsidR="00D377B6" w:rsidRPr="00477779" w:rsidRDefault="00D377B6"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hint="eastAsia"/>
                <w:color w:val="0D0D0D" w:themeColor="text1" w:themeTint="F2"/>
                <w:sz w:val="20"/>
                <w:szCs w:val="20"/>
              </w:rPr>
              <w:t>申报</w:t>
            </w:r>
            <w:r w:rsidRPr="00477779">
              <w:rPr>
                <w:rFonts w:ascii="Courier New" w:eastAsiaTheme="minorEastAsia" w:hAnsi="Courier New" w:cs="Courier New"/>
                <w:color w:val="0D0D0D" w:themeColor="text1" w:themeTint="F2"/>
                <w:sz w:val="20"/>
                <w:szCs w:val="20"/>
              </w:rPr>
              <w:t>报表的</w:t>
            </w:r>
            <w:r w:rsidRPr="00477779">
              <w:rPr>
                <w:rFonts w:ascii="Courier New" w:eastAsiaTheme="minorEastAsia" w:hAnsi="Courier New" w:cs="Courier New"/>
                <w:color w:val="0D0D0D" w:themeColor="text1" w:themeTint="F2"/>
                <w:sz w:val="20"/>
                <w:szCs w:val="20"/>
              </w:rPr>
              <w:t>xml</w:t>
            </w:r>
            <w:r w:rsidRPr="00477779">
              <w:rPr>
                <w:rFonts w:ascii="Courier New" w:eastAsiaTheme="minorEastAsia" w:hAnsi="Courier New" w:cs="Courier New"/>
                <w:color w:val="0D0D0D" w:themeColor="text1" w:themeTint="F2"/>
                <w:sz w:val="20"/>
                <w:szCs w:val="20"/>
              </w:rPr>
              <w:t>，尖括号需要转义</w:t>
            </w:r>
            <w:r w:rsidRPr="00477779">
              <w:rPr>
                <w:rFonts w:ascii="Courier New" w:eastAsiaTheme="minorEastAsia" w:hAnsi="Courier New" w:cs="Courier New"/>
                <w:color w:val="0D0D0D" w:themeColor="text1" w:themeTint="F2"/>
                <w:sz w:val="20"/>
                <w:szCs w:val="20"/>
              </w:rPr>
              <w:t>--&gt;</w:t>
            </w:r>
          </w:p>
          <w:p w:rsidR="00D377B6" w:rsidRPr="00477779" w:rsidRDefault="00D377B6"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&lt;cjbbxml&gt;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&lt;?xml version="1.0" encoding="GB2312" standalone="yes"?&gt;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&lt;taxML xmlns="http://www.chinatax.gov.cn/dataspec/"&gt;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&lt;ybqyzcfzbVO&gt;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&lt;nsrxxForm1&gt;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纳税人识别号</w:t>
            </w:r>
            <w:r w:rsidRPr="00477779">
              <w:rPr>
                <w:rFonts w:ascii="Courier New" w:eastAsiaTheme="minorEastAsia" w:hAnsi="Courier New" w:cs="Courier New"/>
                <w:color w:val="0D0D0D" w:themeColor="text1" w:themeTint="F2"/>
                <w:sz w:val="20"/>
                <w:szCs w:val="20"/>
              </w:rPr>
              <w:t>--&gt;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&lt;nsrsbh&gt;&lt;/nsrsbh&gt;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 xml:space="preserve">         &lt;!--</w:t>
            </w:r>
            <w:r w:rsidRPr="00477779">
              <w:rPr>
                <w:rFonts w:ascii="Courier New" w:eastAsiaTheme="minorEastAsia" w:hAnsi="Courier New" w:cs="Courier New"/>
                <w:color w:val="0D0D0D" w:themeColor="text1" w:themeTint="F2"/>
                <w:sz w:val="20"/>
                <w:szCs w:val="20"/>
              </w:rPr>
              <w:t>纳税人名称</w:t>
            </w:r>
            <w:r w:rsidRPr="00477779">
              <w:rPr>
                <w:rFonts w:ascii="Courier New" w:eastAsiaTheme="minorEastAsia" w:hAnsi="Courier New" w:cs="Courier New"/>
                <w:color w:val="0D0D0D" w:themeColor="text1" w:themeTint="F2"/>
                <w:sz w:val="20"/>
                <w:szCs w:val="20"/>
              </w:rPr>
              <w:t>--&gt;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&lt;nsrmc&gt; &lt;/nsrmc&gt;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 xml:space="preserve">         &lt;!—</w:t>
            </w:r>
            <w:r w:rsidRPr="00477779">
              <w:rPr>
                <w:rFonts w:ascii="Courier New" w:eastAsiaTheme="minorEastAsia" w:hAnsi="Courier New" w:cs="Courier New"/>
                <w:color w:val="0D0D0D" w:themeColor="text1" w:themeTint="F2"/>
                <w:sz w:val="20"/>
                <w:szCs w:val="20"/>
              </w:rPr>
              <w:t>办税日期</w:t>
            </w:r>
            <w:r w:rsidRPr="00477779">
              <w:rPr>
                <w:rFonts w:ascii="Courier New" w:eastAsiaTheme="minorEastAsia" w:hAnsi="Courier New" w:cs="Courier New"/>
                <w:color w:val="0D0D0D" w:themeColor="text1" w:themeTint="F2"/>
                <w:sz w:val="20"/>
                <w:szCs w:val="20"/>
              </w:rPr>
              <w:t xml:space="preserve"> </w:t>
            </w:r>
            <w:r w:rsidRPr="00477779">
              <w:rPr>
                <w:rFonts w:ascii="Courier New" w:eastAsiaTheme="minorEastAsia" w:hAnsi="Courier New" w:cs="Courier New"/>
                <w:color w:val="0D0D0D" w:themeColor="text1" w:themeTint="F2"/>
                <w:sz w:val="20"/>
                <w:szCs w:val="20"/>
              </w:rPr>
              <w:t>格式：</w:t>
            </w:r>
            <w:r w:rsidRPr="00477779">
              <w:rPr>
                <w:rFonts w:ascii="Courier New" w:eastAsiaTheme="minorEastAsia" w:hAnsi="Courier New" w:cs="Courier New"/>
                <w:color w:val="0D0D0D" w:themeColor="text1" w:themeTint="F2"/>
                <w:sz w:val="20"/>
                <w:szCs w:val="20"/>
              </w:rPr>
              <w:t>YYYY-MM-DD --&gt;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&lt;bsrq&gt;&lt;/bsrq&gt;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 xml:space="preserve">         &lt;!--</w:t>
            </w:r>
            <w:r w:rsidRPr="00477779">
              <w:rPr>
                <w:rFonts w:ascii="Courier New" w:eastAsiaTheme="minorEastAsia" w:hAnsi="Courier New" w:cs="Courier New"/>
                <w:color w:val="0D0D0D" w:themeColor="text1" w:themeTint="F2"/>
                <w:sz w:val="20"/>
                <w:szCs w:val="20"/>
              </w:rPr>
              <w:t>税款所属期起</w:t>
            </w:r>
            <w:r w:rsidRPr="00477779">
              <w:rPr>
                <w:rFonts w:ascii="Courier New" w:eastAsiaTheme="minorEastAsia" w:hAnsi="Courier New" w:cs="Courier New"/>
                <w:color w:val="0D0D0D" w:themeColor="text1" w:themeTint="F2"/>
                <w:sz w:val="20"/>
                <w:szCs w:val="20"/>
              </w:rPr>
              <w:t xml:space="preserve"> </w:t>
            </w:r>
            <w:r w:rsidRPr="00477779">
              <w:rPr>
                <w:rFonts w:ascii="Courier New" w:eastAsiaTheme="minorEastAsia" w:hAnsi="Courier New" w:cs="Courier New"/>
                <w:color w:val="0D0D0D" w:themeColor="text1" w:themeTint="F2"/>
                <w:sz w:val="20"/>
                <w:szCs w:val="20"/>
              </w:rPr>
              <w:t>格式：</w:t>
            </w:r>
            <w:r w:rsidRPr="00477779">
              <w:rPr>
                <w:rFonts w:ascii="Courier New" w:eastAsiaTheme="minorEastAsia" w:hAnsi="Courier New" w:cs="Courier New"/>
                <w:color w:val="0D0D0D" w:themeColor="text1" w:themeTint="F2"/>
                <w:sz w:val="20"/>
                <w:szCs w:val="20"/>
              </w:rPr>
              <w:t>YYYY-MM-DD--&gt;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&lt;skssqq&gt;&lt;/skssqq&gt;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 xml:space="preserve">         &lt;!--</w:t>
            </w:r>
            <w:r w:rsidRPr="00477779">
              <w:rPr>
                <w:rFonts w:ascii="Courier New" w:eastAsiaTheme="minorEastAsia" w:hAnsi="Courier New" w:cs="Courier New"/>
                <w:color w:val="0D0D0D" w:themeColor="text1" w:themeTint="F2"/>
                <w:sz w:val="20"/>
                <w:szCs w:val="20"/>
              </w:rPr>
              <w:t>税款所属期止</w:t>
            </w:r>
            <w:r w:rsidRPr="00477779">
              <w:rPr>
                <w:rFonts w:ascii="Courier New" w:eastAsiaTheme="minorEastAsia" w:hAnsi="Courier New" w:cs="Courier New"/>
                <w:color w:val="0D0D0D" w:themeColor="text1" w:themeTint="F2"/>
                <w:sz w:val="20"/>
                <w:szCs w:val="20"/>
              </w:rPr>
              <w:t xml:space="preserve"> </w:t>
            </w:r>
            <w:r w:rsidRPr="00477779">
              <w:rPr>
                <w:rFonts w:ascii="Courier New" w:eastAsiaTheme="minorEastAsia" w:hAnsi="Courier New" w:cs="Courier New"/>
                <w:color w:val="0D0D0D" w:themeColor="text1" w:themeTint="F2"/>
                <w:sz w:val="20"/>
                <w:szCs w:val="20"/>
              </w:rPr>
              <w:t>格式：</w:t>
            </w:r>
            <w:r w:rsidRPr="00477779">
              <w:rPr>
                <w:rFonts w:ascii="Courier New" w:eastAsiaTheme="minorEastAsia" w:hAnsi="Courier New" w:cs="Courier New"/>
                <w:color w:val="0D0D0D" w:themeColor="text1" w:themeTint="F2"/>
                <w:sz w:val="20"/>
                <w:szCs w:val="20"/>
              </w:rPr>
              <w:t>YYYY-MM-DD--&gt;</w:t>
            </w:r>
          </w:p>
          <w:p w:rsidR="000E4446"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&lt;skssqz&gt;&lt;/skssqz&gt;</w:t>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&lt;/nsrxxForm1&gt;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&lt;ewbhxh&gt;1&lt;/ewbhxh&gt;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货币资金</w:t>
            </w:r>
            <w:r w:rsidRPr="00477779">
              <w:rPr>
                <w:rFonts w:ascii="Courier New" w:eastAsiaTheme="minorEastAsia" w:hAnsi="Courier New" w:cs="Courier New"/>
                <w:color w:val="0D0D0D" w:themeColor="text1" w:themeTint="F2"/>
                <w:sz w:val="20"/>
                <w:szCs w:val="20"/>
              </w:rPr>
              <w:t>&lt;/zcxmmc&gt;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短期借款</w:t>
            </w:r>
            <w:r w:rsidRPr="00477779">
              <w:rPr>
                <w:rFonts w:ascii="Courier New" w:eastAsiaTheme="minorEastAsia" w:hAnsi="Courier New" w:cs="Courier New"/>
                <w:color w:val="0D0D0D" w:themeColor="text1" w:themeTint="F2"/>
                <w:sz w:val="20"/>
                <w:szCs w:val="20"/>
              </w:rPr>
              <w:t>&lt;/qyxmmc&gt;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&lt;ewbhxh&gt;2&lt;/ewbhxh&gt;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以公允价值计量且其变动计入当期损益的金融资产</w:t>
            </w:r>
            <w:r w:rsidRPr="00477779">
              <w:rPr>
                <w:rFonts w:ascii="Courier New" w:eastAsiaTheme="minorEastAsia" w:hAnsi="Courier New" w:cs="Courier New"/>
                <w:color w:val="0D0D0D" w:themeColor="text1" w:themeTint="F2"/>
                <w:sz w:val="20"/>
                <w:szCs w:val="20"/>
              </w:rPr>
              <w:t>&lt;/zcxmmc&gt;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以公允价值计量且其变动计入当期损益的金融负债</w:t>
            </w:r>
            <w:r w:rsidRPr="00477779">
              <w:rPr>
                <w:rFonts w:ascii="Courier New" w:eastAsiaTheme="minorEastAsia" w:hAnsi="Courier New" w:cs="Courier New"/>
                <w:color w:val="0D0D0D" w:themeColor="text1" w:themeTint="F2"/>
                <w:sz w:val="20"/>
                <w:szCs w:val="20"/>
              </w:rPr>
              <w:t>&lt;/qyxmmc&gt;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&lt;ewbhxh&gt;3&lt;/ewbhxh&gt;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应收票据</w:t>
            </w:r>
            <w:r w:rsidRPr="00477779">
              <w:rPr>
                <w:rFonts w:ascii="Courier New" w:eastAsiaTheme="minorEastAsia" w:hAnsi="Courier New" w:cs="Courier New"/>
                <w:color w:val="0D0D0D" w:themeColor="text1" w:themeTint="F2"/>
                <w:sz w:val="20"/>
                <w:szCs w:val="20"/>
              </w:rPr>
              <w:t>&lt;/zcxmmc&gt;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应付票据</w:t>
            </w:r>
            <w:r w:rsidRPr="00477779">
              <w:rPr>
                <w:rFonts w:ascii="Courier New" w:eastAsiaTheme="minorEastAsia" w:hAnsi="Courier New" w:cs="Courier New"/>
                <w:color w:val="0D0D0D" w:themeColor="text1" w:themeTint="F2"/>
                <w:sz w:val="20"/>
                <w:szCs w:val="20"/>
              </w:rPr>
              <w:t>&lt;/qyxmmc&gt;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&lt;ewbhxh&gt;4&lt;/ewbhxh&gt;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应收账款</w:t>
            </w:r>
            <w:r w:rsidRPr="00477779">
              <w:rPr>
                <w:rFonts w:ascii="Courier New" w:eastAsiaTheme="minorEastAsia" w:hAnsi="Courier New" w:cs="Courier New"/>
                <w:color w:val="0D0D0D" w:themeColor="text1" w:themeTint="F2"/>
                <w:sz w:val="20"/>
                <w:szCs w:val="20"/>
              </w:rPr>
              <w:t>&lt;/zcxmmc&gt;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应付账款</w:t>
            </w:r>
            <w:r w:rsidRPr="00477779">
              <w:rPr>
                <w:rFonts w:ascii="Courier New" w:eastAsiaTheme="minorEastAsia" w:hAnsi="Courier New" w:cs="Courier New"/>
                <w:color w:val="0D0D0D" w:themeColor="text1" w:themeTint="F2"/>
                <w:sz w:val="20"/>
                <w:szCs w:val="20"/>
              </w:rPr>
              <w:t>&lt;/qyxmmc&gt;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&lt;ewbhxh&gt;5&lt;/ewbhxh&gt;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预付款项</w:t>
            </w:r>
            <w:r w:rsidRPr="00477779">
              <w:rPr>
                <w:rFonts w:ascii="Courier New" w:eastAsiaTheme="minorEastAsia" w:hAnsi="Courier New" w:cs="Courier New"/>
                <w:color w:val="0D0D0D" w:themeColor="text1" w:themeTint="F2"/>
                <w:sz w:val="20"/>
                <w:szCs w:val="20"/>
              </w:rPr>
              <w:t>&lt;/zcxmmc&gt;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预收款项</w:t>
            </w:r>
            <w:r w:rsidRPr="00477779">
              <w:rPr>
                <w:rFonts w:ascii="Courier New" w:eastAsiaTheme="minorEastAsia" w:hAnsi="Courier New" w:cs="Courier New"/>
                <w:color w:val="0D0D0D" w:themeColor="text1" w:themeTint="F2"/>
                <w:sz w:val="20"/>
                <w:szCs w:val="20"/>
              </w:rPr>
              <w:t>&lt;/qyxmmc&gt;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&lt;ewbhxh&gt;6&lt;/ewbhxh&gt;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应收利息</w:t>
            </w:r>
            <w:r w:rsidRPr="00477779">
              <w:rPr>
                <w:rFonts w:ascii="Courier New" w:eastAsiaTheme="minorEastAsia" w:hAnsi="Courier New" w:cs="Courier New"/>
                <w:color w:val="0D0D0D" w:themeColor="text1" w:themeTint="F2"/>
                <w:sz w:val="20"/>
                <w:szCs w:val="20"/>
              </w:rPr>
              <w:t>&lt;/zcxmmc&gt;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应付职工薪酬</w:t>
            </w:r>
            <w:r w:rsidRPr="00477779">
              <w:rPr>
                <w:rFonts w:ascii="Courier New" w:eastAsiaTheme="minorEastAsia" w:hAnsi="Courier New" w:cs="Courier New"/>
                <w:color w:val="0D0D0D" w:themeColor="text1" w:themeTint="F2"/>
                <w:sz w:val="20"/>
                <w:szCs w:val="20"/>
              </w:rPr>
              <w:t>&lt;/qyxmmc&gt;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&lt;ewbhxh&gt;7&lt;/ewbhxh&gt;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应收股利</w:t>
            </w:r>
            <w:r w:rsidRPr="00477779">
              <w:rPr>
                <w:rFonts w:ascii="Courier New" w:eastAsiaTheme="minorEastAsia" w:hAnsi="Courier New" w:cs="Courier New"/>
                <w:color w:val="0D0D0D" w:themeColor="text1" w:themeTint="F2"/>
                <w:sz w:val="20"/>
                <w:szCs w:val="20"/>
              </w:rPr>
              <w:t>&lt;/zcxmmc&gt;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应交税费</w:t>
            </w:r>
            <w:r w:rsidRPr="00477779">
              <w:rPr>
                <w:rFonts w:ascii="Courier New" w:eastAsiaTheme="minorEastAsia" w:hAnsi="Courier New" w:cs="Courier New"/>
                <w:color w:val="0D0D0D" w:themeColor="text1" w:themeTint="F2"/>
                <w:sz w:val="20"/>
                <w:szCs w:val="20"/>
              </w:rPr>
              <w:t>&lt;/qyxmmc&gt;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&lt;ewbhxh&gt;8&lt;/ewbhxh&gt;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其他应收款</w:t>
            </w:r>
            <w:r w:rsidRPr="00477779">
              <w:rPr>
                <w:rFonts w:ascii="Courier New" w:eastAsiaTheme="minorEastAsia" w:hAnsi="Courier New" w:cs="Courier New"/>
                <w:color w:val="0D0D0D" w:themeColor="text1" w:themeTint="F2"/>
                <w:sz w:val="20"/>
                <w:szCs w:val="20"/>
              </w:rPr>
              <w:t>&lt;/zcxmmc&gt;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应付利息</w:t>
            </w:r>
            <w:r w:rsidRPr="00477779">
              <w:rPr>
                <w:rFonts w:ascii="Courier New" w:eastAsiaTheme="minorEastAsia" w:hAnsi="Courier New" w:cs="Courier New"/>
                <w:color w:val="0D0D0D" w:themeColor="text1" w:themeTint="F2"/>
                <w:sz w:val="20"/>
                <w:szCs w:val="20"/>
              </w:rPr>
              <w:t>&lt;/qyxmmc&gt;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&lt;ewbhxh&gt;9&lt;/ewbhxh&gt;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存货</w:t>
            </w:r>
            <w:r w:rsidRPr="00477779">
              <w:rPr>
                <w:rFonts w:ascii="Courier New" w:eastAsiaTheme="minorEastAsia" w:hAnsi="Courier New" w:cs="Courier New"/>
                <w:color w:val="0D0D0D" w:themeColor="text1" w:themeTint="F2"/>
                <w:sz w:val="20"/>
                <w:szCs w:val="20"/>
              </w:rPr>
              <w:t>&lt;/zcxmmc&gt;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应付股利</w:t>
            </w:r>
            <w:r w:rsidRPr="00477779">
              <w:rPr>
                <w:rFonts w:ascii="Courier New" w:eastAsiaTheme="minorEastAsia" w:hAnsi="Courier New" w:cs="Courier New"/>
                <w:color w:val="0D0D0D" w:themeColor="text1" w:themeTint="F2"/>
                <w:sz w:val="20"/>
                <w:szCs w:val="20"/>
              </w:rPr>
              <w:t>&lt;/qyxmmc&gt;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&lt;ewbhxh&gt;10&lt;/ewbhxh&gt;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一年内到期的非流动资产</w:t>
            </w:r>
            <w:r w:rsidRPr="00477779">
              <w:rPr>
                <w:rFonts w:ascii="Courier New" w:eastAsiaTheme="minorEastAsia" w:hAnsi="Courier New" w:cs="Courier New"/>
                <w:color w:val="0D0D0D" w:themeColor="text1" w:themeTint="F2"/>
                <w:sz w:val="20"/>
                <w:szCs w:val="20"/>
              </w:rPr>
              <w:t>&lt;/zcxmmc&gt;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其他应付款</w:t>
            </w:r>
            <w:r w:rsidRPr="00477779">
              <w:rPr>
                <w:rFonts w:ascii="Courier New" w:eastAsiaTheme="minorEastAsia" w:hAnsi="Courier New" w:cs="Courier New"/>
                <w:color w:val="0D0D0D" w:themeColor="text1" w:themeTint="F2"/>
                <w:sz w:val="20"/>
                <w:szCs w:val="20"/>
              </w:rPr>
              <w:t>&lt;/qyxmmc&gt;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&lt;ewbhxh&gt;11&lt;/ewbhxh&gt;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其他流动资产</w:t>
            </w:r>
            <w:r w:rsidRPr="00477779">
              <w:rPr>
                <w:rFonts w:ascii="Courier New" w:eastAsiaTheme="minorEastAsia" w:hAnsi="Courier New" w:cs="Courier New"/>
                <w:color w:val="0D0D0D" w:themeColor="text1" w:themeTint="F2"/>
                <w:sz w:val="20"/>
                <w:szCs w:val="20"/>
              </w:rPr>
              <w:t>&lt;/zcxmmc&gt;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一年内到期的非流动负债</w:t>
            </w:r>
            <w:r w:rsidRPr="00477779">
              <w:rPr>
                <w:rFonts w:ascii="Courier New" w:eastAsiaTheme="minorEastAsia" w:hAnsi="Courier New" w:cs="Courier New"/>
                <w:color w:val="0D0D0D" w:themeColor="text1" w:themeTint="F2"/>
                <w:sz w:val="20"/>
                <w:szCs w:val="20"/>
              </w:rPr>
              <w:t>&lt;/qyxmmc&gt;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&lt;ewbhxh&gt;12&lt;/ewbhxh&gt;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流动资产合计</w:t>
            </w:r>
            <w:r w:rsidRPr="00477779">
              <w:rPr>
                <w:rFonts w:ascii="Courier New" w:eastAsiaTheme="minorEastAsia" w:hAnsi="Courier New" w:cs="Courier New"/>
                <w:color w:val="0D0D0D" w:themeColor="text1" w:themeTint="F2"/>
                <w:sz w:val="20"/>
                <w:szCs w:val="20"/>
              </w:rPr>
              <w:t>&lt;/zcxmmc&gt;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其他流动负债</w:t>
            </w:r>
            <w:r w:rsidRPr="00477779">
              <w:rPr>
                <w:rFonts w:ascii="Courier New" w:eastAsiaTheme="minorEastAsia" w:hAnsi="Courier New" w:cs="Courier New"/>
                <w:color w:val="0D0D0D" w:themeColor="text1" w:themeTint="F2"/>
                <w:sz w:val="20"/>
                <w:szCs w:val="20"/>
              </w:rPr>
              <w:t>&lt;/qyxmmc&gt;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&lt;ewbhxh&gt;13&lt;/ewbhxh&gt;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流动负债合计</w:t>
            </w:r>
            <w:r w:rsidRPr="00477779">
              <w:rPr>
                <w:rFonts w:ascii="Courier New" w:eastAsiaTheme="minorEastAsia" w:hAnsi="Courier New" w:cs="Courier New"/>
                <w:color w:val="0D0D0D" w:themeColor="text1" w:themeTint="F2"/>
                <w:sz w:val="20"/>
                <w:szCs w:val="20"/>
              </w:rPr>
              <w:t>&lt;/qyxmmc&gt;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&lt;ewbhxh&gt;14&lt;/ewbhxh&gt;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可供出售金融资产</w:t>
            </w:r>
            <w:r w:rsidRPr="00477779">
              <w:rPr>
                <w:rFonts w:ascii="Courier New" w:eastAsiaTheme="minorEastAsia" w:hAnsi="Courier New" w:cs="Courier New"/>
                <w:color w:val="0D0D0D" w:themeColor="text1" w:themeTint="F2"/>
                <w:sz w:val="20"/>
                <w:szCs w:val="20"/>
              </w:rPr>
              <w:t>&lt;/zcxmmc&gt;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&lt;ewbhxh&gt;15&lt;/ewbhxh&gt;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持有至到期投资</w:t>
            </w:r>
            <w:r w:rsidRPr="00477779">
              <w:rPr>
                <w:rFonts w:ascii="Courier New" w:eastAsiaTheme="minorEastAsia" w:hAnsi="Courier New" w:cs="Courier New"/>
                <w:color w:val="0D0D0D" w:themeColor="text1" w:themeTint="F2"/>
                <w:sz w:val="20"/>
                <w:szCs w:val="20"/>
              </w:rPr>
              <w:t>&lt;/zcxmmc&gt;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长期借款</w:t>
            </w:r>
            <w:r w:rsidRPr="00477779">
              <w:rPr>
                <w:rFonts w:ascii="Courier New" w:eastAsiaTheme="minorEastAsia" w:hAnsi="Courier New" w:cs="Courier New"/>
                <w:color w:val="0D0D0D" w:themeColor="text1" w:themeTint="F2"/>
                <w:sz w:val="20"/>
                <w:szCs w:val="20"/>
              </w:rPr>
              <w:t>&lt;/qyxmmc&gt;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&lt;ewbhxh&gt;16&lt;/ewbhxh&gt;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长期应收款</w:t>
            </w:r>
            <w:r w:rsidRPr="00477779">
              <w:rPr>
                <w:rFonts w:ascii="Courier New" w:eastAsiaTheme="minorEastAsia" w:hAnsi="Courier New" w:cs="Courier New"/>
                <w:color w:val="0D0D0D" w:themeColor="text1" w:themeTint="F2"/>
                <w:sz w:val="20"/>
                <w:szCs w:val="20"/>
              </w:rPr>
              <w:t>&lt;/zcxmmc&gt;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应付债券</w:t>
            </w:r>
            <w:r w:rsidRPr="00477779">
              <w:rPr>
                <w:rFonts w:ascii="Courier New" w:eastAsiaTheme="minorEastAsia" w:hAnsi="Courier New" w:cs="Courier New"/>
                <w:color w:val="0D0D0D" w:themeColor="text1" w:themeTint="F2"/>
                <w:sz w:val="20"/>
                <w:szCs w:val="20"/>
              </w:rPr>
              <w:t>&lt;/qyxmmc&gt;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&lt;ewbhxh&gt;17&lt;/ewbhxh&gt;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长期股权投资</w:t>
            </w:r>
            <w:r w:rsidRPr="00477779">
              <w:rPr>
                <w:rFonts w:ascii="Courier New" w:eastAsiaTheme="minorEastAsia" w:hAnsi="Courier New" w:cs="Courier New"/>
                <w:color w:val="0D0D0D" w:themeColor="text1" w:themeTint="F2"/>
                <w:sz w:val="20"/>
                <w:szCs w:val="20"/>
              </w:rPr>
              <w:t>&lt;/zcxmmc&gt;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长期应付款</w:t>
            </w:r>
            <w:r w:rsidRPr="00477779">
              <w:rPr>
                <w:rFonts w:ascii="Courier New" w:eastAsiaTheme="minorEastAsia" w:hAnsi="Courier New" w:cs="Courier New"/>
                <w:color w:val="0D0D0D" w:themeColor="text1" w:themeTint="F2"/>
                <w:sz w:val="20"/>
                <w:szCs w:val="20"/>
              </w:rPr>
              <w:t>&lt;/qyxmmc&gt;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&lt;ewbhxh&gt;18&lt;/ewbhxh&gt;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投资性房地产</w:t>
            </w:r>
            <w:r w:rsidRPr="00477779">
              <w:rPr>
                <w:rFonts w:ascii="Courier New" w:eastAsiaTheme="minorEastAsia" w:hAnsi="Courier New" w:cs="Courier New"/>
                <w:color w:val="0D0D0D" w:themeColor="text1" w:themeTint="F2"/>
                <w:sz w:val="20"/>
                <w:szCs w:val="20"/>
              </w:rPr>
              <w:t>&lt;/zcxmmc&gt;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专项应付款</w:t>
            </w:r>
            <w:r w:rsidRPr="00477779">
              <w:rPr>
                <w:rFonts w:ascii="Courier New" w:eastAsiaTheme="minorEastAsia" w:hAnsi="Courier New" w:cs="Courier New"/>
                <w:color w:val="0D0D0D" w:themeColor="text1" w:themeTint="F2"/>
                <w:sz w:val="20"/>
                <w:szCs w:val="20"/>
              </w:rPr>
              <w:t>&lt;/qyxmmc&gt;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&lt;ewbhxh&gt;19&lt;/ewbhxh&gt;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固定资产</w:t>
            </w:r>
            <w:r w:rsidRPr="00477779">
              <w:rPr>
                <w:rFonts w:ascii="Courier New" w:eastAsiaTheme="minorEastAsia" w:hAnsi="Courier New" w:cs="Courier New"/>
                <w:color w:val="0D0D0D" w:themeColor="text1" w:themeTint="F2"/>
                <w:sz w:val="20"/>
                <w:szCs w:val="20"/>
              </w:rPr>
              <w:t>&lt;/zcxmmc&gt;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预计负债</w:t>
            </w:r>
            <w:r w:rsidRPr="00477779">
              <w:rPr>
                <w:rFonts w:ascii="Courier New" w:eastAsiaTheme="minorEastAsia" w:hAnsi="Courier New" w:cs="Courier New"/>
                <w:color w:val="0D0D0D" w:themeColor="text1" w:themeTint="F2"/>
                <w:sz w:val="20"/>
                <w:szCs w:val="20"/>
              </w:rPr>
              <w:t>&lt;/qyxmmc&gt;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&lt;ewbhxh&gt;20&lt;/ewbhxh&gt;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在建工程</w:t>
            </w:r>
            <w:r w:rsidRPr="00477779">
              <w:rPr>
                <w:rFonts w:ascii="Courier New" w:eastAsiaTheme="minorEastAsia" w:hAnsi="Courier New" w:cs="Courier New"/>
                <w:color w:val="0D0D0D" w:themeColor="text1" w:themeTint="F2"/>
                <w:sz w:val="20"/>
                <w:szCs w:val="20"/>
              </w:rPr>
              <w:t>&lt;/zcxmmc&gt;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递延所得税负债</w:t>
            </w:r>
            <w:r w:rsidRPr="00477779">
              <w:rPr>
                <w:rFonts w:ascii="Courier New" w:eastAsiaTheme="minorEastAsia" w:hAnsi="Courier New" w:cs="Courier New"/>
                <w:color w:val="0D0D0D" w:themeColor="text1" w:themeTint="F2"/>
                <w:sz w:val="20"/>
                <w:szCs w:val="20"/>
              </w:rPr>
              <w:t>&lt;/qyxmmc&gt;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&lt;ewbhxh&gt;21&lt;/ewbhxh&gt;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工程物资</w:t>
            </w:r>
            <w:r w:rsidRPr="00477779">
              <w:rPr>
                <w:rFonts w:ascii="Courier New" w:eastAsiaTheme="minorEastAsia" w:hAnsi="Courier New" w:cs="Courier New"/>
                <w:color w:val="0D0D0D" w:themeColor="text1" w:themeTint="F2"/>
                <w:sz w:val="20"/>
                <w:szCs w:val="20"/>
              </w:rPr>
              <w:t>&lt;/zcxmmc&gt;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其他非流动负债</w:t>
            </w:r>
            <w:r w:rsidRPr="00477779">
              <w:rPr>
                <w:rFonts w:ascii="Courier New" w:eastAsiaTheme="minorEastAsia" w:hAnsi="Courier New" w:cs="Courier New"/>
                <w:color w:val="0D0D0D" w:themeColor="text1" w:themeTint="F2"/>
                <w:sz w:val="20"/>
                <w:szCs w:val="20"/>
              </w:rPr>
              <w:t>&lt;/qyxmmc&gt;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&lt;ewbhxh&gt;22&lt;/ewbhxh&gt;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固定资产清理</w:t>
            </w:r>
            <w:r w:rsidRPr="00477779">
              <w:rPr>
                <w:rFonts w:ascii="Courier New" w:eastAsiaTheme="minorEastAsia" w:hAnsi="Courier New" w:cs="Courier New"/>
                <w:color w:val="0D0D0D" w:themeColor="text1" w:themeTint="F2"/>
                <w:sz w:val="20"/>
                <w:szCs w:val="20"/>
              </w:rPr>
              <w:t>&lt;/zcxmmc&gt;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非流动负债合计</w:t>
            </w:r>
            <w:r w:rsidRPr="00477779">
              <w:rPr>
                <w:rFonts w:ascii="Courier New" w:eastAsiaTheme="minorEastAsia" w:hAnsi="Courier New" w:cs="Courier New"/>
                <w:color w:val="0D0D0D" w:themeColor="text1" w:themeTint="F2"/>
                <w:sz w:val="20"/>
                <w:szCs w:val="20"/>
              </w:rPr>
              <w:t>&lt;/qyxmmc&gt;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&lt;ewbhxh&gt;23&lt;/ewbhxh&gt;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生产性生物资产</w:t>
            </w:r>
            <w:r w:rsidRPr="00477779">
              <w:rPr>
                <w:rFonts w:ascii="Courier New" w:eastAsiaTheme="minorEastAsia" w:hAnsi="Courier New" w:cs="Courier New"/>
                <w:color w:val="0D0D0D" w:themeColor="text1" w:themeTint="F2"/>
                <w:sz w:val="20"/>
                <w:szCs w:val="20"/>
              </w:rPr>
              <w:t>&lt;/zcxmmc&gt;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负债合计</w:t>
            </w:r>
            <w:r w:rsidRPr="00477779">
              <w:rPr>
                <w:rFonts w:ascii="Courier New" w:eastAsiaTheme="minorEastAsia" w:hAnsi="Courier New" w:cs="Courier New"/>
                <w:color w:val="0D0D0D" w:themeColor="text1" w:themeTint="F2"/>
                <w:sz w:val="20"/>
                <w:szCs w:val="20"/>
              </w:rPr>
              <w:t>&lt;/qyxmmc&gt;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&lt;ewbhxh&gt;24&lt;/ewbhxh&gt;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油气资产</w:t>
            </w:r>
            <w:r w:rsidRPr="00477779">
              <w:rPr>
                <w:rFonts w:ascii="Courier New" w:eastAsiaTheme="minorEastAsia" w:hAnsi="Courier New" w:cs="Courier New"/>
                <w:color w:val="0D0D0D" w:themeColor="text1" w:themeTint="F2"/>
                <w:sz w:val="20"/>
                <w:szCs w:val="20"/>
              </w:rPr>
              <w:t>&lt;/zcxmmc&gt;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&lt;ewbhxh&gt;25&lt;/ewbhxh&gt;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无形资产</w:t>
            </w:r>
            <w:r w:rsidRPr="00477779">
              <w:rPr>
                <w:rFonts w:ascii="Courier New" w:eastAsiaTheme="minorEastAsia" w:hAnsi="Courier New" w:cs="Courier New"/>
                <w:color w:val="0D0D0D" w:themeColor="text1" w:themeTint="F2"/>
                <w:sz w:val="20"/>
                <w:szCs w:val="20"/>
              </w:rPr>
              <w:t>&lt;/zcxmmc&gt;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实收资本</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或股本</w:t>
            </w:r>
            <w:r w:rsidRPr="00477779">
              <w:rPr>
                <w:rFonts w:ascii="Courier New" w:eastAsiaTheme="minorEastAsia" w:hAnsi="Courier New" w:cs="Courier New"/>
                <w:color w:val="0D0D0D" w:themeColor="text1" w:themeTint="F2"/>
                <w:sz w:val="20"/>
                <w:szCs w:val="20"/>
              </w:rPr>
              <w:t>)&lt;/qyxmmc&gt;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&lt;ewbhxh&gt;26&lt;/ewbhxh&gt;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开发支出</w:t>
            </w:r>
            <w:r w:rsidRPr="00477779">
              <w:rPr>
                <w:rFonts w:ascii="Courier New" w:eastAsiaTheme="minorEastAsia" w:hAnsi="Courier New" w:cs="Courier New"/>
                <w:color w:val="0D0D0D" w:themeColor="text1" w:themeTint="F2"/>
                <w:sz w:val="20"/>
                <w:szCs w:val="20"/>
              </w:rPr>
              <w:t>&lt;/zcxmmc&gt;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资本公积</w:t>
            </w:r>
            <w:r w:rsidRPr="00477779">
              <w:rPr>
                <w:rFonts w:ascii="Courier New" w:eastAsiaTheme="minorEastAsia" w:hAnsi="Courier New" w:cs="Courier New"/>
                <w:color w:val="0D0D0D" w:themeColor="text1" w:themeTint="F2"/>
                <w:sz w:val="20"/>
                <w:szCs w:val="20"/>
              </w:rPr>
              <w:t>&lt;/qyxmmc&gt;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&lt;ewbhxh&gt;27&lt;/ewbhxh&gt;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商誉</w:t>
            </w:r>
            <w:r w:rsidRPr="00477779">
              <w:rPr>
                <w:rFonts w:ascii="Courier New" w:eastAsiaTheme="minorEastAsia" w:hAnsi="Courier New" w:cs="Courier New"/>
                <w:color w:val="0D0D0D" w:themeColor="text1" w:themeTint="F2"/>
                <w:sz w:val="20"/>
                <w:szCs w:val="20"/>
              </w:rPr>
              <w:t>&lt;/zcxmmc&gt;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减：库存股</w:t>
            </w:r>
            <w:r w:rsidRPr="00477779">
              <w:rPr>
                <w:rFonts w:ascii="Courier New" w:eastAsiaTheme="minorEastAsia" w:hAnsi="Courier New" w:cs="Courier New"/>
                <w:color w:val="0D0D0D" w:themeColor="text1" w:themeTint="F2"/>
                <w:sz w:val="20"/>
                <w:szCs w:val="20"/>
              </w:rPr>
              <w:t>&lt;/qyxmmc&gt;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&lt;ewbhxh&gt;28&lt;/ewbhxh&gt;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长期待摊费用</w:t>
            </w:r>
            <w:r w:rsidRPr="00477779">
              <w:rPr>
                <w:rFonts w:ascii="Courier New" w:eastAsiaTheme="minorEastAsia" w:hAnsi="Courier New" w:cs="Courier New"/>
                <w:color w:val="0D0D0D" w:themeColor="text1" w:themeTint="F2"/>
                <w:sz w:val="20"/>
                <w:szCs w:val="20"/>
              </w:rPr>
              <w:t>&lt;/zcxmmc&gt;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盈余公积</w:t>
            </w:r>
            <w:r w:rsidRPr="00477779">
              <w:rPr>
                <w:rFonts w:ascii="Courier New" w:eastAsiaTheme="minorEastAsia" w:hAnsi="Courier New" w:cs="Courier New"/>
                <w:color w:val="0D0D0D" w:themeColor="text1" w:themeTint="F2"/>
                <w:sz w:val="20"/>
                <w:szCs w:val="20"/>
              </w:rPr>
              <w:t>&lt;/qyxmmc&gt;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&lt;ewbhxh&gt;29&lt;/ewbhxh&gt;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递延所得税资产</w:t>
            </w:r>
            <w:r w:rsidRPr="00477779">
              <w:rPr>
                <w:rFonts w:ascii="Courier New" w:eastAsiaTheme="minorEastAsia" w:hAnsi="Courier New" w:cs="Courier New"/>
                <w:color w:val="0D0D0D" w:themeColor="text1" w:themeTint="F2"/>
                <w:sz w:val="20"/>
                <w:szCs w:val="20"/>
              </w:rPr>
              <w:t>&lt;/zcxmmc&gt;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未分配利润</w:t>
            </w:r>
            <w:r w:rsidRPr="00477779">
              <w:rPr>
                <w:rFonts w:ascii="Courier New" w:eastAsiaTheme="minorEastAsia" w:hAnsi="Courier New" w:cs="Courier New"/>
                <w:color w:val="0D0D0D" w:themeColor="text1" w:themeTint="F2"/>
                <w:sz w:val="20"/>
                <w:szCs w:val="20"/>
              </w:rPr>
              <w:t>&lt;/qyxmmc&gt;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&lt;ewbhxh&gt;30&lt;/ewbhxh&gt;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其他非流动资产</w:t>
            </w:r>
            <w:r w:rsidRPr="00477779">
              <w:rPr>
                <w:rFonts w:ascii="Courier New" w:eastAsiaTheme="minorEastAsia" w:hAnsi="Courier New" w:cs="Courier New"/>
                <w:color w:val="0D0D0D" w:themeColor="text1" w:themeTint="F2"/>
                <w:sz w:val="20"/>
                <w:szCs w:val="20"/>
              </w:rPr>
              <w:t>&lt;/zcxmmc&gt;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所有者权益</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或股东权</w:t>
            </w:r>
            <w:r w:rsidRPr="00477779">
              <w:rPr>
                <w:rFonts w:ascii="Courier New" w:eastAsiaTheme="minorEastAsia" w:hAnsi="Courier New" w:cs="Courier New"/>
                <w:color w:val="0D0D0D" w:themeColor="text1" w:themeTint="F2"/>
                <w:sz w:val="20"/>
                <w:szCs w:val="20"/>
              </w:rPr>
              <w:t xml:space="preserve"> </w:t>
            </w:r>
            <w:r w:rsidRPr="00477779">
              <w:rPr>
                <w:rFonts w:ascii="Courier New" w:eastAsiaTheme="minorEastAsia" w:hAnsi="Courier New" w:cs="Courier New"/>
                <w:color w:val="0D0D0D" w:themeColor="text1" w:themeTint="F2"/>
                <w:sz w:val="20"/>
                <w:szCs w:val="20"/>
              </w:rPr>
              <w:t>益</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合计</w:t>
            </w:r>
            <w:r w:rsidRPr="00477779">
              <w:rPr>
                <w:rFonts w:ascii="Courier New" w:eastAsiaTheme="minorEastAsia" w:hAnsi="Courier New" w:cs="Courier New"/>
                <w:color w:val="0D0D0D" w:themeColor="text1" w:themeTint="F2"/>
                <w:sz w:val="20"/>
                <w:szCs w:val="20"/>
              </w:rPr>
              <w:t>&lt;/qyxmmc&gt;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&lt;ewbhxh&gt;31&lt;/ewbhxh&gt;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非流动资产合计</w:t>
            </w:r>
            <w:r w:rsidRPr="00477779">
              <w:rPr>
                <w:rFonts w:ascii="Courier New" w:eastAsiaTheme="minorEastAsia" w:hAnsi="Courier New" w:cs="Courier New"/>
                <w:color w:val="0D0D0D" w:themeColor="text1" w:themeTint="F2"/>
                <w:sz w:val="20"/>
                <w:szCs w:val="20"/>
              </w:rPr>
              <w:t>&lt;/zcxmmc&gt;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&lt;ewbhxh&gt;32&lt;/ewbhxh&gt;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资产合计</w:t>
            </w:r>
            <w:r w:rsidRPr="00477779">
              <w:rPr>
                <w:rFonts w:ascii="Courier New" w:eastAsiaTheme="minorEastAsia" w:hAnsi="Courier New" w:cs="Courier New"/>
                <w:color w:val="0D0D0D" w:themeColor="text1" w:themeTint="F2"/>
                <w:sz w:val="20"/>
                <w:szCs w:val="20"/>
              </w:rPr>
              <w:t>&lt;/zcxmmc&gt;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负债和所有者权益</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或股东权益</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总计</w:t>
            </w:r>
            <w:r w:rsidRPr="00477779">
              <w:rPr>
                <w:rFonts w:ascii="Courier New" w:eastAsiaTheme="minorEastAsia" w:hAnsi="Courier New" w:cs="Courier New"/>
                <w:color w:val="0D0D0D" w:themeColor="text1" w:themeTint="F2"/>
                <w:sz w:val="20"/>
                <w:szCs w:val="20"/>
              </w:rPr>
              <w:t>&lt;/qyxmmc&gt;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&lt;ewbhxh&gt;33&lt;/ewbhxh&gt;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递延收益</w:t>
            </w:r>
            <w:r w:rsidRPr="00477779">
              <w:rPr>
                <w:rFonts w:ascii="Courier New" w:eastAsiaTheme="minorEastAsia" w:hAnsi="Courier New" w:cs="Courier New"/>
                <w:color w:val="0D0D0D" w:themeColor="text1" w:themeTint="F2"/>
                <w:sz w:val="20"/>
                <w:szCs w:val="20"/>
              </w:rPr>
              <w:t>&lt;/qyxmmc&gt;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&lt;ewbhxh&gt;34&lt;/ewbhxh&gt;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其他综合收益</w:t>
            </w:r>
            <w:r w:rsidRPr="00477779">
              <w:rPr>
                <w:rFonts w:ascii="Courier New" w:eastAsiaTheme="minorEastAsia" w:hAnsi="Courier New" w:cs="Courier New"/>
                <w:color w:val="0D0D0D" w:themeColor="text1" w:themeTint="F2"/>
                <w:sz w:val="20"/>
                <w:szCs w:val="20"/>
              </w:rPr>
              <w:t>&lt;/qyxmmc&gt;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&lt;/ybqyzcfzbVO&gt;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&lt;ybqylrbVO&gt;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&lt;nsrxxForm2&gt;</w:t>
            </w:r>
          </w:p>
          <w:p w:rsidR="000E4446" w:rsidRPr="00477779" w:rsidRDefault="009A7591" w:rsidP="000E4446">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000E4446" w:rsidRPr="00477779">
              <w:rPr>
                <w:rFonts w:ascii="Courier New" w:eastAsiaTheme="minorEastAsia" w:hAnsi="Courier New" w:cs="Courier New"/>
                <w:color w:val="0D0D0D" w:themeColor="text1" w:themeTint="F2"/>
                <w:sz w:val="20"/>
                <w:szCs w:val="20"/>
              </w:rPr>
              <w:t>&lt;!--</w:t>
            </w:r>
            <w:r w:rsidR="000E4446" w:rsidRPr="00477779">
              <w:rPr>
                <w:rFonts w:ascii="Courier New" w:eastAsiaTheme="minorEastAsia" w:hAnsi="Courier New" w:cs="Courier New"/>
                <w:color w:val="0D0D0D" w:themeColor="text1" w:themeTint="F2"/>
                <w:sz w:val="20"/>
                <w:szCs w:val="20"/>
              </w:rPr>
              <w:t>纳税人识别号</w:t>
            </w:r>
            <w:r w:rsidR="000E4446" w:rsidRPr="00477779">
              <w:rPr>
                <w:rFonts w:ascii="Courier New" w:eastAsiaTheme="minorEastAsia" w:hAnsi="Courier New" w:cs="Courier New"/>
                <w:color w:val="0D0D0D" w:themeColor="text1" w:themeTint="F2"/>
                <w:sz w:val="20"/>
                <w:szCs w:val="20"/>
              </w:rPr>
              <w:t>--&gt;</w:t>
            </w:r>
          </w:p>
          <w:p w:rsidR="000E4446" w:rsidRPr="00477779" w:rsidRDefault="000E4446" w:rsidP="000E4446">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&lt;nsrsbh&gt;&lt;/nsrsbh&gt;</w:t>
            </w:r>
          </w:p>
          <w:p w:rsidR="000E4446" w:rsidRPr="00477779" w:rsidRDefault="000E4446" w:rsidP="000E4446">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 xml:space="preserve">         &lt;!--</w:t>
            </w:r>
            <w:r w:rsidRPr="00477779">
              <w:rPr>
                <w:rFonts w:ascii="Courier New" w:eastAsiaTheme="minorEastAsia" w:hAnsi="Courier New" w:cs="Courier New"/>
                <w:color w:val="0D0D0D" w:themeColor="text1" w:themeTint="F2"/>
                <w:sz w:val="20"/>
                <w:szCs w:val="20"/>
              </w:rPr>
              <w:t>纳税人名称</w:t>
            </w:r>
            <w:r w:rsidRPr="00477779">
              <w:rPr>
                <w:rFonts w:ascii="Courier New" w:eastAsiaTheme="minorEastAsia" w:hAnsi="Courier New" w:cs="Courier New"/>
                <w:color w:val="0D0D0D" w:themeColor="text1" w:themeTint="F2"/>
                <w:sz w:val="20"/>
                <w:szCs w:val="20"/>
              </w:rPr>
              <w:t>--&gt;</w:t>
            </w:r>
          </w:p>
          <w:p w:rsidR="000E4446" w:rsidRPr="00477779" w:rsidRDefault="000E4446" w:rsidP="000E4446">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&lt;nsrmc&gt; &lt;/nsrmc&gt;</w:t>
            </w:r>
          </w:p>
          <w:p w:rsidR="000E4446" w:rsidRPr="00477779" w:rsidRDefault="000E4446" w:rsidP="000E4446">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 xml:space="preserve">         &lt;!—</w:t>
            </w:r>
            <w:r w:rsidRPr="00477779">
              <w:rPr>
                <w:rFonts w:ascii="Courier New" w:eastAsiaTheme="minorEastAsia" w:hAnsi="Courier New" w:cs="Courier New"/>
                <w:color w:val="0D0D0D" w:themeColor="text1" w:themeTint="F2"/>
                <w:sz w:val="20"/>
                <w:szCs w:val="20"/>
              </w:rPr>
              <w:t>办税日期</w:t>
            </w:r>
            <w:r w:rsidRPr="00477779">
              <w:rPr>
                <w:rFonts w:ascii="Courier New" w:eastAsiaTheme="minorEastAsia" w:hAnsi="Courier New" w:cs="Courier New"/>
                <w:color w:val="0D0D0D" w:themeColor="text1" w:themeTint="F2"/>
                <w:sz w:val="20"/>
                <w:szCs w:val="20"/>
              </w:rPr>
              <w:t xml:space="preserve"> </w:t>
            </w:r>
            <w:r w:rsidRPr="00477779">
              <w:rPr>
                <w:rFonts w:ascii="Courier New" w:eastAsiaTheme="minorEastAsia" w:hAnsi="Courier New" w:cs="Courier New"/>
                <w:color w:val="0D0D0D" w:themeColor="text1" w:themeTint="F2"/>
                <w:sz w:val="20"/>
                <w:szCs w:val="20"/>
              </w:rPr>
              <w:t>格式：</w:t>
            </w:r>
            <w:r w:rsidRPr="00477779">
              <w:rPr>
                <w:rFonts w:ascii="Courier New" w:eastAsiaTheme="minorEastAsia" w:hAnsi="Courier New" w:cs="Courier New"/>
                <w:color w:val="0D0D0D" w:themeColor="text1" w:themeTint="F2"/>
                <w:sz w:val="20"/>
                <w:szCs w:val="20"/>
              </w:rPr>
              <w:t>YYYY-MM-DD --&gt;</w:t>
            </w:r>
          </w:p>
          <w:p w:rsidR="000E4446" w:rsidRPr="00477779" w:rsidRDefault="000E4446" w:rsidP="000E4446">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&lt;bsrq&gt;&lt;/bsrq&gt;</w:t>
            </w:r>
          </w:p>
          <w:p w:rsidR="000E4446" w:rsidRPr="00477779" w:rsidRDefault="000E4446" w:rsidP="000E4446">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 xml:space="preserve">         &lt;!--</w:t>
            </w:r>
            <w:r w:rsidRPr="00477779">
              <w:rPr>
                <w:rFonts w:ascii="Courier New" w:eastAsiaTheme="minorEastAsia" w:hAnsi="Courier New" w:cs="Courier New"/>
                <w:color w:val="0D0D0D" w:themeColor="text1" w:themeTint="F2"/>
                <w:sz w:val="20"/>
                <w:szCs w:val="20"/>
              </w:rPr>
              <w:t>税款所属期起</w:t>
            </w:r>
            <w:r w:rsidRPr="00477779">
              <w:rPr>
                <w:rFonts w:ascii="Courier New" w:eastAsiaTheme="minorEastAsia" w:hAnsi="Courier New" w:cs="Courier New"/>
                <w:color w:val="0D0D0D" w:themeColor="text1" w:themeTint="F2"/>
                <w:sz w:val="20"/>
                <w:szCs w:val="20"/>
              </w:rPr>
              <w:t xml:space="preserve"> </w:t>
            </w:r>
            <w:r w:rsidRPr="00477779">
              <w:rPr>
                <w:rFonts w:ascii="Courier New" w:eastAsiaTheme="minorEastAsia" w:hAnsi="Courier New" w:cs="Courier New"/>
                <w:color w:val="0D0D0D" w:themeColor="text1" w:themeTint="F2"/>
                <w:sz w:val="20"/>
                <w:szCs w:val="20"/>
              </w:rPr>
              <w:t>格式：</w:t>
            </w:r>
            <w:r w:rsidRPr="00477779">
              <w:rPr>
                <w:rFonts w:ascii="Courier New" w:eastAsiaTheme="minorEastAsia" w:hAnsi="Courier New" w:cs="Courier New"/>
                <w:color w:val="0D0D0D" w:themeColor="text1" w:themeTint="F2"/>
                <w:sz w:val="20"/>
                <w:szCs w:val="20"/>
              </w:rPr>
              <w:t>YYYY-MM-DD--&gt;</w:t>
            </w:r>
          </w:p>
          <w:p w:rsidR="000E4446" w:rsidRPr="00477779" w:rsidRDefault="000E4446" w:rsidP="000E4446">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&lt;skssqq&gt;&lt;/skssqq&gt;</w:t>
            </w:r>
          </w:p>
          <w:p w:rsidR="000E4446" w:rsidRPr="00477779" w:rsidRDefault="000E4446" w:rsidP="000E4446">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 xml:space="preserve">         &lt;!--</w:t>
            </w:r>
            <w:r w:rsidRPr="00477779">
              <w:rPr>
                <w:rFonts w:ascii="Courier New" w:eastAsiaTheme="minorEastAsia" w:hAnsi="Courier New" w:cs="Courier New"/>
                <w:color w:val="0D0D0D" w:themeColor="text1" w:themeTint="F2"/>
                <w:sz w:val="20"/>
                <w:szCs w:val="20"/>
              </w:rPr>
              <w:t>税款所属期止</w:t>
            </w:r>
            <w:r w:rsidRPr="00477779">
              <w:rPr>
                <w:rFonts w:ascii="Courier New" w:eastAsiaTheme="minorEastAsia" w:hAnsi="Courier New" w:cs="Courier New"/>
                <w:color w:val="0D0D0D" w:themeColor="text1" w:themeTint="F2"/>
                <w:sz w:val="20"/>
                <w:szCs w:val="20"/>
              </w:rPr>
              <w:t xml:space="preserve"> </w:t>
            </w:r>
            <w:r w:rsidRPr="00477779">
              <w:rPr>
                <w:rFonts w:ascii="Courier New" w:eastAsiaTheme="minorEastAsia" w:hAnsi="Courier New" w:cs="Courier New"/>
                <w:color w:val="0D0D0D" w:themeColor="text1" w:themeTint="F2"/>
                <w:sz w:val="20"/>
                <w:szCs w:val="20"/>
              </w:rPr>
              <w:t>格式：</w:t>
            </w:r>
            <w:r w:rsidRPr="00477779">
              <w:rPr>
                <w:rFonts w:ascii="Courier New" w:eastAsiaTheme="minorEastAsia" w:hAnsi="Courier New" w:cs="Courier New"/>
                <w:color w:val="0D0D0D" w:themeColor="text1" w:themeTint="F2"/>
                <w:sz w:val="20"/>
                <w:szCs w:val="20"/>
              </w:rPr>
              <w:t>YYYY-MM-DD--&gt;</w:t>
            </w:r>
          </w:p>
          <w:p w:rsidR="000E4446" w:rsidRPr="00477779" w:rsidRDefault="000E4446" w:rsidP="000E4446">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&lt;skssqz&gt;&lt;/skssqz&gt;</w:t>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009A7591" w:rsidRPr="00477779">
              <w:rPr>
                <w:rFonts w:ascii="Courier New" w:eastAsiaTheme="minorEastAsia" w:hAnsi="Courier New" w:cs="Courier New"/>
                <w:color w:val="0D0D0D" w:themeColor="text1" w:themeTint="F2"/>
                <w:sz w:val="20"/>
                <w:szCs w:val="20"/>
              </w:rPr>
              <w:tab/>
            </w:r>
            <w:r w:rsidR="009A7591" w:rsidRPr="00477779">
              <w:rPr>
                <w:rFonts w:ascii="Courier New" w:eastAsiaTheme="minorEastAsia" w:hAnsi="Courier New" w:cs="Courier New"/>
                <w:color w:val="0D0D0D" w:themeColor="text1" w:themeTint="F2"/>
                <w:sz w:val="20"/>
                <w:szCs w:val="20"/>
              </w:rPr>
              <w:tab/>
            </w:r>
          </w:p>
          <w:p w:rsidR="009A7591" w:rsidRPr="00477779" w:rsidRDefault="009A7591" w:rsidP="000E4446">
            <w:pPr>
              <w:widowControl w:val="0"/>
              <w:autoSpaceDE w:val="0"/>
              <w:autoSpaceDN w:val="0"/>
              <w:adjustRightInd w:val="0"/>
              <w:ind w:firstLineChars="250" w:firstLine="5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&lt;/nsrxxForm2&gt;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&lt;ewbhxh&gt;1&lt;/ewbhxh&gt;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一、营业收入</w:t>
            </w:r>
            <w:r w:rsidRPr="00477779">
              <w:rPr>
                <w:rFonts w:ascii="Courier New" w:eastAsiaTheme="minorEastAsia" w:hAnsi="Courier New" w:cs="Courier New"/>
                <w:color w:val="0D0D0D" w:themeColor="text1" w:themeTint="F2"/>
                <w:sz w:val="20"/>
                <w:szCs w:val="20"/>
              </w:rPr>
              <w:t>&lt;/hmc&gt;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&lt;sqje1&gt;0&lt;/sqje1&gt;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&lt;ewbhxh&gt;2&lt;/ewbhxh&gt;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&lt;hmc&gt;  </w:t>
            </w:r>
            <w:r w:rsidRPr="00477779">
              <w:rPr>
                <w:rFonts w:ascii="Courier New" w:eastAsiaTheme="minorEastAsia" w:hAnsi="Courier New" w:cs="Courier New"/>
                <w:color w:val="0D0D0D" w:themeColor="text1" w:themeTint="F2"/>
                <w:sz w:val="20"/>
                <w:szCs w:val="20"/>
              </w:rPr>
              <w:t>减</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营业成本</w:t>
            </w:r>
            <w:r w:rsidRPr="00477779">
              <w:rPr>
                <w:rFonts w:ascii="Courier New" w:eastAsiaTheme="minorEastAsia" w:hAnsi="Courier New" w:cs="Courier New"/>
                <w:color w:val="0D0D0D" w:themeColor="text1" w:themeTint="F2"/>
                <w:sz w:val="20"/>
                <w:szCs w:val="20"/>
              </w:rPr>
              <w:t>&lt;/hmc&gt;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&lt;sqje1&gt;0&lt;/sqje1&gt;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&lt;ewbhxh&gt;3&lt;/ewbhxh&gt;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&lt;hmc&gt;  </w:t>
            </w:r>
            <w:r w:rsidRPr="00477779">
              <w:rPr>
                <w:rFonts w:ascii="Courier New" w:eastAsiaTheme="minorEastAsia" w:hAnsi="Courier New" w:cs="Courier New"/>
                <w:color w:val="0D0D0D" w:themeColor="text1" w:themeTint="F2"/>
                <w:sz w:val="20"/>
                <w:szCs w:val="20"/>
              </w:rPr>
              <w:t>营业税金及附加</w:t>
            </w:r>
            <w:r w:rsidRPr="00477779">
              <w:rPr>
                <w:rFonts w:ascii="Courier New" w:eastAsiaTheme="minorEastAsia" w:hAnsi="Courier New" w:cs="Courier New"/>
                <w:color w:val="0D0D0D" w:themeColor="text1" w:themeTint="F2"/>
                <w:sz w:val="20"/>
                <w:szCs w:val="20"/>
              </w:rPr>
              <w:t>&lt;/hmc&gt;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&lt;sqje1&gt;0&lt;/sqje1&gt;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&lt;ewbhxh&gt;4&lt;/ewbhxh&gt;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&lt;hmc&gt; </w:t>
            </w:r>
            <w:r w:rsidRPr="00477779">
              <w:rPr>
                <w:rFonts w:ascii="Courier New" w:eastAsiaTheme="minorEastAsia" w:hAnsi="Courier New" w:cs="Courier New"/>
                <w:color w:val="0D0D0D" w:themeColor="text1" w:themeTint="F2"/>
                <w:sz w:val="20"/>
                <w:szCs w:val="20"/>
              </w:rPr>
              <w:t>销售费用</w:t>
            </w:r>
            <w:r w:rsidRPr="00477779">
              <w:rPr>
                <w:rFonts w:ascii="Courier New" w:eastAsiaTheme="minorEastAsia" w:hAnsi="Courier New" w:cs="Courier New"/>
                <w:color w:val="0D0D0D" w:themeColor="text1" w:themeTint="F2"/>
                <w:sz w:val="20"/>
                <w:szCs w:val="20"/>
              </w:rPr>
              <w:t>&lt;/hmc&gt;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&lt;sqje1&gt;0&lt;/sqje1&gt;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&lt;ewbhxh&gt;5&lt;/ewbhxh&gt;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&lt;hmc&gt;  </w:t>
            </w:r>
            <w:r w:rsidRPr="00477779">
              <w:rPr>
                <w:rFonts w:ascii="Courier New" w:eastAsiaTheme="minorEastAsia" w:hAnsi="Courier New" w:cs="Courier New"/>
                <w:color w:val="0D0D0D" w:themeColor="text1" w:themeTint="F2"/>
                <w:sz w:val="20"/>
                <w:szCs w:val="20"/>
              </w:rPr>
              <w:t>管理费用</w:t>
            </w:r>
            <w:r w:rsidRPr="00477779">
              <w:rPr>
                <w:rFonts w:ascii="Courier New" w:eastAsiaTheme="minorEastAsia" w:hAnsi="Courier New" w:cs="Courier New"/>
                <w:color w:val="0D0D0D" w:themeColor="text1" w:themeTint="F2"/>
                <w:sz w:val="20"/>
                <w:szCs w:val="20"/>
              </w:rPr>
              <w:t>&lt;/hmc&gt;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&lt;sqje1&gt;0&lt;/sqje1&gt;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&lt;ewbhxh&gt;6&lt;/ewbhxh&gt;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&lt;hmc&gt;  </w:t>
            </w:r>
            <w:r w:rsidRPr="00477779">
              <w:rPr>
                <w:rFonts w:ascii="Courier New" w:eastAsiaTheme="minorEastAsia" w:hAnsi="Courier New" w:cs="Courier New"/>
                <w:color w:val="0D0D0D" w:themeColor="text1" w:themeTint="F2"/>
                <w:sz w:val="20"/>
                <w:szCs w:val="20"/>
              </w:rPr>
              <w:t>财务费用</w:t>
            </w:r>
            <w:r w:rsidRPr="00477779">
              <w:rPr>
                <w:rFonts w:ascii="Courier New" w:eastAsiaTheme="minorEastAsia" w:hAnsi="Courier New" w:cs="Courier New"/>
                <w:color w:val="0D0D0D" w:themeColor="text1" w:themeTint="F2"/>
                <w:sz w:val="20"/>
                <w:szCs w:val="20"/>
              </w:rPr>
              <w:t>&lt;/hmc&gt;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&lt;sqje1&gt;0&lt;/sqje1&gt;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&lt;ewbhxh&gt;7&lt;/ewbhxh&gt;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&lt;hmc&gt;  </w:t>
            </w:r>
            <w:r w:rsidRPr="00477779">
              <w:rPr>
                <w:rFonts w:ascii="Courier New" w:eastAsiaTheme="minorEastAsia" w:hAnsi="Courier New" w:cs="Courier New"/>
                <w:color w:val="0D0D0D" w:themeColor="text1" w:themeTint="F2"/>
                <w:sz w:val="20"/>
                <w:szCs w:val="20"/>
              </w:rPr>
              <w:t>资产减值损失</w:t>
            </w:r>
            <w:r w:rsidRPr="00477779">
              <w:rPr>
                <w:rFonts w:ascii="Courier New" w:eastAsiaTheme="minorEastAsia" w:hAnsi="Courier New" w:cs="Courier New"/>
                <w:color w:val="0D0D0D" w:themeColor="text1" w:themeTint="F2"/>
                <w:sz w:val="20"/>
                <w:szCs w:val="20"/>
              </w:rPr>
              <w:t>&lt;/hmc&gt;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&lt;sqje1&gt;0&lt;/sqje1&gt;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&lt;ewbhxh&gt;8&lt;/ewbhxh&gt;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&lt;hmc&gt;  </w:t>
            </w:r>
            <w:r w:rsidRPr="00477779">
              <w:rPr>
                <w:rFonts w:ascii="Courier New" w:eastAsiaTheme="minorEastAsia" w:hAnsi="Courier New" w:cs="Courier New"/>
                <w:color w:val="0D0D0D" w:themeColor="text1" w:themeTint="F2"/>
                <w:sz w:val="20"/>
                <w:szCs w:val="20"/>
              </w:rPr>
              <w:t>加</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公允价值变动收益</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损失以</w:t>
            </w:r>
            <w:r w:rsidRPr="00477779">
              <w:rPr>
                <w:rFonts w:ascii="Courier New" w:eastAsiaTheme="minorEastAsia" w:hAnsi="Courier New" w:cs="Courier New"/>
                <w:color w:val="0D0D0D" w:themeColor="text1" w:themeTint="F2"/>
                <w:sz w:val="20"/>
                <w:szCs w:val="20"/>
              </w:rPr>
              <w:t>_</w:t>
            </w:r>
            <w:r w:rsidRPr="00477779">
              <w:rPr>
                <w:rFonts w:ascii="Courier New" w:eastAsiaTheme="minorEastAsia" w:hAnsi="Courier New" w:cs="Courier New"/>
                <w:color w:val="0D0D0D" w:themeColor="text1" w:themeTint="F2"/>
                <w:sz w:val="20"/>
                <w:szCs w:val="20"/>
              </w:rPr>
              <w:t>号填列</w:t>
            </w:r>
            <w:r w:rsidRPr="00477779">
              <w:rPr>
                <w:rFonts w:ascii="Courier New" w:eastAsiaTheme="minorEastAsia" w:hAnsi="Courier New" w:cs="Courier New"/>
                <w:color w:val="0D0D0D" w:themeColor="text1" w:themeTint="F2"/>
                <w:sz w:val="20"/>
                <w:szCs w:val="20"/>
              </w:rPr>
              <w:t>)&lt;/hmc&gt;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&lt;sqje1&gt;0&lt;/sqje1&gt;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&lt;ewbhxh&gt;9&lt;/ewbhxh&gt;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&lt;hmc&gt;  </w:t>
            </w:r>
            <w:r w:rsidRPr="00477779">
              <w:rPr>
                <w:rFonts w:ascii="Courier New" w:eastAsiaTheme="minorEastAsia" w:hAnsi="Courier New" w:cs="Courier New"/>
                <w:color w:val="0D0D0D" w:themeColor="text1" w:themeTint="F2"/>
                <w:sz w:val="20"/>
                <w:szCs w:val="20"/>
              </w:rPr>
              <w:t>投资收益</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损失以</w:t>
            </w:r>
            <w:r w:rsidRPr="00477779">
              <w:rPr>
                <w:rFonts w:ascii="Courier New" w:eastAsiaTheme="minorEastAsia" w:hAnsi="Courier New" w:cs="Courier New"/>
                <w:color w:val="0D0D0D" w:themeColor="text1" w:themeTint="F2"/>
                <w:sz w:val="20"/>
                <w:szCs w:val="20"/>
              </w:rPr>
              <w:t>_</w:t>
            </w:r>
            <w:r w:rsidRPr="00477779">
              <w:rPr>
                <w:rFonts w:ascii="Courier New" w:eastAsiaTheme="minorEastAsia" w:hAnsi="Courier New" w:cs="Courier New"/>
                <w:color w:val="0D0D0D" w:themeColor="text1" w:themeTint="F2"/>
                <w:sz w:val="20"/>
                <w:szCs w:val="20"/>
              </w:rPr>
              <w:t>号填列</w:t>
            </w:r>
            <w:r w:rsidRPr="00477779">
              <w:rPr>
                <w:rFonts w:ascii="Courier New" w:eastAsiaTheme="minorEastAsia" w:hAnsi="Courier New" w:cs="Courier New"/>
                <w:color w:val="0D0D0D" w:themeColor="text1" w:themeTint="F2"/>
                <w:sz w:val="20"/>
                <w:szCs w:val="20"/>
              </w:rPr>
              <w:t>)&lt;/hmc&gt;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&lt;sqje1&gt;0&lt;/sqje1&gt;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&lt;ewbhxh&gt;10&lt;/ewbhxh&gt;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&lt;hmc&gt;    </w:t>
            </w:r>
            <w:r w:rsidRPr="00477779">
              <w:rPr>
                <w:rFonts w:ascii="Courier New" w:eastAsiaTheme="minorEastAsia" w:hAnsi="Courier New" w:cs="Courier New"/>
                <w:color w:val="0D0D0D" w:themeColor="text1" w:themeTint="F2"/>
                <w:sz w:val="20"/>
                <w:szCs w:val="20"/>
              </w:rPr>
              <w:t>其中</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对联营企业和合营企业的投资收益</w:t>
            </w:r>
            <w:r w:rsidRPr="00477779">
              <w:rPr>
                <w:rFonts w:ascii="Courier New" w:eastAsiaTheme="minorEastAsia" w:hAnsi="Courier New" w:cs="Courier New"/>
                <w:color w:val="0D0D0D" w:themeColor="text1" w:themeTint="F2"/>
                <w:sz w:val="20"/>
                <w:szCs w:val="20"/>
              </w:rPr>
              <w:t>&lt;/hmc&gt;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&lt;sqje1&gt;0&lt;/sqje1&gt;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&lt;ewbhxh&gt;11&lt;/ewbhxh&gt;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二、营业利润</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亏损以</w:t>
            </w:r>
            <w:r w:rsidRPr="00477779">
              <w:rPr>
                <w:rFonts w:ascii="Courier New" w:eastAsiaTheme="minorEastAsia" w:hAnsi="Courier New" w:cs="Courier New"/>
                <w:color w:val="0D0D0D" w:themeColor="text1" w:themeTint="F2"/>
                <w:sz w:val="20"/>
                <w:szCs w:val="20"/>
              </w:rPr>
              <w:t>_</w:t>
            </w:r>
            <w:r w:rsidRPr="00477779">
              <w:rPr>
                <w:rFonts w:ascii="Courier New" w:eastAsiaTheme="minorEastAsia" w:hAnsi="Courier New" w:cs="Courier New"/>
                <w:color w:val="0D0D0D" w:themeColor="text1" w:themeTint="F2"/>
                <w:sz w:val="20"/>
                <w:szCs w:val="20"/>
              </w:rPr>
              <w:t>号填列</w:t>
            </w:r>
            <w:r w:rsidRPr="00477779">
              <w:rPr>
                <w:rFonts w:ascii="Courier New" w:eastAsiaTheme="minorEastAsia" w:hAnsi="Courier New" w:cs="Courier New"/>
                <w:color w:val="0D0D0D" w:themeColor="text1" w:themeTint="F2"/>
                <w:sz w:val="20"/>
                <w:szCs w:val="20"/>
              </w:rPr>
              <w:t>)&lt;/hmc&gt;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&lt;sqje1&gt;0&lt;/sqje1&gt;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&lt;ewbhxh&gt;12&lt;/ewbhxh&gt;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&lt;hmc&gt;  </w:t>
            </w:r>
            <w:r w:rsidRPr="00477779">
              <w:rPr>
                <w:rFonts w:ascii="Courier New" w:eastAsiaTheme="minorEastAsia" w:hAnsi="Courier New" w:cs="Courier New"/>
                <w:color w:val="0D0D0D" w:themeColor="text1" w:themeTint="F2"/>
                <w:sz w:val="20"/>
                <w:szCs w:val="20"/>
              </w:rPr>
              <w:t>加</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营业外收入</w:t>
            </w:r>
            <w:r w:rsidRPr="00477779">
              <w:rPr>
                <w:rFonts w:ascii="Courier New" w:eastAsiaTheme="minorEastAsia" w:hAnsi="Courier New" w:cs="Courier New"/>
                <w:color w:val="0D0D0D" w:themeColor="text1" w:themeTint="F2"/>
                <w:sz w:val="20"/>
                <w:szCs w:val="20"/>
              </w:rPr>
              <w:t>&lt;/hmc&gt;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&lt;sqje1&gt;0&lt;/sqje1&gt;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&lt;ewbhxh&gt;13&lt;/ewbhxh&gt;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&lt;hmc&gt;  </w:t>
            </w:r>
            <w:r w:rsidRPr="00477779">
              <w:rPr>
                <w:rFonts w:ascii="Courier New" w:eastAsiaTheme="minorEastAsia" w:hAnsi="Courier New" w:cs="Courier New"/>
                <w:color w:val="0D0D0D" w:themeColor="text1" w:themeTint="F2"/>
                <w:sz w:val="20"/>
                <w:szCs w:val="20"/>
              </w:rPr>
              <w:t>减</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营业外支出</w:t>
            </w:r>
            <w:r w:rsidRPr="00477779">
              <w:rPr>
                <w:rFonts w:ascii="Courier New" w:eastAsiaTheme="minorEastAsia" w:hAnsi="Courier New" w:cs="Courier New"/>
                <w:color w:val="0D0D0D" w:themeColor="text1" w:themeTint="F2"/>
                <w:sz w:val="20"/>
                <w:szCs w:val="20"/>
              </w:rPr>
              <w:t>&lt;/hmc&gt;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&lt;sqje1&gt;0&lt;/sqje1&gt;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&lt;ewbhxh&gt;14&lt;/ewbhxh&gt;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&lt;hmc&gt;    </w:t>
            </w:r>
            <w:r w:rsidRPr="00477779">
              <w:rPr>
                <w:rFonts w:ascii="Courier New" w:eastAsiaTheme="minorEastAsia" w:hAnsi="Courier New" w:cs="Courier New"/>
                <w:color w:val="0D0D0D" w:themeColor="text1" w:themeTint="F2"/>
                <w:sz w:val="20"/>
                <w:szCs w:val="20"/>
              </w:rPr>
              <w:t>其中</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非流动资产处置损失</w:t>
            </w:r>
            <w:r w:rsidRPr="00477779">
              <w:rPr>
                <w:rFonts w:ascii="Courier New" w:eastAsiaTheme="minorEastAsia" w:hAnsi="Courier New" w:cs="Courier New"/>
                <w:color w:val="0D0D0D" w:themeColor="text1" w:themeTint="F2"/>
                <w:sz w:val="20"/>
                <w:szCs w:val="20"/>
              </w:rPr>
              <w:t>&lt;/hmc&gt;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&lt;sqje1&gt;0&lt;/sqje1&gt;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&lt;ewbhxh&gt;15&lt;/ewbhxh&gt;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三、利润总额</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亏损总额以</w:t>
            </w:r>
            <w:r w:rsidRPr="00477779">
              <w:rPr>
                <w:rFonts w:ascii="Courier New" w:eastAsiaTheme="minorEastAsia" w:hAnsi="Courier New" w:cs="Courier New"/>
                <w:color w:val="0D0D0D" w:themeColor="text1" w:themeTint="F2"/>
                <w:sz w:val="20"/>
                <w:szCs w:val="20"/>
              </w:rPr>
              <w:t>_</w:t>
            </w:r>
            <w:r w:rsidRPr="00477779">
              <w:rPr>
                <w:rFonts w:ascii="Courier New" w:eastAsiaTheme="minorEastAsia" w:hAnsi="Courier New" w:cs="Courier New"/>
                <w:color w:val="0D0D0D" w:themeColor="text1" w:themeTint="F2"/>
                <w:sz w:val="20"/>
                <w:szCs w:val="20"/>
              </w:rPr>
              <w:t>号填列</w:t>
            </w:r>
            <w:r w:rsidRPr="00477779">
              <w:rPr>
                <w:rFonts w:ascii="Courier New" w:eastAsiaTheme="minorEastAsia" w:hAnsi="Courier New" w:cs="Courier New"/>
                <w:color w:val="0D0D0D" w:themeColor="text1" w:themeTint="F2"/>
                <w:sz w:val="20"/>
                <w:szCs w:val="20"/>
              </w:rPr>
              <w:t>)&lt;/hmc&gt;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&lt;sqje1&gt;0&lt;/sqje1&gt;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&lt;ewbhxh&gt;16&lt;/ewbhxh&gt;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&lt;hmc&gt;  </w:t>
            </w:r>
            <w:r w:rsidRPr="00477779">
              <w:rPr>
                <w:rFonts w:ascii="Courier New" w:eastAsiaTheme="minorEastAsia" w:hAnsi="Courier New" w:cs="Courier New"/>
                <w:color w:val="0D0D0D" w:themeColor="text1" w:themeTint="F2"/>
                <w:sz w:val="20"/>
                <w:szCs w:val="20"/>
              </w:rPr>
              <w:t>减</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所得税费用</w:t>
            </w:r>
            <w:r w:rsidRPr="00477779">
              <w:rPr>
                <w:rFonts w:ascii="Courier New" w:eastAsiaTheme="minorEastAsia" w:hAnsi="Courier New" w:cs="Courier New"/>
                <w:color w:val="0D0D0D" w:themeColor="text1" w:themeTint="F2"/>
                <w:sz w:val="20"/>
                <w:szCs w:val="20"/>
              </w:rPr>
              <w:t>&lt;/hmc&gt;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&lt;sqje1&gt;0&lt;/sqje1&gt;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&lt;ewbhxh&gt;17&lt;/ewbhxh&gt;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四、净利润</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净亏损以</w:t>
            </w:r>
            <w:r w:rsidRPr="00477779">
              <w:rPr>
                <w:rFonts w:ascii="Courier New" w:eastAsiaTheme="minorEastAsia" w:hAnsi="Courier New" w:cs="Courier New"/>
                <w:color w:val="0D0D0D" w:themeColor="text1" w:themeTint="F2"/>
                <w:sz w:val="20"/>
                <w:szCs w:val="20"/>
              </w:rPr>
              <w:t>_</w:t>
            </w:r>
            <w:r w:rsidRPr="00477779">
              <w:rPr>
                <w:rFonts w:ascii="Courier New" w:eastAsiaTheme="minorEastAsia" w:hAnsi="Courier New" w:cs="Courier New"/>
                <w:color w:val="0D0D0D" w:themeColor="text1" w:themeTint="F2"/>
                <w:sz w:val="20"/>
                <w:szCs w:val="20"/>
              </w:rPr>
              <w:t>号填列</w:t>
            </w:r>
            <w:r w:rsidRPr="00477779">
              <w:rPr>
                <w:rFonts w:ascii="Courier New" w:eastAsiaTheme="minorEastAsia" w:hAnsi="Courier New" w:cs="Courier New"/>
                <w:color w:val="0D0D0D" w:themeColor="text1" w:themeTint="F2"/>
                <w:sz w:val="20"/>
                <w:szCs w:val="20"/>
              </w:rPr>
              <w:t>)&lt;/hmc&gt;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&lt;sqje1&gt;0&lt;/sqje1&gt;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&lt;ewbhxh&gt;18&lt;/ewbhxh&gt;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&lt;sqje1/&gt;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&lt;ewbhxh&gt;19&lt;/ewbhxh&gt;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  (</w:t>
            </w:r>
            <w:r w:rsidRPr="00477779">
              <w:rPr>
                <w:rFonts w:ascii="Courier New" w:eastAsiaTheme="minorEastAsia" w:hAnsi="Courier New" w:cs="Courier New"/>
                <w:color w:val="0D0D0D" w:themeColor="text1" w:themeTint="F2"/>
                <w:sz w:val="20"/>
                <w:szCs w:val="20"/>
              </w:rPr>
              <w:t>一</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基本每股收益</w:t>
            </w:r>
            <w:r w:rsidRPr="00477779">
              <w:rPr>
                <w:rFonts w:ascii="Courier New" w:eastAsiaTheme="minorEastAsia" w:hAnsi="Courier New" w:cs="Courier New"/>
                <w:color w:val="0D0D0D" w:themeColor="text1" w:themeTint="F2"/>
                <w:sz w:val="20"/>
                <w:szCs w:val="20"/>
              </w:rPr>
              <w:t>&lt;/hmc&gt;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&lt;sqje1&gt;0&lt;/sqje1&gt;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&lt;ewbhxh&gt;20&lt;/ewbhxh&gt;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  (</w:t>
            </w:r>
            <w:r w:rsidRPr="00477779">
              <w:rPr>
                <w:rFonts w:ascii="Courier New" w:eastAsiaTheme="minorEastAsia" w:hAnsi="Courier New" w:cs="Courier New"/>
                <w:color w:val="0D0D0D" w:themeColor="text1" w:themeTint="F2"/>
                <w:sz w:val="20"/>
                <w:szCs w:val="20"/>
              </w:rPr>
              <w:t>二</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稀释每股收益</w:t>
            </w:r>
            <w:r w:rsidRPr="00477779">
              <w:rPr>
                <w:rFonts w:ascii="Courier New" w:eastAsiaTheme="minorEastAsia" w:hAnsi="Courier New" w:cs="Courier New"/>
                <w:color w:val="0D0D0D" w:themeColor="text1" w:themeTint="F2"/>
                <w:sz w:val="20"/>
                <w:szCs w:val="20"/>
              </w:rPr>
              <w:t>&lt;/hmc&gt;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&lt;sqje1&gt;0&lt;/sqje1&gt;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&lt;ewbhxh&gt;21&lt;/ewbhxh&gt;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&lt;hmc&gt;    </w:t>
            </w:r>
            <w:r w:rsidRPr="00477779">
              <w:rPr>
                <w:rFonts w:ascii="Courier New" w:eastAsiaTheme="minorEastAsia" w:hAnsi="Courier New" w:cs="Courier New"/>
                <w:color w:val="0D0D0D" w:themeColor="text1" w:themeTint="F2"/>
                <w:sz w:val="20"/>
                <w:szCs w:val="20"/>
              </w:rPr>
              <w:t>其中</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非流动资产处置利得</w:t>
            </w:r>
            <w:r w:rsidRPr="00477779">
              <w:rPr>
                <w:rFonts w:ascii="Courier New" w:eastAsiaTheme="minorEastAsia" w:hAnsi="Courier New" w:cs="Courier New"/>
                <w:color w:val="0D0D0D" w:themeColor="text1" w:themeTint="F2"/>
                <w:sz w:val="20"/>
                <w:szCs w:val="20"/>
              </w:rPr>
              <w:t>&lt;/hmc&gt;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&lt;sqje1&gt;0&lt;/sqje1&gt;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&lt;ewbhxh&gt;22&lt;/ewbhxh&gt;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五、其他综合收益的税后净额</w:t>
            </w:r>
            <w:r w:rsidRPr="00477779">
              <w:rPr>
                <w:rFonts w:ascii="Courier New" w:eastAsiaTheme="minorEastAsia" w:hAnsi="Courier New" w:cs="Courier New"/>
                <w:color w:val="0D0D0D" w:themeColor="text1" w:themeTint="F2"/>
                <w:sz w:val="20"/>
                <w:szCs w:val="20"/>
              </w:rPr>
              <w:t>&lt;/hmc&gt;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&lt;sqje1&gt;0&lt;/sqje1&gt;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&lt;ewbhxh&gt;23&lt;/ewbhxh&gt;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&lt;hmc&gt;  </w:t>
            </w:r>
            <w:r w:rsidRPr="00477779">
              <w:rPr>
                <w:rFonts w:ascii="Courier New" w:eastAsiaTheme="minorEastAsia" w:hAnsi="Courier New" w:cs="Courier New"/>
                <w:color w:val="0D0D0D" w:themeColor="text1" w:themeTint="F2"/>
                <w:sz w:val="20"/>
                <w:szCs w:val="20"/>
              </w:rPr>
              <w:t>（一）以后不能重分类进损益的其他综合收益</w:t>
            </w:r>
            <w:r w:rsidRPr="00477779">
              <w:rPr>
                <w:rFonts w:ascii="Courier New" w:eastAsiaTheme="minorEastAsia" w:hAnsi="Courier New" w:cs="Courier New"/>
                <w:color w:val="0D0D0D" w:themeColor="text1" w:themeTint="F2"/>
                <w:sz w:val="20"/>
                <w:szCs w:val="20"/>
              </w:rPr>
              <w:t>&lt;/hmc&gt;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&lt;sqje1&gt;0&lt;/sqje1&gt;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&lt;ewbhxh&gt;24&lt;/ewbhxh&gt;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    1.</w:t>
            </w:r>
            <w:r w:rsidRPr="00477779">
              <w:rPr>
                <w:rFonts w:ascii="Courier New" w:eastAsiaTheme="minorEastAsia" w:hAnsi="Courier New" w:cs="Courier New"/>
                <w:color w:val="0D0D0D" w:themeColor="text1" w:themeTint="F2"/>
                <w:sz w:val="20"/>
                <w:szCs w:val="20"/>
              </w:rPr>
              <w:t>重新计量设定收益计划净负债或净资产的变动</w:t>
            </w:r>
            <w:r w:rsidRPr="00477779">
              <w:rPr>
                <w:rFonts w:ascii="Courier New" w:eastAsiaTheme="minorEastAsia" w:hAnsi="Courier New" w:cs="Courier New"/>
                <w:color w:val="0D0D0D" w:themeColor="text1" w:themeTint="F2"/>
                <w:sz w:val="20"/>
                <w:szCs w:val="20"/>
              </w:rPr>
              <w:t>&lt;/hmc&gt;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&lt;sqje1&gt;0&lt;/sqje1&gt;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&lt;ewbhxh&gt;25&lt;/ewbhxh&gt;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    2.</w:t>
            </w:r>
            <w:r w:rsidRPr="00477779">
              <w:rPr>
                <w:rFonts w:ascii="Courier New" w:eastAsiaTheme="minorEastAsia" w:hAnsi="Courier New" w:cs="Courier New"/>
                <w:color w:val="0D0D0D" w:themeColor="text1" w:themeTint="F2"/>
                <w:sz w:val="20"/>
                <w:szCs w:val="20"/>
              </w:rPr>
              <w:t>权益法下在被投资单位不能重分类进损益的其他综合收益中享有的份额</w:t>
            </w:r>
            <w:r w:rsidRPr="00477779">
              <w:rPr>
                <w:rFonts w:ascii="Courier New" w:eastAsiaTheme="minorEastAsia" w:hAnsi="Courier New" w:cs="Courier New"/>
                <w:color w:val="0D0D0D" w:themeColor="text1" w:themeTint="F2"/>
                <w:sz w:val="20"/>
                <w:szCs w:val="20"/>
              </w:rPr>
              <w:t>&lt;/hmc&gt;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&lt;sqje1&gt;0&lt;/sqje1&gt;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&lt;ewbhxh&gt;26&lt;/ewbhxh&gt;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&lt;hmc&gt;  </w:t>
            </w:r>
            <w:r w:rsidRPr="00477779">
              <w:rPr>
                <w:rFonts w:ascii="Courier New" w:eastAsiaTheme="minorEastAsia" w:hAnsi="Courier New" w:cs="Courier New"/>
                <w:color w:val="0D0D0D" w:themeColor="text1" w:themeTint="F2"/>
                <w:sz w:val="20"/>
                <w:szCs w:val="20"/>
              </w:rPr>
              <w:t>（二）以后将重分类进损益的其他综合收益</w:t>
            </w:r>
            <w:r w:rsidRPr="00477779">
              <w:rPr>
                <w:rFonts w:ascii="Courier New" w:eastAsiaTheme="minorEastAsia" w:hAnsi="Courier New" w:cs="Courier New"/>
                <w:color w:val="0D0D0D" w:themeColor="text1" w:themeTint="F2"/>
                <w:sz w:val="20"/>
                <w:szCs w:val="20"/>
              </w:rPr>
              <w:t>&lt;/hmc&gt;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&lt;sqje1&gt;0&lt;/sqje1&gt;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&lt;ewbhxh&gt;27&lt;/ewbhxh&gt;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    1.</w:t>
            </w:r>
            <w:r w:rsidRPr="00477779">
              <w:rPr>
                <w:rFonts w:ascii="Courier New" w:eastAsiaTheme="minorEastAsia" w:hAnsi="Courier New" w:cs="Courier New"/>
                <w:color w:val="0D0D0D" w:themeColor="text1" w:themeTint="F2"/>
                <w:sz w:val="20"/>
                <w:szCs w:val="20"/>
              </w:rPr>
              <w:t>权益法下在被投资单位以后将重分类进损益的其他综合收益中享有的份额</w:t>
            </w:r>
            <w:r w:rsidRPr="00477779">
              <w:rPr>
                <w:rFonts w:ascii="Courier New" w:eastAsiaTheme="minorEastAsia" w:hAnsi="Courier New" w:cs="Courier New"/>
                <w:color w:val="0D0D0D" w:themeColor="text1" w:themeTint="F2"/>
                <w:sz w:val="20"/>
                <w:szCs w:val="20"/>
              </w:rPr>
              <w:t>&lt;/hmc&gt;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&lt;sqje1&gt;0&lt;/sqje1&gt;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&lt;ewbhxh&gt;28&lt;/ewbhxh&gt;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    2.</w:t>
            </w:r>
            <w:r w:rsidRPr="00477779">
              <w:rPr>
                <w:rFonts w:ascii="Courier New" w:eastAsiaTheme="minorEastAsia" w:hAnsi="Courier New" w:cs="Courier New"/>
                <w:color w:val="0D0D0D" w:themeColor="text1" w:themeTint="F2"/>
                <w:sz w:val="20"/>
                <w:szCs w:val="20"/>
              </w:rPr>
              <w:t>可供出售金融资产公允价值变动损益</w:t>
            </w:r>
            <w:r w:rsidRPr="00477779">
              <w:rPr>
                <w:rFonts w:ascii="Courier New" w:eastAsiaTheme="minorEastAsia" w:hAnsi="Courier New" w:cs="Courier New"/>
                <w:color w:val="0D0D0D" w:themeColor="text1" w:themeTint="F2"/>
                <w:sz w:val="20"/>
                <w:szCs w:val="20"/>
              </w:rPr>
              <w:t>&lt;/hmc&gt;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&lt;sqje1&gt;0&lt;/sqje1&gt;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&lt;ewbhxh&gt;29&lt;/ewbhxh&gt;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    3.</w:t>
            </w:r>
            <w:r w:rsidRPr="00477779">
              <w:rPr>
                <w:rFonts w:ascii="Courier New" w:eastAsiaTheme="minorEastAsia" w:hAnsi="Courier New" w:cs="Courier New"/>
                <w:color w:val="0D0D0D" w:themeColor="text1" w:themeTint="F2"/>
                <w:sz w:val="20"/>
                <w:szCs w:val="20"/>
              </w:rPr>
              <w:t>将有至到期投资重分类可供出售金融资产损益</w:t>
            </w:r>
            <w:r w:rsidRPr="00477779">
              <w:rPr>
                <w:rFonts w:ascii="Courier New" w:eastAsiaTheme="minorEastAsia" w:hAnsi="Courier New" w:cs="Courier New"/>
                <w:color w:val="0D0D0D" w:themeColor="text1" w:themeTint="F2"/>
                <w:sz w:val="20"/>
                <w:szCs w:val="20"/>
              </w:rPr>
              <w:t>&lt;/hmc&gt;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&lt;sqje1&gt;0&lt;/sqje1&gt;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&lt;ewbhxh&gt;30&lt;/ewbhxh&gt;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    4.</w:t>
            </w:r>
            <w:r w:rsidRPr="00477779">
              <w:rPr>
                <w:rFonts w:ascii="Courier New" w:eastAsiaTheme="minorEastAsia" w:hAnsi="Courier New" w:cs="Courier New"/>
                <w:color w:val="0D0D0D" w:themeColor="text1" w:themeTint="F2"/>
                <w:sz w:val="20"/>
                <w:szCs w:val="20"/>
              </w:rPr>
              <w:t>现金流经套期损益的有效部分</w:t>
            </w:r>
            <w:r w:rsidRPr="00477779">
              <w:rPr>
                <w:rFonts w:ascii="Courier New" w:eastAsiaTheme="minorEastAsia" w:hAnsi="Courier New" w:cs="Courier New"/>
                <w:color w:val="0D0D0D" w:themeColor="text1" w:themeTint="F2"/>
                <w:sz w:val="20"/>
                <w:szCs w:val="20"/>
              </w:rPr>
              <w:t>&lt;/hmc&gt;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&lt;sqje1&gt;0&lt;/sqje1&gt;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&lt;ewbhxh&gt;31&lt;/ewbhxh&gt;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    5.</w:t>
            </w:r>
            <w:r w:rsidRPr="00477779">
              <w:rPr>
                <w:rFonts w:ascii="Courier New" w:eastAsiaTheme="minorEastAsia" w:hAnsi="Courier New" w:cs="Courier New"/>
                <w:color w:val="0D0D0D" w:themeColor="text1" w:themeTint="F2"/>
                <w:sz w:val="20"/>
                <w:szCs w:val="20"/>
              </w:rPr>
              <w:t>外币财务报表折算差额</w:t>
            </w:r>
            <w:r w:rsidRPr="00477779">
              <w:rPr>
                <w:rFonts w:ascii="Courier New" w:eastAsiaTheme="minorEastAsia" w:hAnsi="Courier New" w:cs="Courier New"/>
                <w:color w:val="0D0D0D" w:themeColor="text1" w:themeTint="F2"/>
                <w:sz w:val="20"/>
                <w:szCs w:val="20"/>
              </w:rPr>
              <w:t>&lt;/hmc&gt;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&lt;sqje1&gt;0&lt;/sqje1&gt;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&lt;ewbhxh&gt;32&lt;/ewbhxh&gt;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六、综合收益总额</w:t>
            </w:r>
            <w:r w:rsidRPr="00477779">
              <w:rPr>
                <w:rFonts w:ascii="Courier New" w:eastAsiaTheme="minorEastAsia" w:hAnsi="Courier New" w:cs="Courier New"/>
                <w:color w:val="0D0D0D" w:themeColor="text1" w:themeTint="F2"/>
                <w:sz w:val="20"/>
                <w:szCs w:val="20"/>
              </w:rPr>
              <w:t>&lt;/hmc&gt;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&lt;sqje1&gt;0&lt;/sqje1&gt;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&lt;/ybqylrbGrid&gt;</w:t>
            </w:r>
          </w:p>
          <w:p w:rsidR="009A7591" w:rsidRPr="00477779" w:rsidRDefault="009A7591" w:rsidP="009A7591">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&lt;/ybqylrbVO&gt;</w:t>
            </w:r>
          </w:p>
          <w:p w:rsidR="008B7C76" w:rsidRPr="00477779" w:rsidRDefault="009A7591"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&lt;/taxML&gt;</w:t>
            </w:r>
          </w:p>
          <w:p w:rsidR="00D377B6" w:rsidRPr="00477779" w:rsidRDefault="00D377B6" w:rsidP="00D377B6">
            <w:pPr>
              <w:widowControl w:val="0"/>
              <w:autoSpaceDE w:val="0"/>
              <w:autoSpaceDN w:val="0"/>
              <w:adjustRightInd w:val="0"/>
              <w:ind w:firstLineChars="450" w:firstLine="9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&lt;/cjbbxml&gt;</w:t>
            </w:r>
          </w:p>
          <w:p w:rsidR="00D377B6" w:rsidRPr="00477779" w:rsidRDefault="00D377B6"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&lt;/logic&gt;</w:t>
            </w:r>
          </w:p>
          <w:p w:rsidR="00D377B6" w:rsidRPr="00477779" w:rsidRDefault="00D377B6" w:rsidP="005E3DA0">
            <w:pPr>
              <w:widowControl w:val="0"/>
              <w:autoSpaceDE w:val="0"/>
              <w:autoSpaceDN w:val="0"/>
              <w:adjustRightInd w:val="0"/>
              <w:rPr>
                <w:b/>
                <w:color w:val="0D0D0D" w:themeColor="text1" w:themeTint="F2"/>
              </w:rPr>
            </w:pPr>
            <w:r w:rsidRPr="00477779">
              <w:rPr>
                <w:rFonts w:ascii="Courier New" w:eastAsiaTheme="minorEastAsia" w:hAnsi="Courier New" w:cs="Courier New"/>
                <w:color w:val="0D0D0D" w:themeColor="text1" w:themeTint="F2"/>
                <w:sz w:val="20"/>
                <w:szCs w:val="20"/>
              </w:rPr>
              <w:tab/>
              <w:t>&lt;/body&gt;</w:t>
            </w:r>
          </w:p>
          <w:p w:rsidR="00D377B6" w:rsidRPr="00477779" w:rsidRDefault="00D377B6" w:rsidP="005E3DA0">
            <w:pPr>
              <w:widowControl w:val="0"/>
              <w:autoSpaceDE w:val="0"/>
              <w:autoSpaceDN w:val="0"/>
              <w:adjustRightInd w:val="0"/>
              <w:rPr>
                <w:b/>
                <w:color w:val="0D0D0D" w:themeColor="text1" w:themeTint="F2"/>
              </w:rPr>
            </w:pPr>
            <w:r w:rsidRPr="00477779">
              <w:rPr>
                <w:rFonts w:ascii="Courier New" w:eastAsiaTheme="minorEastAsia" w:hAnsi="Courier New" w:cs="Courier New"/>
                <w:color w:val="0D0D0D" w:themeColor="text1" w:themeTint="F2"/>
                <w:sz w:val="20"/>
                <w:szCs w:val="20"/>
              </w:rPr>
              <w:t>&lt;/envelope&gt;</w:t>
            </w:r>
          </w:p>
        </w:tc>
      </w:tr>
    </w:tbl>
    <w:p w:rsidR="00D377B6" w:rsidRPr="00477779" w:rsidRDefault="00D377B6" w:rsidP="00D377B6">
      <w:pPr>
        <w:rPr>
          <w:b/>
          <w:color w:val="0D0D0D" w:themeColor="text1" w:themeTint="F2"/>
        </w:rPr>
      </w:pPr>
      <w:r w:rsidRPr="00477779">
        <w:rPr>
          <w:rFonts w:hint="eastAsia"/>
          <w:b/>
          <w:color w:val="0D0D0D" w:themeColor="text1" w:themeTint="F2"/>
        </w:rPr>
        <w:lastRenderedPageBreak/>
        <w:t>(1)、安全信息（上线前需修改为正式数据）</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62"/>
        <w:gridCol w:w="4056"/>
        <w:gridCol w:w="2604"/>
      </w:tblGrid>
      <w:tr w:rsidR="00D377B6" w:rsidRPr="00477779" w:rsidTr="005E3DA0">
        <w:tc>
          <w:tcPr>
            <w:tcW w:w="1862" w:type="dxa"/>
            <w:shd w:val="clear" w:color="auto" w:fill="D9D9D9"/>
          </w:tcPr>
          <w:p w:rsidR="00D377B6" w:rsidRPr="00477779" w:rsidRDefault="00D377B6" w:rsidP="005E3DA0">
            <w:pPr>
              <w:spacing w:line="360" w:lineRule="auto"/>
              <w:jc w:val="center"/>
              <w:rPr>
                <w:b/>
                <w:color w:val="0D0D0D" w:themeColor="text1" w:themeTint="F2"/>
                <w:szCs w:val="21"/>
              </w:rPr>
            </w:pPr>
            <w:r w:rsidRPr="00477779">
              <w:rPr>
                <w:rFonts w:hint="eastAsia"/>
                <w:b/>
                <w:color w:val="0D0D0D" w:themeColor="text1" w:themeTint="F2"/>
                <w:szCs w:val="21"/>
              </w:rPr>
              <w:t>属性</w:t>
            </w:r>
          </w:p>
        </w:tc>
        <w:tc>
          <w:tcPr>
            <w:tcW w:w="4056" w:type="dxa"/>
            <w:shd w:val="clear" w:color="auto" w:fill="D9D9D9"/>
          </w:tcPr>
          <w:p w:rsidR="00D377B6" w:rsidRPr="00477779" w:rsidRDefault="00D377B6" w:rsidP="005E3DA0">
            <w:pPr>
              <w:spacing w:line="360" w:lineRule="auto"/>
              <w:jc w:val="center"/>
              <w:rPr>
                <w:b/>
                <w:color w:val="0D0D0D" w:themeColor="text1" w:themeTint="F2"/>
                <w:szCs w:val="21"/>
              </w:rPr>
            </w:pPr>
            <w:r w:rsidRPr="00477779">
              <w:rPr>
                <w:rFonts w:hint="eastAsia"/>
                <w:b/>
                <w:color w:val="0D0D0D" w:themeColor="text1" w:themeTint="F2"/>
                <w:szCs w:val="21"/>
              </w:rPr>
              <w:t>值</w:t>
            </w:r>
          </w:p>
        </w:tc>
        <w:tc>
          <w:tcPr>
            <w:tcW w:w="2604" w:type="dxa"/>
            <w:shd w:val="clear" w:color="auto" w:fill="D9D9D9"/>
          </w:tcPr>
          <w:p w:rsidR="00D377B6" w:rsidRPr="00477779" w:rsidRDefault="00D377B6" w:rsidP="005E3DA0">
            <w:pPr>
              <w:spacing w:line="360" w:lineRule="auto"/>
              <w:jc w:val="center"/>
              <w:rPr>
                <w:b/>
                <w:color w:val="0D0D0D" w:themeColor="text1" w:themeTint="F2"/>
                <w:szCs w:val="21"/>
              </w:rPr>
            </w:pPr>
            <w:r w:rsidRPr="00477779">
              <w:rPr>
                <w:rFonts w:hint="eastAsia"/>
                <w:b/>
                <w:color w:val="0D0D0D" w:themeColor="text1" w:themeTint="F2"/>
                <w:szCs w:val="21"/>
              </w:rPr>
              <w:t>备注</w:t>
            </w:r>
          </w:p>
        </w:tc>
      </w:tr>
      <w:tr w:rsidR="00D377B6" w:rsidRPr="00477779" w:rsidTr="005E3DA0">
        <w:tc>
          <w:tcPr>
            <w:tcW w:w="1862" w:type="dxa"/>
          </w:tcPr>
          <w:p w:rsidR="00D377B6" w:rsidRPr="00477779" w:rsidRDefault="00D377B6" w:rsidP="005E3DA0">
            <w:pPr>
              <w:spacing w:line="360" w:lineRule="auto"/>
              <w:rPr>
                <w:color w:val="0D0D0D" w:themeColor="text1" w:themeTint="F2"/>
                <w:szCs w:val="21"/>
              </w:rPr>
            </w:pPr>
            <w:r w:rsidRPr="00477779">
              <w:rPr>
                <w:rFonts w:hint="eastAsia"/>
                <w:color w:val="0D0D0D" w:themeColor="text1" w:themeTint="F2"/>
                <w:szCs w:val="21"/>
              </w:rPr>
              <w:t>service</w:t>
            </w:r>
          </w:p>
        </w:tc>
        <w:tc>
          <w:tcPr>
            <w:tcW w:w="4056" w:type="dxa"/>
          </w:tcPr>
          <w:p w:rsidR="00D377B6" w:rsidRPr="00477779" w:rsidRDefault="00D377B6" w:rsidP="005E3DA0">
            <w:pPr>
              <w:spacing w:line="360" w:lineRule="auto"/>
              <w:rPr>
                <w:color w:val="0D0D0D" w:themeColor="text1" w:themeTint="F2"/>
                <w:szCs w:val="21"/>
              </w:rPr>
            </w:pPr>
            <w:r w:rsidRPr="00477779">
              <w:rPr>
                <w:color w:val="0D0D0D" w:themeColor="text1" w:themeTint="F2"/>
                <w:szCs w:val="21"/>
              </w:rPr>
              <w:t>10000</w:t>
            </w:r>
            <w:r w:rsidRPr="00477779">
              <w:rPr>
                <w:rFonts w:hint="eastAsia"/>
                <w:color w:val="0D0D0D" w:themeColor="text1" w:themeTint="F2"/>
                <w:szCs w:val="21"/>
              </w:rPr>
              <w:t>6</w:t>
            </w:r>
          </w:p>
        </w:tc>
        <w:tc>
          <w:tcPr>
            <w:tcW w:w="2604" w:type="dxa"/>
          </w:tcPr>
          <w:p w:rsidR="00D377B6" w:rsidRPr="00477779" w:rsidRDefault="00D377B6" w:rsidP="00B117A9">
            <w:pPr>
              <w:outlineLvl w:val="1"/>
              <w:rPr>
                <w:b/>
                <w:color w:val="0D0D0D" w:themeColor="text1" w:themeTint="F2"/>
                <w:sz w:val="28"/>
                <w:szCs w:val="28"/>
              </w:rPr>
            </w:pPr>
            <w:bookmarkStart w:id="152" w:name="_Toc516651060"/>
            <w:r w:rsidRPr="00477779">
              <w:rPr>
                <w:rFonts w:hint="eastAsia"/>
                <w:color w:val="0D0D0D" w:themeColor="text1" w:themeTint="F2"/>
                <w:szCs w:val="21"/>
              </w:rPr>
              <w:t>企业会计准则（</w:t>
            </w:r>
            <w:r w:rsidR="00B117A9" w:rsidRPr="00477779">
              <w:rPr>
                <w:rFonts w:hint="eastAsia"/>
                <w:color w:val="0D0D0D" w:themeColor="text1" w:themeTint="F2"/>
                <w:szCs w:val="21"/>
              </w:rPr>
              <w:t>一般企业</w:t>
            </w:r>
            <w:r w:rsidRPr="00477779">
              <w:rPr>
                <w:rFonts w:hint="eastAsia"/>
                <w:color w:val="0D0D0D" w:themeColor="text1" w:themeTint="F2"/>
                <w:szCs w:val="21"/>
              </w:rPr>
              <w:t>）财务报表提交服务</w:t>
            </w:r>
            <w:bookmarkEnd w:id="152"/>
          </w:p>
        </w:tc>
      </w:tr>
      <w:tr w:rsidR="00D377B6" w:rsidRPr="00477779" w:rsidTr="005E3DA0">
        <w:tc>
          <w:tcPr>
            <w:tcW w:w="1862" w:type="dxa"/>
          </w:tcPr>
          <w:p w:rsidR="00D377B6" w:rsidRPr="00477779" w:rsidRDefault="00D377B6" w:rsidP="005E3DA0">
            <w:pPr>
              <w:spacing w:line="360" w:lineRule="auto"/>
              <w:rPr>
                <w:color w:val="0D0D0D" w:themeColor="text1" w:themeTint="F2"/>
                <w:szCs w:val="21"/>
              </w:rPr>
            </w:pPr>
            <w:r w:rsidRPr="00477779">
              <w:rPr>
                <w:color w:val="0D0D0D" w:themeColor="text1" w:themeTint="F2"/>
                <w:szCs w:val="21"/>
              </w:rPr>
              <w:t>nsrsbh</w:t>
            </w:r>
          </w:p>
        </w:tc>
        <w:tc>
          <w:tcPr>
            <w:tcW w:w="4056" w:type="dxa"/>
          </w:tcPr>
          <w:p w:rsidR="00D377B6" w:rsidRPr="00477779" w:rsidRDefault="00D377B6" w:rsidP="005E3DA0">
            <w:pPr>
              <w:spacing w:line="360" w:lineRule="auto"/>
              <w:rPr>
                <w:color w:val="0D0D0D" w:themeColor="text1" w:themeTint="F2"/>
                <w:szCs w:val="21"/>
              </w:rPr>
            </w:pPr>
            <w:r w:rsidRPr="00477779">
              <w:rPr>
                <w:color w:val="0D0D0D" w:themeColor="text1" w:themeTint="F2"/>
                <w:szCs w:val="21"/>
              </w:rPr>
              <w:t>nsrsbh</w:t>
            </w:r>
          </w:p>
        </w:tc>
        <w:tc>
          <w:tcPr>
            <w:tcW w:w="2604" w:type="dxa"/>
          </w:tcPr>
          <w:p w:rsidR="00D377B6" w:rsidRPr="00477779" w:rsidRDefault="00D377B6" w:rsidP="005E3DA0">
            <w:pPr>
              <w:spacing w:line="360" w:lineRule="auto"/>
              <w:rPr>
                <w:color w:val="0D0D0D" w:themeColor="text1" w:themeTint="F2"/>
                <w:szCs w:val="21"/>
              </w:rPr>
            </w:pPr>
            <w:r w:rsidRPr="00477779">
              <w:rPr>
                <w:rFonts w:hint="eastAsia"/>
                <w:color w:val="0D0D0D" w:themeColor="text1" w:themeTint="F2"/>
                <w:szCs w:val="21"/>
              </w:rPr>
              <w:t>授权的纳税人识别号</w:t>
            </w:r>
          </w:p>
        </w:tc>
      </w:tr>
      <w:tr w:rsidR="00D377B6" w:rsidRPr="00477779" w:rsidTr="005E3DA0">
        <w:tc>
          <w:tcPr>
            <w:tcW w:w="1862" w:type="dxa"/>
          </w:tcPr>
          <w:p w:rsidR="00D377B6" w:rsidRPr="00477779" w:rsidRDefault="00D377B6" w:rsidP="005E3DA0">
            <w:pPr>
              <w:spacing w:line="360" w:lineRule="auto"/>
              <w:rPr>
                <w:color w:val="0D0D0D" w:themeColor="text1" w:themeTint="F2"/>
                <w:szCs w:val="21"/>
              </w:rPr>
            </w:pPr>
            <w:r w:rsidRPr="00477779">
              <w:rPr>
                <w:color w:val="0D0D0D" w:themeColor="text1" w:themeTint="F2"/>
                <w:szCs w:val="21"/>
              </w:rPr>
              <w:t>nsrmc</w:t>
            </w:r>
          </w:p>
        </w:tc>
        <w:tc>
          <w:tcPr>
            <w:tcW w:w="4056" w:type="dxa"/>
          </w:tcPr>
          <w:p w:rsidR="00D377B6" w:rsidRPr="00477779" w:rsidRDefault="00D377B6" w:rsidP="005E3DA0">
            <w:pPr>
              <w:spacing w:line="360" w:lineRule="auto"/>
              <w:rPr>
                <w:color w:val="0D0D0D" w:themeColor="text1" w:themeTint="F2"/>
                <w:szCs w:val="21"/>
              </w:rPr>
            </w:pPr>
            <w:r w:rsidRPr="00477779">
              <w:rPr>
                <w:color w:val="0D0D0D" w:themeColor="text1" w:themeTint="F2"/>
                <w:szCs w:val="21"/>
              </w:rPr>
              <w:t>nsrmc</w:t>
            </w:r>
          </w:p>
        </w:tc>
        <w:tc>
          <w:tcPr>
            <w:tcW w:w="2604" w:type="dxa"/>
          </w:tcPr>
          <w:p w:rsidR="00D377B6" w:rsidRPr="00477779" w:rsidRDefault="00D377B6" w:rsidP="005E3DA0">
            <w:pPr>
              <w:spacing w:line="360" w:lineRule="auto"/>
              <w:rPr>
                <w:color w:val="0D0D0D" w:themeColor="text1" w:themeTint="F2"/>
                <w:szCs w:val="21"/>
              </w:rPr>
            </w:pPr>
            <w:r w:rsidRPr="00477779">
              <w:rPr>
                <w:rFonts w:hint="eastAsia"/>
                <w:color w:val="0D0D0D" w:themeColor="text1" w:themeTint="F2"/>
                <w:szCs w:val="21"/>
              </w:rPr>
              <w:t>授权的纳税人名称</w:t>
            </w:r>
          </w:p>
        </w:tc>
      </w:tr>
      <w:tr w:rsidR="00D377B6" w:rsidRPr="00477779" w:rsidTr="005E3DA0">
        <w:tc>
          <w:tcPr>
            <w:tcW w:w="1862" w:type="dxa"/>
          </w:tcPr>
          <w:p w:rsidR="00D377B6" w:rsidRPr="00477779" w:rsidRDefault="00D377B6" w:rsidP="005E3DA0">
            <w:pPr>
              <w:spacing w:line="360" w:lineRule="auto"/>
              <w:rPr>
                <w:color w:val="0D0D0D" w:themeColor="text1" w:themeTint="F2"/>
                <w:szCs w:val="21"/>
              </w:rPr>
            </w:pPr>
            <w:r w:rsidRPr="00477779">
              <w:rPr>
                <w:color w:val="0D0D0D" w:themeColor="text1" w:themeTint="F2"/>
                <w:szCs w:val="21"/>
              </w:rPr>
              <w:t>license</w:t>
            </w:r>
          </w:p>
        </w:tc>
        <w:tc>
          <w:tcPr>
            <w:tcW w:w="4056" w:type="dxa"/>
          </w:tcPr>
          <w:p w:rsidR="00D377B6" w:rsidRPr="00477779" w:rsidRDefault="00D377B6" w:rsidP="005E3DA0">
            <w:pPr>
              <w:spacing w:line="360" w:lineRule="auto"/>
              <w:rPr>
                <w:color w:val="0D0D0D" w:themeColor="text1" w:themeTint="F2"/>
                <w:szCs w:val="21"/>
              </w:rPr>
            </w:pPr>
            <w:r w:rsidRPr="00477779">
              <w:rPr>
                <w:rFonts w:hint="eastAsia"/>
                <w:color w:val="0D0D0D" w:themeColor="text1" w:themeTint="F2"/>
                <w:szCs w:val="21"/>
              </w:rPr>
              <w:t>按特定规则生成</w:t>
            </w:r>
          </w:p>
        </w:tc>
        <w:tc>
          <w:tcPr>
            <w:tcW w:w="2604" w:type="dxa"/>
          </w:tcPr>
          <w:p w:rsidR="00D377B6" w:rsidRPr="00477779" w:rsidRDefault="00D377B6" w:rsidP="005E3DA0">
            <w:pPr>
              <w:spacing w:line="360" w:lineRule="auto"/>
              <w:rPr>
                <w:color w:val="0D0D0D" w:themeColor="text1" w:themeTint="F2"/>
                <w:szCs w:val="21"/>
              </w:rPr>
            </w:pPr>
            <w:r w:rsidRPr="00477779">
              <w:rPr>
                <w:rFonts w:hint="eastAsia"/>
                <w:color w:val="0D0D0D" w:themeColor="text1" w:themeTint="F2"/>
                <w:szCs w:val="21"/>
              </w:rPr>
              <w:t>授权码</w:t>
            </w:r>
          </w:p>
        </w:tc>
      </w:tr>
      <w:tr w:rsidR="00D377B6" w:rsidRPr="00477779" w:rsidTr="005E3DA0">
        <w:tc>
          <w:tcPr>
            <w:tcW w:w="1862" w:type="dxa"/>
          </w:tcPr>
          <w:p w:rsidR="00D377B6" w:rsidRPr="00477779" w:rsidRDefault="00D377B6" w:rsidP="005E3DA0">
            <w:pPr>
              <w:spacing w:line="360" w:lineRule="auto"/>
              <w:rPr>
                <w:color w:val="0D0D0D" w:themeColor="text1" w:themeTint="F2"/>
                <w:szCs w:val="21"/>
              </w:rPr>
            </w:pPr>
            <w:r w:rsidRPr="00477779">
              <w:rPr>
                <w:color w:val="0D0D0D" w:themeColor="text1" w:themeTint="F2"/>
                <w:szCs w:val="21"/>
              </w:rPr>
              <w:t>sequence</w:t>
            </w:r>
          </w:p>
        </w:tc>
        <w:tc>
          <w:tcPr>
            <w:tcW w:w="4056" w:type="dxa"/>
          </w:tcPr>
          <w:p w:rsidR="00D377B6" w:rsidRPr="00477779" w:rsidRDefault="00D377B6" w:rsidP="005E3DA0">
            <w:pPr>
              <w:spacing w:line="360" w:lineRule="auto"/>
              <w:rPr>
                <w:color w:val="0D0D0D" w:themeColor="text1" w:themeTint="F2"/>
                <w:szCs w:val="21"/>
              </w:rPr>
            </w:pPr>
            <w:r w:rsidRPr="00477779">
              <w:rPr>
                <w:color w:val="0D0D0D" w:themeColor="text1" w:themeTint="F2"/>
                <w:szCs w:val="21"/>
              </w:rPr>
              <w:t>c4ca4238a0b923820dcc509a6f75849b</w:t>
            </w:r>
          </w:p>
        </w:tc>
        <w:tc>
          <w:tcPr>
            <w:tcW w:w="2604" w:type="dxa"/>
          </w:tcPr>
          <w:p w:rsidR="00D377B6" w:rsidRPr="00477779" w:rsidRDefault="00D377B6" w:rsidP="005E3DA0">
            <w:pPr>
              <w:spacing w:line="360" w:lineRule="auto"/>
              <w:rPr>
                <w:color w:val="0D0D0D" w:themeColor="text1" w:themeTint="F2"/>
                <w:szCs w:val="21"/>
              </w:rPr>
            </w:pPr>
            <w:r w:rsidRPr="00477779">
              <w:rPr>
                <w:rFonts w:hint="eastAsia"/>
                <w:color w:val="0D0D0D" w:themeColor="text1" w:themeTint="F2"/>
                <w:szCs w:val="21"/>
              </w:rPr>
              <w:t>交易流水，比如GUID</w:t>
            </w:r>
          </w:p>
        </w:tc>
      </w:tr>
      <w:tr w:rsidR="00D377B6" w:rsidRPr="00477779" w:rsidTr="005E3DA0">
        <w:tc>
          <w:tcPr>
            <w:tcW w:w="1862" w:type="dxa"/>
          </w:tcPr>
          <w:p w:rsidR="00D377B6" w:rsidRPr="00477779" w:rsidRDefault="00D377B6" w:rsidP="005E3DA0">
            <w:pPr>
              <w:spacing w:line="360" w:lineRule="auto"/>
              <w:rPr>
                <w:color w:val="0D0D0D" w:themeColor="text1" w:themeTint="F2"/>
                <w:szCs w:val="21"/>
              </w:rPr>
            </w:pPr>
            <w:r w:rsidRPr="00477779">
              <w:rPr>
                <w:color w:val="0D0D0D" w:themeColor="text1" w:themeTint="F2"/>
                <w:szCs w:val="21"/>
              </w:rPr>
              <w:lastRenderedPageBreak/>
              <w:t>timestamp</w:t>
            </w:r>
          </w:p>
        </w:tc>
        <w:tc>
          <w:tcPr>
            <w:tcW w:w="4056" w:type="dxa"/>
          </w:tcPr>
          <w:p w:rsidR="00D377B6" w:rsidRPr="00477779" w:rsidRDefault="00D377B6" w:rsidP="005E3DA0">
            <w:pPr>
              <w:spacing w:line="360" w:lineRule="auto"/>
              <w:rPr>
                <w:color w:val="0D0D0D" w:themeColor="text1" w:themeTint="F2"/>
                <w:szCs w:val="21"/>
              </w:rPr>
            </w:pPr>
            <w:r w:rsidRPr="00477779">
              <w:rPr>
                <w:rFonts w:hint="eastAsia"/>
                <w:color w:val="0D0D0D" w:themeColor="text1" w:themeTint="F2"/>
                <w:szCs w:val="21"/>
              </w:rPr>
              <w:t>20111028153121100</w:t>
            </w:r>
          </w:p>
        </w:tc>
        <w:tc>
          <w:tcPr>
            <w:tcW w:w="2604" w:type="dxa"/>
          </w:tcPr>
          <w:p w:rsidR="00D377B6" w:rsidRPr="00477779" w:rsidRDefault="00700F46" w:rsidP="005E3DA0">
            <w:pPr>
              <w:spacing w:line="360" w:lineRule="auto"/>
              <w:rPr>
                <w:color w:val="0D0D0D" w:themeColor="text1" w:themeTint="F2"/>
                <w:szCs w:val="21"/>
              </w:rPr>
            </w:pPr>
            <w:r>
              <w:rPr>
                <w:rFonts w:hint="eastAsia"/>
                <w:color w:val="0D0D0D" w:themeColor="text1" w:themeTint="F2"/>
                <w:szCs w:val="21"/>
              </w:rPr>
              <w:t>时间戳（第三方系统调用接口的时间）</w:t>
            </w:r>
            <w:r w:rsidR="00D377B6" w:rsidRPr="00477779">
              <w:rPr>
                <w:rFonts w:hint="eastAsia"/>
                <w:color w:val="0D0D0D" w:themeColor="text1" w:themeTint="F2"/>
                <w:szCs w:val="21"/>
              </w:rPr>
              <w:t>，格式：</w:t>
            </w:r>
            <w:r w:rsidR="00D377B6" w:rsidRPr="00477779">
              <w:rPr>
                <w:color w:val="0D0D0D" w:themeColor="text1" w:themeTint="F2"/>
                <w:szCs w:val="21"/>
              </w:rPr>
              <w:t>yyyyMMddHH24missSSS</w:t>
            </w:r>
          </w:p>
        </w:tc>
      </w:tr>
    </w:tbl>
    <w:p w:rsidR="00D377B6" w:rsidRPr="00477779" w:rsidRDefault="00D377B6" w:rsidP="00D377B6">
      <w:pPr>
        <w:ind w:left="425"/>
        <w:rPr>
          <w:b/>
          <w:color w:val="0D0D0D" w:themeColor="text1" w:themeTint="F2"/>
        </w:rPr>
      </w:pPr>
    </w:p>
    <w:p w:rsidR="00D377B6" w:rsidRPr="00477779" w:rsidRDefault="00D377B6" w:rsidP="00BA110B">
      <w:pPr>
        <w:pStyle w:val="a0"/>
      </w:pPr>
      <w:bookmarkStart w:id="153" w:name="_Toc516651061"/>
      <w:r w:rsidRPr="00477779">
        <w:rPr>
          <w:rFonts w:hint="eastAsia"/>
        </w:rPr>
        <w:t>响应报文</w:t>
      </w:r>
      <w:bookmarkEnd w:id="153"/>
    </w:p>
    <w:tbl>
      <w:tblPr>
        <w:tblStyle w:val="af"/>
        <w:tblW w:w="0" w:type="auto"/>
        <w:tblLook w:val="04A0"/>
      </w:tblPr>
      <w:tblGrid>
        <w:gridCol w:w="8522"/>
      </w:tblGrid>
      <w:tr w:rsidR="00D377B6" w:rsidRPr="00477779" w:rsidTr="005E3DA0">
        <w:tc>
          <w:tcPr>
            <w:tcW w:w="8522" w:type="dxa"/>
          </w:tcPr>
          <w:p w:rsidR="00D377B6" w:rsidRPr="00477779" w:rsidRDefault="00D377B6"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&lt;?xml version="1.0" encoding="utf-8"?&gt;</w:t>
            </w:r>
          </w:p>
          <w:p w:rsidR="00D377B6" w:rsidRPr="00477779" w:rsidRDefault="00D377B6"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&lt;envelope&gt;</w:t>
            </w:r>
          </w:p>
          <w:p w:rsidR="00D377B6" w:rsidRPr="00477779" w:rsidRDefault="00D377B6"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&lt;header&gt;</w:t>
            </w:r>
          </w:p>
          <w:p w:rsidR="00D377B6" w:rsidRPr="00477779" w:rsidRDefault="00D377B6"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&lt;authen&gt;</w:t>
            </w:r>
          </w:p>
          <w:p w:rsidR="00D377B6" w:rsidRPr="00477779" w:rsidRDefault="00D377B6"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响应信息</w:t>
            </w:r>
            <w:r w:rsidRPr="00477779">
              <w:rPr>
                <w:rFonts w:ascii="Courier New" w:eastAsiaTheme="minorEastAsia" w:hAnsi="Courier New" w:cs="Courier New"/>
                <w:color w:val="0D0D0D" w:themeColor="text1" w:themeTint="F2"/>
                <w:sz w:val="20"/>
                <w:szCs w:val="20"/>
              </w:rPr>
              <w:t>--&gt;</w:t>
            </w:r>
          </w:p>
          <w:p w:rsidR="00D377B6" w:rsidRPr="00477779" w:rsidRDefault="00D377B6"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&lt;success&gt;true&lt;/success&gt;</w:t>
            </w:r>
          </w:p>
          <w:p w:rsidR="00D377B6" w:rsidRPr="00477779" w:rsidRDefault="00D377B6"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&lt;message&gt;</w:t>
            </w:r>
            <w:r w:rsidRPr="00477779">
              <w:rPr>
                <w:rFonts w:ascii="Courier New" w:eastAsiaTheme="minorEastAsia" w:hAnsi="Courier New" w:cs="Courier New"/>
                <w:color w:val="0D0D0D" w:themeColor="text1" w:themeTint="F2"/>
                <w:sz w:val="20"/>
                <w:szCs w:val="20"/>
              </w:rPr>
              <w:t>返回真实响应消息</w:t>
            </w:r>
            <w:r w:rsidRPr="00477779">
              <w:rPr>
                <w:rFonts w:ascii="Courier New" w:eastAsiaTheme="minorEastAsia" w:hAnsi="Courier New" w:cs="Courier New"/>
                <w:color w:val="0D0D0D" w:themeColor="text1" w:themeTint="F2"/>
                <w:sz w:val="20"/>
                <w:szCs w:val="20"/>
              </w:rPr>
              <w:t>&lt;/message&gt;</w:t>
            </w:r>
          </w:p>
          <w:p w:rsidR="00D377B6" w:rsidRPr="00477779" w:rsidRDefault="00D377B6"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&lt;sequence&gt;c4ca4238a0b923820dcc509a6f75849b&lt;/sequence&gt;</w:t>
            </w:r>
          </w:p>
          <w:p w:rsidR="00D377B6" w:rsidRPr="00477779" w:rsidRDefault="00D377B6"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&lt;timestamp&gt;20111028153121100&lt;/timestamp&gt;</w:t>
            </w:r>
          </w:p>
          <w:p w:rsidR="00D377B6" w:rsidRPr="00477779" w:rsidRDefault="00D377B6"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&lt;/authen&gt;</w:t>
            </w:r>
          </w:p>
          <w:p w:rsidR="00D377B6" w:rsidRPr="00477779" w:rsidRDefault="00D377B6"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&lt;/header&gt;</w:t>
            </w:r>
          </w:p>
          <w:p w:rsidR="00D377B6" w:rsidRPr="00477779" w:rsidRDefault="00D377B6"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&lt;body&gt;</w:t>
            </w:r>
          </w:p>
          <w:p w:rsidR="00D377B6" w:rsidRPr="00477779" w:rsidRDefault="00D377B6"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业务</w:t>
            </w:r>
            <w:r w:rsidRPr="00477779">
              <w:rPr>
                <w:rFonts w:ascii="Courier New" w:eastAsiaTheme="minorEastAsia" w:hAnsi="Courier New" w:cs="Courier New" w:hint="eastAsia"/>
                <w:color w:val="0D0D0D" w:themeColor="text1" w:themeTint="F2"/>
                <w:sz w:val="20"/>
                <w:szCs w:val="20"/>
              </w:rPr>
              <w:t>处理结果</w:t>
            </w:r>
            <w:r w:rsidRPr="00477779">
              <w:rPr>
                <w:rFonts w:ascii="Courier New" w:eastAsiaTheme="minorEastAsia" w:hAnsi="Courier New" w:cs="Courier New"/>
                <w:color w:val="0D0D0D" w:themeColor="text1" w:themeTint="F2"/>
                <w:sz w:val="20"/>
                <w:szCs w:val="20"/>
              </w:rPr>
              <w:t>信息</w:t>
            </w:r>
            <w:r w:rsidRPr="00477779">
              <w:rPr>
                <w:rFonts w:ascii="Courier New" w:eastAsiaTheme="minorEastAsia" w:hAnsi="Courier New" w:cs="Courier New"/>
                <w:color w:val="0D0D0D" w:themeColor="text1" w:themeTint="F2"/>
                <w:sz w:val="20"/>
                <w:szCs w:val="20"/>
              </w:rPr>
              <w:t>--&gt;</w:t>
            </w:r>
          </w:p>
          <w:p w:rsidR="00D377B6" w:rsidRPr="00477779" w:rsidRDefault="00D377B6"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&lt;logic&gt;</w:t>
            </w:r>
          </w:p>
          <w:p w:rsidR="00D377B6" w:rsidRPr="00477779" w:rsidRDefault="00D377B6"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hint="eastAsia"/>
                <w:color w:val="0D0D0D" w:themeColor="text1" w:themeTint="F2"/>
                <w:sz w:val="20"/>
                <w:szCs w:val="20"/>
              </w:rPr>
              <w:t xml:space="preserve">           &lt;r</w:t>
            </w:r>
            <w:r w:rsidRPr="00477779">
              <w:rPr>
                <w:rFonts w:ascii="Courier New" w:eastAsiaTheme="minorEastAsia" w:hAnsi="Courier New" w:cs="Courier New"/>
                <w:color w:val="0D0D0D" w:themeColor="text1" w:themeTint="F2"/>
                <w:sz w:val="20"/>
                <w:szCs w:val="20"/>
              </w:rPr>
              <w:t>eturnData</w:t>
            </w:r>
            <w:r w:rsidRPr="00477779">
              <w:rPr>
                <w:rFonts w:ascii="Courier New" w:eastAsiaTheme="minorEastAsia" w:hAnsi="Courier New" w:cs="Courier New" w:hint="eastAsia"/>
                <w:color w:val="0D0D0D" w:themeColor="text1" w:themeTint="F2"/>
                <w:sz w:val="20"/>
                <w:szCs w:val="20"/>
              </w:rPr>
              <w:t>&gt;</w:t>
            </w:r>
          </w:p>
          <w:p w:rsidR="00D377B6" w:rsidRPr="00477779" w:rsidRDefault="00D377B6"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hint="eastAsia"/>
                <w:color w:val="0D0D0D" w:themeColor="text1" w:themeTint="F2"/>
                <w:sz w:val="20"/>
                <w:szCs w:val="20"/>
              </w:rPr>
              <w:t>&lt;returncode&gt;</w:t>
            </w:r>
            <w:r w:rsidRPr="00477779">
              <w:rPr>
                <w:rFonts w:ascii="Courier New" w:eastAsiaTheme="minorEastAsia" w:hAnsi="Courier New" w:cs="Courier New" w:hint="eastAsia"/>
                <w:color w:val="0D0D0D" w:themeColor="text1" w:themeTint="F2"/>
                <w:sz w:val="20"/>
                <w:szCs w:val="20"/>
              </w:rPr>
              <w:t>返回代码</w:t>
            </w:r>
            <w:r w:rsidRPr="00477779">
              <w:rPr>
                <w:rFonts w:ascii="Courier New" w:eastAsiaTheme="minorEastAsia" w:hAnsi="Courier New" w:cs="Courier New" w:hint="eastAsia"/>
                <w:color w:val="0D0D0D" w:themeColor="text1" w:themeTint="F2"/>
                <w:sz w:val="20"/>
                <w:szCs w:val="20"/>
              </w:rPr>
              <w:t>&lt;/returncode&gt;</w:t>
            </w:r>
          </w:p>
          <w:p w:rsidR="00D377B6" w:rsidRPr="00477779" w:rsidRDefault="00D377B6"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hint="eastAsia"/>
                <w:color w:val="0D0D0D" w:themeColor="text1" w:themeTint="F2"/>
                <w:sz w:val="20"/>
                <w:szCs w:val="20"/>
              </w:rPr>
              <w:t xml:space="preserve">            &lt;returnMsg&gt;</w:t>
            </w:r>
            <w:r w:rsidRPr="00477779">
              <w:rPr>
                <w:rFonts w:ascii="Courier New" w:eastAsiaTheme="minorEastAsia" w:hAnsi="Courier New" w:cs="Courier New" w:hint="eastAsia"/>
                <w:color w:val="0D0D0D" w:themeColor="text1" w:themeTint="F2"/>
                <w:sz w:val="20"/>
                <w:szCs w:val="20"/>
              </w:rPr>
              <w:t>返回代码提示</w:t>
            </w:r>
            <w:r w:rsidRPr="00477779">
              <w:rPr>
                <w:rFonts w:ascii="Courier New" w:eastAsiaTheme="minorEastAsia" w:hAnsi="Courier New" w:cs="Courier New" w:hint="eastAsia"/>
                <w:color w:val="0D0D0D" w:themeColor="text1" w:themeTint="F2"/>
                <w:sz w:val="20"/>
                <w:szCs w:val="20"/>
              </w:rPr>
              <w:t>&lt;/returncode&gt;</w:t>
            </w:r>
          </w:p>
          <w:p w:rsidR="00D377B6" w:rsidRPr="00477779" w:rsidRDefault="00D377B6"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hint="eastAsia"/>
                <w:color w:val="0D0D0D" w:themeColor="text1" w:themeTint="F2"/>
                <w:sz w:val="20"/>
                <w:szCs w:val="20"/>
              </w:rPr>
              <w:t xml:space="preserve">           &lt;/r</w:t>
            </w:r>
            <w:r w:rsidRPr="00477779">
              <w:rPr>
                <w:rFonts w:ascii="Courier New" w:eastAsiaTheme="minorEastAsia" w:hAnsi="Courier New" w:cs="Courier New"/>
                <w:color w:val="0D0D0D" w:themeColor="text1" w:themeTint="F2"/>
                <w:sz w:val="20"/>
                <w:szCs w:val="20"/>
              </w:rPr>
              <w:t>eturnData</w:t>
            </w:r>
            <w:r w:rsidRPr="00477779">
              <w:rPr>
                <w:rFonts w:ascii="Courier New" w:eastAsiaTheme="minorEastAsia" w:hAnsi="Courier New" w:cs="Courier New" w:hint="eastAsia"/>
                <w:color w:val="0D0D0D" w:themeColor="text1" w:themeTint="F2"/>
                <w:sz w:val="20"/>
                <w:szCs w:val="20"/>
              </w:rPr>
              <w:t>&gt;</w:t>
            </w:r>
          </w:p>
          <w:p w:rsidR="00D377B6" w:rsidRPr="00477779" w:rsidRDefault="00D377B6"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&lt;/logic&gt;</w:t>
            </w:r>
          </w:p>
          <w:p w:rsidR="00D377B6" w:rsidRPr="00477779" w:rsidRDefault="00D377B6" w:rsidP="005E3DA0">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&lt;/body&gt;</w:t>
            </w:r>
          </w:p>
          <w:p w:rsidR="00D377B6" w:rsidRPr="00477779" w:rsidRDefault="00D377B6" w:rsidP="005E3DA0">
            <w:pPr>
              <w:rPr>
                <w:b/>
                <w:color w:val="0D0D0D" w:themeColor="text1" w:themeTint="F2"/>
              </w:rPr>
            </w:pPr>
            <w:r w:rsidRPr="00477779">
              <w:rPr>
                <w:rFonts w:ascii="Courier New" w:eastAsiaTheme="minorEastAsia" w:hAnsi="Courier New" w:cs="Courier New"/>
                <w:color w:val="0D0D0D" w:themeColor="text1" w:themeTint="F2"/>
                <w:sz w:val="20"/>
                <w:szCs w:val="20"/>
              </w:rPr>
              <w:t>&lt;/envelope&gt;</w:t>
            </w:r>
            <w:r w:rsidRPr="00477779">
              <w:rPr>
                <w:rFonts w:ascii="Courier New" w:eastAsiaTheme="minorEastAsia" w:hAnsi="Courier New" w:cs="Courier New"/>
                <w:b/>
                <w:color w:val="0D0D0D" w:themeColor="text1" w:themeTint="F2"/>
                <w:sz w:val="20"/>
                <w:szCs w:val="20"/>
              </w:rPr>
              <w:t xml:space="preserve"> </w:t>
            </w:r>
          </w:p>
        </w:tc>
      </w:tr>
    </w:tbl>
    <w:p w:rsidR="00D377B6" w:rsidRPr="00477779" w:rsidRDefault="00D377B6" w:rsidP="00D377B6">
      <w:pPr>
        <w:rPr>
          <w:b/>
          <w:color w:val="0D0D0D" w:themeColor="text1" w:themeTint="F2"/>
        </w:rPr>
      </w:pPr>
      <w:r w:rsidRPr="00477779">
        <w:rPr>
          <w:rFonts w:hint="eastAsia"/>
          <w:b/>
          <w:color w:val="0D0D0D" w:themeColor="text1" w:themeTint="F2"/>
        </w:rPr>
        <w:t>(1)、响应信息</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93"/>
        <w:gridCol w:w="4056"/>
        <w:gridCol w:w="2173"/>
      </w:tblGrid>
      <w:tr w:rsidR="00D377B6" w:rsidRPr="00477779" w:rsidTr="005E3DA0">
        <w:tc>
          <w:tcPr>
            <w:tcW w:w="2543" w:type="dxa"/>
            <w:shd w:val="clear" w:color="auto" w:fill="D9D9D9"/>
          </w:tcPr>
          <w:p w:rsidR="00D377B6" w:rsidRPr="00477779" w:rsidRDefault="00D377B6" w:rsidP="005E3DA0">
            <w:pPr>
              <w:spacing w:line="360" w:lineRule="auto"/>
              <w:jc w:val="center"/>
              <w:rPr>
                <w:b/>
                <w:color w:val="0D0D0D" w:themeColor="text1" w:themeTint="F2"/>
                <w:szCs w:val="21"/>
              </w:rPr>
            </w:pPr>
            <w:r w:rsidRPr="00477779">
              <w:rPr>
                <w:rFonts w:hint="eastAsia"/>
                <w:b/>
                <w:color w:val="0D0D0D" w:themeColor="text1" w:themeTint="F2"/>
                <w:szCs w:val="21"/>
              </w:rPr>
              <w:t>属性</w:t>
            </w:r>
          </w:p>
        </w:tc>
        <w:tc>
          <w:tcPr>
            <w:tcW w:w="3576" w:type="dxa"/>
            <w:shd w:val="clear" w:color="auto" w:fill="D9D9D9"/>
          </w:tcPr>
          <w:p w:rsidR="00D377B6" w:rsidRPr="00477779" w:rsidRDefault="00D377B6" w:rsidP="005E3DA0">
            <w:pPr>
              <w:spacing w:line="360" w:lineRule="auto"/>
              <w:jc w:val="center"/>
              <w:rPr>
                <w:b/>
                <w:color w:val="0D0D0D" w:themeColor="text1" w:themeTint="F2"/>
                <w:szCs w:val="21"/>
              </w:rPr>
            </w:pPr>
            <w:r w:rsidRPr="00477779">
              <w:rPr>
                <w:rFonts w:hint="eastAsia"/>
                <w:b/>
                <w:color w:val="0D0D0D" w:themeColor="text1" w:themeTint="F2"/>
                <w:szCs w:val="21"/>
              </w:rPr>
              <w:t>值</w:t>
            </w:r>
          </w:p>
        </w:tc>
        <w:tc>
          <w:tcPr>
            <w:tcW w:w="2482" w:type="dxa"/>
            <w:shd w:val="clear" w:color="auto" w:fill="D9D9D9"/>
          </w:tcPr>
          <w:p w:rsidR="00D377B6" w:rsidRPr="00477779" w:rsidRDefault="00D377B6" w:rsidP="005E3DA0">
            <w:pPr>
              <w:spacing w:line="360" w:lineRule="auto"/>
              <w:jc w:val="center"/>
              <w:rPr>
                <w:b/>
                <w:color w:val="0D0D0D" w:themeColor="text1" w:themeTint="F2"/>
                <w:szCs w:val="21"/>
              </w:rPr>
            </w:pPr>
            <w:r w:rsidRPr="00477779">
              <w:rPr>
                <w:rFonts w:hint="eastAsia"/>
                <w:b/>
                <w:color w:val="0D0D0D" w:themeColor="text1" w:themeTint="F2"/>
                <w:szCs w:val="21"/>
              </w:rPr>
              <w:t>备注</w:t>
            </w:r>
          </w:p>
        </w:tc>
      </w:tr>
      <w:tr w:rsidR="00D377B6" w:rsidRPr="00477779" w:rsidTr="005E3DA0">
        <w:tc>
          <w:tcPr>
            <w:tcW w:w="2543" w:type="dxa"/>
          </w:tcPr>
          <w:p w:rsidR="00D377B6" w:rsidRPr="00477779" w:rsidRDefault="00D377B6" w:rsidP="005E3DA0">
            <w:pPr>
              <w:spacing w:line="360" w:lineRule="auto"/>
              <w:rPr>
                <w:color w:val="0D0D0D" w:themeColor="text1" w:themeTint="F2"/>
                <w:szCs w:val="21"/>
              </w:rPr>
            </w:pPr>
            <w:r w:rsidRPr="00477779">
              <w:rPr>
                <w:rFonts w:hint="eastAsia"/>
                <w:color w:val="0D0D0D" w:themeColor="text1" w:themeTint="F2"/>
                <w:szCs w:val="21"/>
              </w:rPr>
              <w:t>success</w:t>
            </w:r>
          </w:p>
        </w:tc>
        <w:tc>
          <w:tcPr>
            <w:tcW w:w="3576" w:type="dxa"/>
          </w:tcPr>
          <w:p w:rsidR="00D377B6" w:rsidRPr="00477779" w:rsidRDefault="00D377B6" w:rsidP="005E3DA0">
            <w:pPr>
              <w:spacing w:line="360" w:lineRule="auto"/>
              <w:rPr>
                <w:color w:val="0D0D0D" w:themeColor="text1" w:themeTint="F2"/>
                <w:szCs w:val="21"/>
              </w:rPr>
            </w:pPr>
            <w:r w:rsidRPr="00477779">
              <w:rPr>
                <w:rFonts w:hint="eastAsia"/>
                <w:color w:val="0D0D0D" w:themeColor="text1" w:themeTint="F2"/>
                <w:szCs w:val="21"/>
              </w:rPr>
              <w:t>true</w:t>
            </w:r>
          </w:p>
        </w:tc>
        <w:tc>
          <w:tcPr>
            <w:tcW w:w="2482" w:type="dxa"/>
          </w:tcPr>
          <w:p w:rsidR="00D377B6" w:rsidRPr="00477779" w:rsidRDefault="00D377B6" w:rsidP="005E3DA0">
            <w:pPr>
              <w:spacing w:line="360" w:lineRule="auto"/>
              <w:rPr>
                <w:color w:val="0D0D0D" w:themeColor="text1" w:themeTint="F2"/>
                <w:szCs w:val="21"/>
              </w:rPr>
            </w:pPr>
            <w:r w:rsidRPr="00477779">
              <w:rPr>
                <w:rFonts w:hint="eastAsia"/>
                <w:color w:val="0D0D0D" w:themeColor="text1" w:themeTint="F2"/>
                <w:szCs w:val="21"/>
              </w:rPr>
              <w:t>true执行成功、false执行失败</w:t>
            </w:r>
          </w:p>
        </w:tc>
      </w:tr>
      <w:tr w:rsidR="00D377B6" w:rsidRPr="00477779" w:rsidTr="005E3DA0">
        <w:tc>
          <w:tcPr>
            <w:tcW w:w="2543" w:type="dxa"/>
          </w:tcPr>
          <w:p w:rsidR="00D377B6" w:rsidRPr="00477779" w:rsidRDefault="00D377B6" w:rsidP="005E3DA0">
            <w:pPr>
              <w:spacing w:line="360" w:lineRule="auto"/>
              <w:rPr>
                <w:color w:val="0D0D0D" w:themeColor="text1" w:themeTint="F2"/>
                <w:szCs w:val="21"/>
              </w:rPr>
            </w:pPr>
            <w:r w:rsidRPr="00477779">
              <w:rPr>
                <w:rFonts w:hint="eastAsia"/>
                <w:color w:val="0D0D0D" w:themeColor="text1" w:themeTint="F2"/>
                <w:szCs w:val="21"/>
              </w:rPr>
              <w:t>message</w:t>
            </w:r>
          </w:p>
        </w:tc>
        <w:tc>
          <w:tcPr>
            <w:tcW w:w="3576" w:type="dxa"/>
          </w:tcPr>
          <w:p w:rsidR="00D377B6" w:rsidRPr="00477779" w:rsidRDefault="00D377B6" w:rsidP="005E3DA0">
            <w:pPr>
              <w:spacing w:line="360" w:lineRule="auto"/>
              <w:rPr>
                <w:color w:val="0D0D0D" w:themeColor="text1" w:themeTint="F2"/>
                <w:szCs w:val="21"/>
              </w:rPr>
            </w:pPr>
          </w:p>
        </w:tc>
        <w:tc>
          <w:tcPr>
            <w:tcW w:w="2482" w:type="dxa"/>
          </w:tcPr>
          <w:p w:rsidR="00D377B6" w:rsidRPr="00477779" w:rsidRDefault="00D377B6" w:rsidP="005E3DA0">
            <w:pPr>
              <w:spacing w:line="360" w:lineRule="auto"/>
              <w:rPr>
                <w:color w:val="0D0D0D" w:themeColor="text1" w:themeTint="F2"/>
                <w:szCs w:val="21"/>
              </w:rPr>
            </w:pPr>
            <w:r w:rsidRPr="00477779">
              <w:rPr>
                <w:rFonts w:hint="eastAsia"/>
                <w:color w:val="0D0D0D" w:themeColor="text1" w:themeTint="F2"/>
                <w:szCs w:val="21"/>
              </w:rPr>
              <w:t>根据实际业务逻辑实际返回的响应消息</w:t>
            </w:r>
          </w:p>
        </w:tc>
      </w:tr>
      <w:tr w:rsidR="00D377B6" w:rsidRPr="00477779" w:rsidTr="005E3DA0">
        <w:tc>
          <w:tcPr>
            <w:tcW w:w="2543" w:type="dxa"/>
          </w:tcPr>
          <w:p w:rsidR="00D377B6" w:rsidRPr="00477779" w:rsidRDefault="00D377B6" w:rsidP="005E3DA0">
            <w:pPr>
              <w:spacing w:line="360" w:lineRule="auto"/>
              <w:rPr>
                <w:color w:val="0D0D0D" w:themeColor="text1" w:themeTint="F2"/>
                <w:szCs w:val="21"/>
              </w:rPr>
            </w:pPr>
            <w:r w:rsidRPr="00477779">
              <w:rPr>
                <w:color w:val="0D0D0D" w:themeColor="text1" w:themeTint="F2"/>
                <w:szCs w:val="21"/>
              </w:rPr>
              <w:t>sequence</w:t>
            </w:r>
          </w:p>
        </w:tc>
        <w:tc>
          <w:tcPr>
            <w:tcW w:w="3576" w:type="dxa"/>
          </w:tcPr>
          <w:p w:rsidR="00D377B6" w:rsidRPr="00477779" w:rsidRDefault="00D377B6" w:rsidP="005E3DA0">
            <w:pPr>
              <w:spacing w:line="360" w:lineRule="auto"/>
              <w:rPr>
                <w:color w:val="0D0D0D" w:themeColor="text1" w:themeTint="F2"/>
                <w:szCs w:val="21"/>
              </w:rPr>
            </w:pPr>
            <w:r w:rsidRPr="00477779">
              <w:rPr>
                <w:color w:val="0D0D0D" w:themeColor="text1" w:themeTint="F2"/>
                <w:szCs w:val="21"/>
              </w:rPr>
              <w:t>c4ca4238a0b923820dcc509a6f75849b</w:t>
            </w:r>
          </w:p>
        </w:tc>
        <w:tc>
          <w:tcPr>
            <w:tcW w:w="2482" w:type="dxa"/>
          </w:tcPr>
          <w:p w:rsidR="00D377B6" w:rsidRPr="00477779" w:rsidRDefault="00D377B6" w:rsidP="005E3DA0">
            <w:pPr>
              <w:spacing w:line="360" w:lineRule="auto"/>
              <w:rPr>
                <w:color w:val="0D0D0D" w:themeColor="text1" w:themeTint="F2"/>
                <w:szCs w:val="21"/>
              </w:rPr>
            </w:pPr>
            <w:r w:rsidRPr="00477779">
              <w:rPr>
                <w:rFonts w:hint="eastAsia"/>
                <w:color w:val="0D0D0D" w:themeColor="text1" w:themeTint="F2"/>
                <w:szCs w:val="21"/>
              </w:rPr>
              <w:t>交易流水，原值返回</w:t>
            </w:r>
          </w:p>
        </w:tc>
      </w:tr>
      <w:tr w:rsidR="00D377B6" w:rsidRPr="00477779" w:rsidTr="005E3DA0">
        <w:tc>
          <w:tcPr>
            <w:tcW w:w="2543" w:type="dxa"/>
          </w:tcPr>
          <w:p w:rsidR="00D377B6" w:rsidRPr="00477779" w:rsidRDefault="00D377B6" w:rsidP="005E3DA0">
            <w:pPr>
              <w:spacing w:line="360" w:lineRule="auto"/>
              <w:rPr>
                <w:color w:val="0D0D0D" w:themeColor="text1" w:themeTint="F2"/>
                <w:szCs w:val="21"/>
              </w:rPr>
            </w:pPr>
            <w:r w:rsidRPr="00477779">
              <w:rPr>
                <w:color w:val="0D0D0D" w:themeColor="text1" w:themeTint="F2"/>
                <w:szCs w:val="21"/>
              </w:rPr>
              <w:t>timestamp</w:t>
            </w:r>
          </w:p>
        </w:tc>
        <w:tc>
          <w:tcPr>
            <w:tcW w:w="3576" w:type="dxa"/>
          </w:tcPr>
          <w:p w:rsidR="00D377B6" w:rsidRPr="00477779" w:rsidRDefault="00D377B6" w:rsidP="005E3DA0">
            <w:pPr>
              <w:spacing w:line="360" w:lineRule="auto"/>
              <w:rPr>
                <w:color w:val="0D0D0D" w:themeColor="text1" w:themeTint="F2"/>
                <w:szCs w:val="21"/>
              </w:rPr>
            </w:pPr>
            <w:r w:rsidRPr="00477779">
              <w:rPr>
                <w:rFonts w:hint="eastAsia"/>
                <w:color w:val="0D0D0D" w:themeColor="text1" w:themeTint="F2"/>
                <w:szCs w:val="21"/>
              </w:rPr>
              <w:t>20111028153121100</w:t>
            </w:r>
          </w:p>
        </w:tc>
        <w:tc>
          <w:tcPr>
            <w:tcW w:w="2482" w:type="dxa"/>
          </w:tcPr>
          <w:p w:rsidR="00D377B6" w:rsidRPr="00477779" w:rsidRDefault="00700F46" w:rsidP="005E3DA0">
            <w:pPr>
              <w:spacing w:line="360" w:lineRule="auto"/>
              <w:rPr>
                <w:color w:val="0D0D0D" w:themeColor="text1" w:themeTint="F2"/>
                <w:szCs w:val="21"/>
              </w:rPr>
            </w:pPr>
            <w:r>
              <w:rPr>
                <w:rFonts w:hint="eastAsia"/>
                <w:color w:val="0D0D0D" w:themeColor="text1" w:themeTint="F2"/>
                <w:szCs w:val="21"/>
              </w:rPr>
              <w:t>时间戳（第三方系</w:t>
            </w:r>
            <w:r>
              <w:rPr>
                <w:rFonts w:hint="eastAsia"/>
                <w:color w:val="0D0D0D" w:themeColor="text1" w:themeTint="F2"/>
                <w:szCs w:val="21"/>
              </w:rPr>
              <w:lastRenderedPageBreak/>
              <w:t>统调用接口的时间）</w:t>
            </w:r>
            <w:r w:rsidR="00D377B6" w:rsidRPr="00477779">
              <w:rPr>
                <w:rFonts w:hint="eastAsia"/>
                <w:color w:val="0D0D0D" w:themeColor="text1" w:themeTint="F2"/>
                <w:szCs w:val="21"/>
              </w:rPr>
              <w:t>，原值返回</w:t>
            </w:r>
          </w:p>
        </w:tc>
      </w:tr>
    </w:tbl>
    <w:p w:rsidR="00D377B6" w:rsidRPr="00477779" w:rsidRDefault="00D377B6" w:rsidP="00D377B6">
      <w:pPr>
        <w:rPr>
          <w:b/>
          <w:color w:val="0D0D0D" w:themeColor="text1" w:themeTint="F2"/>
        </w:rPr>
      </w:pPr>
    </w:p>
    <w:p w:rsidR="00D377B6" w:rsidRPr="00C95D1E" w:rsidRDefault="00D377B6" w:rsidP="00C95D1E">
      <w:pPr>
        <w:pStyle w:val="a0"/>
        <w:jc w:val="center"/>
      </w:pPr>
      <w:bookmarkStart w:id="154" w:name="_Toc516651062"/>
      <w:r w:rsidRPr="00477779">
        <w:rPr>
          <w:rFonts w:hint="eastAsia"/>
        </w:rPr>
        <w:t>字段释义</w:t>
      </w:r>
      <w:bookmarkEnd w:id="154"/>
    </w:p>
    <w:tbl>
      <w:tblPr>
        <w:tblStyle w:val="af"/>
        <w:tblW w:w="0" w:type="auto"/>
        <w:tblLook w:val="04A0"/>
      </w:tblPr>
      <w:tblGrid>
        <w:gridCol w:w="2840"/>
        <w:gridCol w:w="2841"/>
        <w:gridCol w:w="2841"/>
      </w:tblGrid>
      <w:tr w:rsidR="00D377B6" w:rsidRPr="00C95D1E" w:rsidTr="002604F9">
        <w:tc>
          <w:tcPr>
            <w:tcW w:w="2840" w:type="dxa"/>
          </w:tcPr>
          <w:p w:rsidR="00D377B6" w:rsidRPr="00C95D1E" w:rsidRDefault="00D377B6" w:rsidP="00C95D1E">
            <w:pPr>
              <w:jc w:val="center"/>
              <w:rPr>
                <w:b/>
                <w:color w:val="0D0D0D" w:themeColor="text1" w:themeTint="F2"/>
              </w:rPr>
            </w:pPr>
            <w:r w:rsidRPr="00C95D1E">
              <w:rPr>
                <w:rFonts w:hint="eastAsia"/>
                <w:b/>
                <w:color w:val="0D0D0D" w:themeColor="text1" w:themeTint="F2"/>
              </w:rPr>
              <w:t>属性</w:t>
            </w:r>
          </w:p>
        </w:tc>
        <w:tc>
          <w:tcPr>
            <w:tcW w:w="2841" w:type="dxa"/>
          </w:tcPr>
          <w:p w:rsidR="00D377B6" w:rsidRPr="00C95D1E" w:rsidRDefault="00D377B6" w:rsidP="00C95D1E">
            <w:pPr>
              <w:jc w:val="center"/>
              <w:rPr>
                <w:b/>
                <w:color w:val="0D0D0D" w:themeColor="text1" w:themeTint="F2"/>
              </w:rPr>
            </w:pPr>
            <w:r w:rsidRPr="00C95D1E">
              <w:rPr>
                <w:rFonts w:hint="eastAsia"/>
                <w:b/>
                <w:color w:val="0D0D0D" w:themeColor="text1" w:themeTint="F2"/>
              </w:rPr>
              <w:t>值</w:t>
            </w:r>
          </w:p>
        </w:tc>
        <w:tc>
          <w:tcPr>
            <w:tcW w:w="2841" w:type="dxa"/>
          </w:tcPr>
          <w:p w:rsidR="00D377B6" w:rsidRPr="00C95D1E" w:rsidRDefault="00D377B6" w:rsidP="00C95D1E">
            <w:pPr>
              <w:jc w:val="center"/>
              <w:rPr>
                <w:b/>
                <w:color w:val="0D0D0D" w:themeColor="text1" w:themeTint="F2"/>
              </w:rPr>
            </w:pPr>
            <w:r w:rsidRPr="00C95D1E">
              <w:rPr>
                <w:rFonts w:hint="eastAsia"/>
                <w:b/>
                <w:color w:val="0D0D0D" w:themeColor="text1" w:themeTint="F2"/>
              </w:rPr>
              <w:t>备注</w:t>
            </w:r>
          </w:p>
        </w:tc>
      </w:tr>
      <w:tr w:rsidR="00D377B6" w:rsidRPr="00477779" w:rsidTr="002604F9">
        <w:tc>
          <w:tcPr>
            <w:tcW w:w="2840" w:type="dxa"/>
          </w:tcPr>
          <w:p w:rsidR="00D377B6" w:rsidRPr="00477779" w:rsidRDefault="009A7591" w:rsidP="002604F9">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ybqyzcfzbVO</w:t>
            </w:r>
          </w:p>
        </w:tc>
        <w:tc>
          <w:tcPr>
            <w:tcW w:w="2841" w:type="dxa"/>
          </w:tcPr>
          <w:p w:rsidR="00D377B6" w:rsidRPr="00477779" w:rsidRDefault="00D377B6" w:rsidP="002604F9">
            <w:pPr>
              <w:rPr>
                <w:color w:val="0D0D0D" w:themeColor="text1" w:themeTint="F2"/>
              </w:rPr>
            </w:pPr>
          </w:p>
        </w:tc>
        <w:tc>
          <w:tcPr>
            <w:tcW w:w="2841" w:type="dxa"/>
          </w:tcPr>
          <w:p w:rsidR="00D377B6" w:rsidRPr="00477779" w:rsidRDefault="00D377B6" w:rsidP="002604F9">
            <w:pPr>
              <w:rPr>
                <w:color w:val="0D0D0D" w:themeColor="text1" w:themeTint="F2"/>
              </w:rPr>
            </w:pPr>
            <w:r w:rsidRPr="00477779">
              <w:rPr>
                <w:rFonts w:hint="eastAsia"/>
                <w:color w:val="0D0D0D" w:themeColor="text1" w:themeTint="F2"/>
              </w:rPr>
              <w:t>资产负债表</w:t>
            </w:r>
          </w:p>
        </w:tc>
      </w:tr>
      <w:tr w:rsidR="00D377B6" w:rsidRPr="00477779" w:rsidTr="002604F9">
        <w:tc>
          <w:tcPr>
            <w:tcW w:w="2840" w:type="dxa"/>
          </w:tcPr>
          <w:p w:rsidR="00D377B6" w:rsidRPr="00477779" w:rsidRDefault="009A7591" w:rsidP="002604F9">
            <w:pPr>
              <w:rPr>
                <w:color w:val="0D0D0D" w:themeColor="text1" w:themeTint="F2"/>
              </w:rPr>
            </w:pPr>
            <w:r w:rsidRPr="00477779">
              <w:rPr>
                <w:rFonts w:eastAsiaTheme="minorEastAsia"/>
                <w:color w:val="0D0D0D" w:themeColor="text1" w:themeTint="F2"/>
                <w:sz w:val="20"/>
                <w:szCs w:val="20"/>
                <w:highlight w:val="white"/>
              </w:rPr>
              <w:t>ybqyzcfzbzbGrid</w:t>
            </w:r>
          </w:p>
        </w:tc>
        <w:tc>
          <w:tcPr>
            <w:tcW w:w="2841" w:type="dxa"/>
          </w:tcPr>
          <w:p w:rsidR="00D377B6" w:rsidRPr="00477779" w:rsidRDefault="00D377B6" w:rsidP="002604F9">
            <w:pPr>
              <w:rPr>
                <w:color w:val="0D0D0D" w:themeColor="text1" w:themeTint="F2"/>
              </w:rPr>
            </w:pPr>
          </w:p>
        </w:tc>
        <w:tc>
          <w:tcPr>
            <w:tcW w:w="2841" w:type="dxa"/>
          </w:tcPr>
          <w:p w:rsidR="00D377B6" w:rsidRPr="00477779" w:rsidRDefault="00D377B6" w:rsidP="002604F9">
            <w:pPr>
              <w:rPr>
                <w:color w:val="0D0D0D" w:themeColor="text1" w:themeTint="F2"/>
              </w:rPr>
            </w:pPr>
          </w:p>
        </w:tc>
      </w:tr>
      <w:tr w:rsidR="00D377B6" w:rsidRPr="00477779" w:rsidTr="002604F9">
        <w:tc>
          <w:tcPr>
            <w:tcW w:w="2840" w:type="dxa"/>
          </w:tcPr>
          <w:p w:rsidR="00D377B6" w:rsidRPr="00477779" w:rsidRDefault="009A7591" w:rsidP="002604F9">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ybqyzcfzbzbGridlb</w:t>
            </w:r>
          </w:p>
        </w:tc>
        <w:tc>
          <w:tcPr>
            <w:tcW w:w="2841" w:type="dxa"/>
          </w:tcPr>
          <w:p w:rsidR="00D377B6" w:rsidRPr="00477779" w:rsidRDefault="00D377B6" w:rsidP="002604F9">
            <w:pPr>
              <w:rPr>
                <w:color w:val="0D0D0D" w:themeColor="text1" w:themeTint="F2"/>
              </w:rPr>
            </w:pPr>
          </w:p>
        </w:tc>
        <w:tc>
          <w:tcPr>
            <w:tcW w:w="2841" w:type="dxa"/>
          </w:tcPr>
          <w:p w:rsidR="00D377B6" w:rsidRPr="00477779" w:rsidRDefault="00D377B6" w:rsidP="002604F9">
            <w:pPr>
              <w:rPr>
                <w:color w:val="0D0D0D" w:themeColor="text1" w:themeTint="F2"/>
              </w:rPr>
            </w:pPr>
            <w:r w:rsidRPr="00477779">
              <w:rPr>
                <w:rFonts w:hint="eastAsia"/>
                <w:color w:val="0D0D0D" w:themeColor="text1" w:themeTint="F2"/>
              </w:rPr>
              <w:t>资产负债表数据列</w:t>
            </w:r>
          </w:p>
        </w:tc>
      </w:tr>
      <w:tr w:rsidR="00D377B6" w:rsidRPr="00477779" w:rsidTr="002604F9">
        <w:tc>
          <w:tcPr>
            <w:tcW w:w="2840" w:type="dxa"/>
          </w:tcPr>
          <w:p w:rsidR="00D377B6" w:rsidRPr="00477779" w:rsidRDefault="00D377B6" w:rsidP="002604F9">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ewbhxh</w:t>
            </w:r>
          </w:p>
        </w:tc>
        <w:tc>
          <w:tcPr>
            <w:tcW w:w="2841" w:type="dxa"/>
          </w:tcPr>
          <w:p w:rsidR="00D377B6" w:rsidRPr="00477779" w:rsidRDefault="00D377B6" w:rsidP="002604F9">
            <w:pPr>
              <w:rPr>
                <w:color w:val="0D0D0D" w:themeColor="text1" w:themeTint="F2"/>
              </w:rPr>
            </w:pPr>
          </w:p>
        </w:tc>
        <w:tc>
          <w:tcPr>
            <w:tcW w:w="2841" w:type="dxa"/>
          </w:tcPr>
          <w:p w:rsidR="00D377B6" w:rsidRPr="00477779" w:rsidRDefault="007A3B80" w:rsidP="002604F9">
            <w:pPr>
              <w:rPr>
                <w:color w:val="0D0D0D" w:themeColor="text1" w:themeTint="F2"/>
              </w:rPr>
            </w:pPr>
            <w:r>
              <w:rPr>
                <w:rFonts w:hint="eastAsia"/>
                <w:color w:val="0D0D0D" w:themeColor="text1" w:themeTint="F2"/>
              </w:rPr>
              <w:t>二维表行序号（提交时，必须按提交报文中的内容原样填写）</w:t>
            </w:r>
          </w:p>
        </w:tc>
      </w:tr>
      <w:tr w:rsidR="00D377B6" w:rsidRPr="00477779" w:rsidTr="002604F9">
        <w:tc>
          <w:tcPr>
            <w:tcW w:w="2840" w:type="dxa"/>
          </w:tcPr>
          <w:p w:rsidR="00D377B6" w:rsidRPr="00477779" w:rsidRDefault="00D377B6" w:rsidP="002604F9">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zcxmmc</w:t>
            </w:r>
          </w:p>
        </w:tc>
        <w:tc>
          <w:tcPr>
            <w:tcW w:w="2841" w:type="dxa"/>
          </w:tcPr>
          <w:p w:rsidR="00D377B6" w:rsidRPr="00477779" w:rsidRDefault="00D377B6" w:rsidP="002604F9">
            <w:pPr>
              <w:rPr>
                <w:color w:val="0D0D0D" w:themeColor="text1" w:themeTint="F2"/>
              </w:rPr>
            </w:pPr>
          </w:p>
        </w:tc>
        <w:tc>
          <w:tcPr>
            <w:tcW w:w="2841" w:type="dxa"/>
          </w:tcPr>
          <w:p w:rsidR="00D377B6" w:rsidRPr="00477779" w:rsidRDefault="00D377B6" w:rsidP="002604F9">
            <w:pPr>
              <w:rPr>
                <w:color w:val="0D0D0D" w:themeColor="text1" w:themeTint="F2"/>
              </w:rPr>
            </w:pPr>
            <w:r w:rsidRPr="00477779">
              <w:rPr>
                <w:rFonts w:hint="eastAsia"/>
                <w:color w:val="0D0D0D" w:themeColor="text1" w:themeTint="F2"/>
              </w:rPr>
              <w:t>资产项目名称</w:t>
            </w:r>
          </w:p>
        </w:tc>
      </w:tr>
      <w:tr w:rsidR="00D377B6" w:rsidRPr="00477779" w:rsidTr="002604F9">
        <w:tc>
          <w:tcPr>
            <w:tcW w:w="2840" w:type="dxa"/>
          </w:tcPr>
          <w:p w:rsidR="00D377B6" w:rsidRPr="00477779" w:rsidRDefault="00D377B6" w:rsidP="002604F9">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qmyeZc</w:t>
            </w:r>
          </w:p>
        </w:tc>
        <w:tc>
          <w:tcPr>
            <w:tcW w:w="2841" w:type="dxa"/>
          </w:tcPr>
          <w:p w:rsidR="00D377B6" w:rsidRPr="00477779" w:rsidRDefault="00D377B6" w:rsidP="002604F9">
            <w:pPr>
              <w:rPr>
                <w:color w:val="0D0D0D" w:themeColor="text1" w:themeTint="F2"/>
              </w:rPr>
            </w:pPr>
            <w:r w:rsidRPr="00477779">
              <w:rPr>
                <w:rFonts w:hint="eastAsia"/>
                <w:color w:val="0D0D0D" w:themeColor="text1" w:themeTint="F2"/>
              </w:rPr>
              <w:t>数值、非空</w:t>
            </w:r>
          </w:p>
        </w:tc>
        <w:tc>
          <w:tcPr>
            <w:tcW w:w="2841" w:type="dxa"/>
          </w:tcPr>
          <w:p w:rsidR="00D377B6" w:rsidRPr="00477779" w:rsidRDefault="00D377B6" w:rsidP="002604F9">
            <w:pPr>
              <w:rPr>
                <w:color w:val="0D0D0D" w:themeColor="text1" w:themeTint="F2"/>
              </w:rPr>
            </w:pPr>
            <w:r w:rsidRPr="00477779">
              <w:rPr>
                <w:rFonts w:hint="eastAsia"/>
                <w:color w:val="0D0D0D" w:themeColor="text1" w:themeTint="F2"/>
              </w:rPr>
              <w:t>期末余额资产</w:t>
            </w:r>
          </w:p>
        </w:tc>
      </w:tr>
      <w:tr w:rsidR="00D377B6" w:rsidRPr="00477779" w:rsidTr="002604F9">
        <w:tc>
          <w:tcPr>
            <w:tcW w:w="2840" w:type="dxa"/>
          </w:tcPr>
          <w:p w:rsidR="00D377B6" w:rsidRPr="00477779" w:rsidRDefault="00D377B6" w:rsidP="002604F9">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ncyeZc</w:t>
            </w:r>
          </w:p>
        </w:tc>
        <w:tc>
          <w:tcPr>
            <w:tcW w:w="2841" w:type="dxa"/>
          </w:tcPr>
          <w:p w:rsidR="00D377B6" w:rsidRPr="00477779" w:rsidRDefault="00D377B6" w:rsidP="002604F9">
            <w:pPr>
              <w:rPr>
                <w:color w:val="0D0D0D" w:themeColor="text1" w:themeTint="F2"/>
              </w:rPr>
            </w:pPr>
            <w:r w:rsidRPr="00477779">
              <w:rPr>
                <w:rFonts w:hint="eastAsia"/>
                <w:color w:val="0D0D0D" w:themeColor="text1" w:themeTint="F2"/>
              </w:rPr>
              <w:t>数值、非空</w:t>
            </w:r>
          </w:p>
        </w:tc>
        <w:tc>
          <w:tcPr>
            <w:tcW w:w="2841" w:type="dxa"/>
          </w:tcPr>
          <w:p w:rsidR="00D377B6" w:rsidRPr="00477779" w:rsidRDefault="00D377B6" w:rsidP="002604F9">
            <w:pPr>
              <w:rPr>
                <w:color w:val="0D0D0D" w:themeColor="text1" w:themeTint="F2"/>
              </w:rPr>
            </w:pPr>
            <w:r w:rsidRPr="00477779">
              <w:rPr>
                <w:rFonts w:hint="eastAsia"/>
                <w:color w:val="0D0D0D" w:themeColor="text1" w:themeTint="F2"/>
              </w:rPr>
              <w:t>年初余额资产</w:t>
            </w:r>
          </w:p>
        </w:tc>
      </w:tr>
      <w:tr w:rsidR="00D377B6" w:rsidRPr="00477779" w:rsidTr="002604F9">
        <w:tc>
          <w:tcPr>
            <w:tcW w:w="2840" w:type="dxa"/>
          </w:tcPr>
          <w:p w:rsidR="00D377B6" w:rsidRPr="00477779" w:rsidRDefault="00D377B6" w:rsidP="002604F9">
            <w:pPr>
              <w:rPr>
                <w:rFonts w:eastAsiaTheme="minorEastAsia"/>
                <w:color w:val="0D0D0D" w:themeColor="text1" w:themeTint="F2"/>
                <w:sz w:val="20"/>
                <w:szCs w:val="20"/>
                <w:highlight w:val="white"/>
              </w:rPr>
            </w:pPr>
            <w:r w:rsidRPr="00477779">
              <w:rPr>
                <w:rFonts w:eastAsiaTheme="minorEastAsia" w:hint="eastAsia"/>
                <w:color w:val="0D0D0D" w:themeColor="text1" w:themeTint="F2"/>
                <w:sz w:val="20"/>
                <w:szCs w:val="20"/>
                <w:highlight w:val="white"/>
              </w:rPr>
              <w:t>q</w:t>
            </w:r>
            <w:r w:rsidRPr="00477779">
              <w:rPr>
                <w:rFonts w:eastAsiaTheme="minorEastAsia"/>
                <w:color w:val="0D0D0D" w:themeColor="text1" w:themeTint="F2"/>
                <w:sz w:val="20"/>
                <w:szCs w:val="20"/>
                <w:highlight w:val="white"/>
              </w:rPr>
              <w:t>yxmmc</w:t>
            </w:r>
          </w:p>
        </w:tc>
        <w:tc>
          <w:tcPr>
            <w:tcW w:w="2841" w:type="dxa"/>
          </w:tcPr>
          <w:p w:rsidR="00D377B6" w:rsidRPr="00477779" w:rsidRDefault="00D377B6" w:rsidP="002604F9">
            <w:pPr>
              <w:rPr>
                <w:color w:val="0D0D0D" w:themeColor="text1" w:themeTint="F2"/>
              </w:rPr>
            </w:pPr>
          </w:p>
        </w:tc>
        <w:tc>
          <w:tcPr>
            <w:tcW w:w="2841" w:type="dxa"/>
          </w:tcPr>
          <w:p w:rsidR="00D377B6" w:rsidRPr="00477779" w:rsidRDefault="00D377B6" w:rsidP="002604F9">
            <w:pPr>
              <w:rPr>
                <w:color w:val="0D0D0D" w:themeColor="text1" w:themeTint="F2"/>
              </w:rPr>
            </w:pPr>
            <w:r w:rsidRPr="00477779">
              <w:rPr>
                <w:rFonts w:hint="eastAsia"/>
                <w:color w:val="0D0D0D" w:themeColor="text1" w:themeTint="F2"/>
              </w:rPr>
              <w:t>权益项目名称</w:t>
            </w:r>
          </w:p>
        </w:tc>
      </w:tr>
      <w:tr w:rsidR="00D377B6" w:rsidRPr="00477779" w:rsidTr="002604F9">
        <w:tc>
          <w:tcPr>
            <w:tcW w:w="2840" w:type="dxa"/>
          </w:tcPr>
          <w:p w:rsidR="00D377B6" w:rsidRPr="00477779" w:rsidRDefault="00D377B6" w:rsidP="002604F9">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qmyeQy</w:t>
            </w:r>
          </w:p>
        </w:tc>
        <w:tc>
          <w:tcPr>
            <w:tcW w:w="2841" w:type="dxa"/>
          </w:tcPr>
          <w:p w:rsidR="00D377B6" w:rsidRPr="00477779" w:rsidRDefault="00D377B6" w:rsidP="002604F9">
            <w:pPr>
              <w:rPr>
                <w:color w:val="0D0D0D" w:themeColor="text1" w:themeTint="F2"/>
              </w:rPr>
            </w:pPr>
            <w:r w:rsidRPr="00477779">
              <w:rPr>
                <w:rFonts w:hint="eastAsia"/>
                <w:color w:val="0D0D0D" w:themeColor="text1" w:themeTint="F2"/>
              </w:rPr>
              <w:t>数值、非空</w:t>
            </w:r>
          </w:p>
        </w:tc>
        <w:tc>
          <w:tcPr>
            <w:tcW w:w="2841" w:type="dxa"/>
          </w:tcPr>
          <w:p w:rsidR="00D377B6" w:rsidRPr="00477779" w:rsidRDefault="00D377B6" w:rsidP="002604F9">
            <w:pPr>
              <w:rPr>
                <w:color w:val="0D0D0D" w:themeColor="text1" w:themeTint="F2"/>
              </w:rPr>
            </w:pPr>
            <w:r w:rsidRPr="00477779">
              <w:rPr>
                <w:rFonts w:hint="eastAsia"/>
                <w:color w:val="0D0D0D" w:themeColor="text1" w:themeTint="F2"/>
              </w:rPr>
              <w:t>期末余额权益</w:t>
            </w:r>
          </w:p>
        </w:tc>
      </w:tr>
      <w:tr w:rsidR="00D377B6" w:rsidRPr="00477779" w:rsidTr="002604F9">
        <w:tc>
          <w:tcPr>
            <w:tcW w:w="2840" w:type="dxa"/>
          </w:tcPr>
          <w:p w:rsidR="00D377B6" w:rsidRPr="00477779" w:rsidRDefault="00D377B6" w:rsidP="002604F9">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ncyeQy</w:t>
            </w:r>
          </w:p>
        </w:tc>
        <w:tc>
          <w:tcPr>
            <w:tcW w:w="2841" w:type="dxa"/>
          </w:tcPr>
          <w:p w:rsidR="00D377B6" w:rsidRPr="00477779" w:rsidRDefault="00D377B6" w:rsidP="002604F9">
            <w:pPr>
              <w:rPr>
                <w:color w:val="0D0D0D" w:themeColor="text1" w:themeTint="F2"/>
              </w:rPr>
            </w:pPr>
            <w:r w:rsidRPr="00477779">
              <w:rPr>
                <w:rFonts w:hint="eastAsia"/>
                <w:color w:val="0D0D0D" w:themeColor="text1" w:themeTint="F2"/>
              </w:rPr>
              <w:t>数值、非空</w:t>
            </w:r>
          </w:p>
        </w:tc>
        <w:tc>
          <w:tcPr>
            <w:tcW w:w="2841" w:type="dxa"/>
          </w:tcPr>
          <w:p w:rsidR="00D377B6" w:rsidRPr="00477779" w:rsidRDefault="00D377B6" w:rsidP="002604F9">
            <w:pPr>
              <w:rPr>
                <w:color w:val="0D0D0D" w:themeColor="text1" w:themeTint="F2"/>
              </w:rPr>
            </w:pPr>
            <w:r w:rsidRPr="00477779">
              <w:rPr>
                <w:rFonts w:hint="eastAsia"/>
                <w:color w:val="0D0D0D" w:themeColor="text1" w:themeTint="F2"/>
              </w:rPr>
              <w:t>年初余额权益</w:t>
            </w:r>
          </w:p>
        </w:tc>
      </w:tr>
      <w:tr w:rsidR="00D377B6" w:rsidRPr="00477779" w:rsidTr="002604F9">
        <w:tc>
          <w:tcPr>
            <w:tcW w:w="2840" w:type="dxa"/>
          </w:tcPr>
          <w:p w:rsidR="00D377B6" w:rsidRPr="00477779" w:rsidRDefault="009A7591" w:rsidP="002604F9">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ybqylrbVO</w:t>
            </w:r>
          </w:p>
        </w:tc>
        <w:tc>
          <w:tcPr>
            <w:tcW w:w="2841" w:type="dxa"/>
          </w:tcPr>
          <w:p w:rsidR="00D377B6" w:rsidRPr="00477779" w:rsidRDefault="00D377B6" w:rsidP="002604F9">
            <w:pPr>
              <w:rPr>
                <w:color w:val="0D0D0D" w:themeColor="text1" w:themeTint="F2"/>
              </w:rPr>
            </w:pPr>
          </w:p>
        </w:tc>
        <w:tc>
          <w:tcPr>
            <w:tcW w:w="2841" w:type="dxa"/>
          </w:tcPr>
          <w:p w:rsidR="00D377B6" w:rsidRPr="00477779" w:rsidRDefault="00D377B6" w:rsidP="002604F9">
            <w:pPr>
              <w:rPr>
                <w:color w:val="0D0D0D" w:themeColor="text1" w:themeTint="F2"/>
              </w:rPr>
            </w:pPr>
            <w:r w:rsidRPr="00477779">
              <w:rPr>
                <w:rFonts w:hint="eastAsia"/>
                <w:color w:val="0D0D0D" w:themeColor="text1" w:themeTint="F2"/>
              </w:rPr>
              <w:t>利润表</w:t>
            </w:r>
          </w:p>
        </w:tc>
      </w:tr>
      <w:tr w:rsidR="00D377B6" w:rsidRPr="00477779" w:rsidTr="002604F9">
        <w:tc>
          <w:tcPr>
            <w:tcW w:w="2840" w:type="dxa"/>
          </w:tcPr>
          <w:p w:rsidR="00D377B6" w:rsidRPr="00477779" w:rsidRDefault="009A7591" w:rsidP="002604F9">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ybqylrbGrid</w:t>
            </w:r>
          </w:p>
        </w:tc>
        <w:tc>
          <w:tcPr>
            <w:tcW w:w="2841" w:type="dxa"/>
          </w:tcPr>
          <w:p w:rsidR="00D377B6" w:rsidRPr="00477779" w:rsidRDefault="00D377B6" w:rsidP="002604F9">
            <w:pPr>
              <w:rPr>
                <w:color w:val="0D0D0D" w:themeColor="text1" w:themeTint="F2"/>
              </w:rPr>
            </w:pPr>
          </w:p>
        </w:tc>
        <w:tc>
          <w:tcPr>
            <w:tcW w:w="2841" w:type="dxa"/>
          </w:tcPr>
          <w:p w:rsidR="00D377B6" w:rsidRPr="00477779" w:rsidRDefault="00D377B6" w:rsidP="002604F9">
            <w:pPr>
              <w:rPr>
                <w:color w:val="0D0D0D" w:themeColor="text1" w:themeTint="F2"/>
              </w:rPr>
            </w:pPr>
          </w:p>
        </w:tc>
      </w:tr>
      <w:tr w:rsidR="00D377B6" w:rsidRPr="00477779" w:rsidTr="002604F9">
        <w:tc>
          <w:tcPr>
            <w:tcW w:w="2840" w:type="dxa"/>
          </w:tcPr>
          <w:p w:rsidR="00D377B6" w:rsidRPr="00477779" w:rsidRDefault="009A7591" w:rsidP="002604F9">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ybqylrbGridlb</w:t>
            </w:r>
          </w:p>
        </w:tc>
        <w:tc>
          <w:tcPr>
            <w:tcW w:w="2841" w:type="dxa"/>
          </w:tcPr>
          <w:p w:rsidR="00D377B6" w:rsidRPr="00477779" w:rsidRDefault="00D377B6" w:rsidP="002604F9">
            <w:pPr>
              <w:rPr>
                <w:color w:val="0D0D0D" w:themeColor="text1" w:themeTint="F2"/>
              </w:rPr>
            </w:pPr>
          </w:p>
        </w:tc>
        <w:tc>
          <w:tcPr>
            <w:tcW w:w="2841" w:type="dxa"/>
          </w:tcPr>
          <w:p w:rsidR="00D377B6" w:rsidRPr="00477779" w:rsidRDefault="00D377B6" w:rsidP="002604F9">
            <w:pPr>
              <w:rPr>
                <w:color w:val="0D0D0D" w:themeColor="text1" w:themeTint="F2"/>
              </w:rPr>
            </w:pPr>
            <w:r w:rsidRPr="00477779">
              <w:rPr>
                <w:rFonts w:hint="eastAsia"/>
                <w:color w:val="0D0D0D" w:themeColor="text1" w:themeTint="F2"/>
              </w:rPr>
              <w:t>业务活动表数据列</w:t>
            </w:r>
          </w:p>
        </w:tc>
      </w:tr>
      <w:tr w:rsidR="00D377B6" w:rsidRPr="00477779" w:rsidTr="002604F9">
        <w:tc>
          <w:tcPr>
            <w:tcW w:w="2840" w:type="dxa"/>
          </w:tcPr>
          <w:p w:rsidR="00D377B6" w:rsidRPr="00477779" w:rsidRDefault="009A7591" w:rsidP="002604F9">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ewbhxh</w:t>
            </w:r>
          </w:p>
        </w:tc>
        <w:tc>
          <w:tcPr>
            <w:tcW w:w="2841" w:type="dxa"/>
          </w:tcPr>
          <w:p w:rsidR="00D377B6" w:rsidRPr="00477779" w:rsidRDefault="00D377B6" w:rsidP="002604F9">
            <w:pPr>
              <w:rPr>
                <w:color w:val="0D0D0D" w:themeColor="text1" w:themeTint="F2"/>
              </w:rPr>
            </w:pPr>
          </w:p>
        </w:tc>
        <w:tc>
          <w:tcPr>
            <w:tcW w:w="2841" w:type="dxa"/>
          </w:tcPr>
          <w:p w:rsidR="00D377B6" w:rsidRPr="00477779" w:rsidRDefault="007A3B80" w:rsidP="002604F9">
            <w:pPr>
              <w:rPr>
                <w:color w:val="0D0D0D" w:themeColor="text1" w:themeTint="F2"/>
              </w:rPr>
            </w:pPr>
            <w:r>
              <w:rPr>
                <w:rFonts w:hint="eastAsia"/>
                <w:color w:val="0D0D0D" w:themeColor="text1" w:themeTint="F2"/>
              </w:rPr>
              <w:t>二维表行序号（提交时，必须按提交报文中的内容原样填写）</w:t>
            </w:r>
          </w:p>
        </w:tc>
      </w:tr>
      <w:tr w:rsidR="00D377B6" w:rsidRPr="00477779" w:rsidTr="002604F9">
        <w:tc>
          <w:tcPr>
            <w:tcW w:w="2840" w:type="dxa"/>
          </w:tcPr>
          <w:p w:rsidR="00D377B6" w:rsidRPr="00477779" w:rsidRDefault="009A7591" w:rsidP="002604F9">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hmc</w:t>
            </w:r>
          </w:p>
        </w:tc>
        <w:tc>
          <w:tcPr>
            <w:tcW w:w="2841" w:type="dxa"/>
          </w:tcPr>
          <w:p w:rsidR="00D377B6" w:rsidRPr="00477779" w:rsidRDefault="00D377B6" w:rsidP="002604F9">
            <w:pPr>
              <w:rPr>
                <w:color w:val="0D0D0D" w:themeColor="text1" w:themeTint="F2"/>
              </w:rPr>
            </w:pPr>
          </w:p>
        </w:tc>
        <w:tc>
          <w:tcPr>
            <w:tcW w:w="2841" w:type="dxa"/>
          </w:tcPr>
          <w:p w:rsidR="00D377B6" w:rsidRPr="00477779" w:rsidRDefault="007A3B80" w:rsidP="002604F9">
            <w:pPr>
              <w:rPr>
                <w:color w:val="0D0D0D" w:themeColor="text1" w:themeTint="F2"/>
              </w:rPr>
            </w:pPr>
            <w:r>
              <w:rPr>
                <w:rFonts w:hint="eastAsia"/>
                <w:color w:val="0D0D0D" w:themeColor="text1" w:themeTint="F2"/>
              </w:rPr>
              <w:t>行名称（提交时，必须按提交报文中的内容原样填写）</w:t>
            </w:r>
          </w:p>
        </w:tc>
      </w:tr>
      <w:tr w:rsidR="00D377B6" w:rsidRPr="00477779" w:rsidTr="002604F9">
        <w:tc>
          <w:tcPr>
            <w:tcW w:w="2840" w:type="dxa"/>
          </w:tcPr>
          <w:p w:rsidR="00D377B6" w:rsidRPr="00477779" w:rsidRDefault="00D377B6" w:rsidP="002604F9">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bqje</w:t>
            </w:r>
          </w:p>
        </w:tc>
        <w:tc>
          <w:tcPr>
            <w:tcW w:w="2841" w:type="dxa"/>
          </w:tcPr>
          <w:p w:rsidR="00D377B6" w:rsidRPr="00477779" w:rsidRDefault="00D377B6" w:rsidP="002604F9">
            <w:pPr>
              <w:rPr>
                <w:color w:val="0D0D0D" w:themeColor="text1" w:themeTint="F2"/>
              </w:rPr>
            </w:pPr>
            <w:r w:rsidRPr="00477779">
              <w:rPr>
                <w:rFonts w:hint="eastAsia"/>
                <w:color w:val="0D0D0D" w:themeColor="text1" w:themeTint="F2"/>
              </w:rPr>
              <w:t>数值、非空</w:t>
            </w:r>
          </w:p>
        </w:tc>
        <w:tc>
          <w:tcPr>
            <w:tcW w:w="2841" w:type="dxa"/>
          </w:tcPr>
          <w:p w:rsidR="00D377B6" w:rsidRPr="00477779" w:rsidRDefault="00D377B6" w:rsidP="002604F9">
            <w:pPr>
              <w:rPr>
                <w:color w:val="0D0D0D" w:themeColor="text1" w:themeTint="F2"/>
              </w:rPr>
            </w:pPr>
            <w:r w:rsidRPr="00477779">
              <w:rPr>
                <w:rFonts w:hint="eastAsia"/>
                <w:color w:val="0D0D0D" w:themeColor="text1" w:themeTint="F2"/>
              </w:rPr>
              <w:t>本期金额</w:t>
            </w:r>
          </w:p>
        </w:tc>
      </w:tr>
      <w:tr w:rsidR="00D377B6" w:rsidRPr="00477779" w:rsidTr="002604F9">
        <w:tc>
          <w:tcPr>
            <w:tcW w:w="2840" w:type="dxa"/>
          </w:tcPr>
          <w:p w:rsidR="00D377B6" w:rsidRPr="00477779" w:rsidRDefault="00D377B6" w:rsidP="002604F9">
            <w:pPr>
              <w:rPr>
                <w:rFonts w:eastAsiaTheme="minorEastAsia"/>
                <w:color w:val="0D0D0D" w:themeColor="text1" w:themeTint="F2"/>
                <w:sz w:val="20"/>
                <w:szCs w:val="20"/>
                <w:highlight w:val="white"/>
              </w:rPr>
            </w:pPr>
            <w:r w:rsidRPr="00477779">
              <w:rPr>
                <w:rFonts w:eastAsiaTheme="minorEastAsia"/>
                <w:color w:val="0D0D0D" w:themeColor="text1" w:themeTint="F2"/>
                <w:sz w:val="20"/>
                <w:szCs w:val="20"/>
                <w:highlight w:val="white"/>
              </w:rPr>
              <w:t>sqje</w:t>
            </w:r>
          </w:p>
        </w:tc>
        <w:tc>
          <w:tcPr>
            <w:tcW w:w="2841" w:type="dxa"/>
          </w:tcPr>
          <w:p w:rsidR="00D377B6" w:rsidRPr="00477779" w:rsidRDefault="00D377B6" w:rsidP="002604F9">
            <w:pPr>
              <w:rPr>
                <w:color w:val="0D0D0D" w:themeColor="text1" w:themeTint="F2"/>
              </w:rPr>
            </w:pPr>
            <w:r w:rsidRPr="00477779">
              <w:rPr>
                <w:rFonts w:hint="eastAsia"/>
                <w:color w:val="0D0D0D" w:themeColor="text1" w:themeTint="F2"/>
              </w:rPr>
              <w:t>数值、非空</w:t>
            </w:r>
          </w:p>
        </w:tc>
        <w:tc>
          <w:tcPr>
            <w:tcW w:w="2841" w:type="dxa"/>
          </w:tcPr>
          <w:p w:rsidR="00D377B6" w:rsidRPr="00477779" w:rsidRDefault="00D377B6" w:rsidP="002604F9">
            <w:pPr>
              <w:rPr>
                <w:color w:val="0D0D0D" w:themeColor="text1" w:themeTint="F2"/>
              </w:rPr>
            </w:pPr>
            <w:r w:rsidRPr="00477779">
              <w:rPr>
                <w:rFonts w:hint="eastAsia"/>
                <w:color w:val="0D0D0D" w:themeColor="text1" w:themeTint="F2"/>
              </w:rPr>
              <w:t>上期金额</w:t>
            </w:r>
          </w:p>
        </w:tc>
      </w:tr>
    </w:tbl>
    <w:p w:rsidR="001D53D5" w:rsidRPr="00477779" w:rsidRDefault="001D53D5" w:rsidP="00BA110B">
      <w:pPr>
        <w:pStyle w:val="a1"/>
      </w:pPr>
      <w:bookmarkStart w:id="155" w:name="_Toc516651063"/>
      <w:r w:rsidRPr="00477779">
        <w:t>企业会计准则（商业银行）财务报表</w:t>
      </w:r>
      <w:r w:rsidRPr="00477779">
        <w:rPr>
          <w:rFonts w:hint="eastAsia"/>
        </w:rPr>
        <w:t>申报接口</w:t>
      </w:r>
      <w:bookmarkEnd w:id="155"/>
    </w:p>
    <w:p w:rsidR="00BA110B" w:rsidRPr="00BA110B" w:rsidRDefault="00BA110B" w:rsidP="00BA110B">
      <w:pPr>
        <w:pStyle w:val="ad"/>
        <w:numPr>
          <w:ilvl w:val="1"/>
          <w:numId w:val="28"/>
        </w:numPr>
        <w:ind w:firstLineChars="0"/>
        <w:outlineLvl w:val="2"/>
        <w:rPr>
          <w:b/>
          <w:vanish/>
          <w:color w:val="0D0D0D" w:themeColor="text1" w:themeTint="F2"/>
        </w:rPr>
      </w:pPr>
      <w:bookmarkStart w:id="156" w:name="_Toc511986977"/>
      <w:bookmarkStart w:id="157" w:name="_Toc512439748"/>
      <w:bookmarkStart w:id="158" w:name="_Toc512441082"/>
      <w:bookmarkStart w:id="159" w:name="_Toc516650928"/>
      <w:bookmarkStart w:id="160" w:name="_Toc516651064"/>
      <w:bookmarkEnd w:id="156"/>
      <w:bookmarkEnd w:id="157"/>
      <w:bookmarkEnd w:id="158"/>
      <w:bookmarkEnd w:id="159"/>
      <w:bookmarkEnd w:id="160"/>
    </w:p>
    <w:p w:rsidR="001D53D5" w:rsidRPr="00477779" w:rsidRDefault="001D53D5" w:rsidP="00BA110B">
      <w:pPr>
        <w:pStyle w:val="a0"/>
      </w:pPr>
      <w:bookmarkStart w:id="161" w:name="_Toc516651065"/>
      <w:r w:rsidRPr="00477779">
        <w:rPr>
          <w:rFonts w:hint="eastAsia"/>
        </w:rPr>
        <w:t>请求报文</w:t>
      </w:r>
      <w:bookmarkEnd w:id="161"/>
    </w:p>
    <w:tbl>
      <w:tblPr>
        <w:tblStyle w:val="af"/>
        <w:tblW w:w="8556" w:type="dxa"/>
        <w:tblInd w:w="-34" w:type="dxa"/>
        <w:tblLayout w:type="fixed"/>
        <w:tblLook w:val="04A0"/>
      </w:tblPr>
      <w:tblGrid>
        <w:gridCol w:w="8556"/>
      </w:tblGrid>
      <w:tr w:rsidR="001D53D5" w:rsidRPr="00477779" w:rsidTr="002604F9">
        <w:tc>
          <w:tcPr>
            <w:tcW w:w="8556" w:type="dxa"/>
          </w:tcPr>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&lt;?xml version="1.0" encoding="utf-8"?&gt;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&lt;envelope&gt;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&lt;header&gt;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&lt;authen&gt;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安全信息</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&lt;service&gt;100007&lt;/service&gt;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纳税人识别号</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&lt;nsrsbh&gt;admin&lt;/nsrsbh&gt;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纳税人名称</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&lt;nsrmc&gt;nsrmc&lt;/nsrmc&gt;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授权码</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&lt;license&gt;123&lt;/license&gt;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交易流水，比如</w:t>
            </w:r>
            <w:r w:rsidRPr="00477779">
              <w:rPr>
                <w:rFonts w:ascii="Courier New" w:eastAsiaTheme="minorEastAsia" w:hAnsi="Courier New" w:cs="Courier New"/>
                <w:color w:val="0D0D0D" w:themeColor="text1" w:themeTint="F2"/>
                <w:sz w:val="20"/>
                <w:szCs w:val="20"/>
              </w:rPr>
              <w:t>GUID--&gt;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&lt;sequence&gt;c4ca4238a0b923820dcc509a6f75849b&lt;/sequence&gt;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00700F46">
              <w:rPr>
                <w:rFonts w:ascii="Courier New" w:eastAsiaTheme="minorEastAsia" w:hAnsi="Courier New" w:cs="Courier New"/>
                <w:color w:val="0D0D0D" w:themeColor="text1" w:themeTint="F2"/>
                <w:sz w:val="20"/>
                <w:szCs w:val="20"/>
              </w:rPr>
              <w:t>时间戳（第三方系统调用接口的时间）</w:t>
            </w:r>
            <w:r w:rsidRPr="00477779">
              <w:rPr>
                <w:rFonts w:ascii="Courier New" w:eastAsiaTheme="minorEastAsia" w:hAnsi="Courier New" w:cs="Courier New"/>
                <w:color w:val="0D0D0D" w:themeColor="text1" w:themeTint="F2"/>
                <w:sz w:val="20"/>
                <w:szCs w:val="20"/>
              </w:rPr>
              <w:t>，格式：</w:t>
            </w:r>
            <w:r w:rsidRPr="00477779">
              <w:rPr>
                <w:rFonts w:ascii="Courier New" w:eastAsiaTheme="minorEastAsia" w:hAnsi="Courier New" w:cs="Courier New"/>
                <w:color w:val="0D0D0D" w:themeColor="text1" w:themeTint="F2"/>
                <w:sz w:val="20"/>
                <w:szCs w:val="20"/>
              </w:rPr>
              <w:t>yyyyMMddHH24missSSS--&gt;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&lt;timestamp&gt;20111028153121100&lt;/timestamp&gt;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&lt;/authen&gt;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&lt;/header&gt;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&lt;body&gt;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业务信息</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&lt;logic&gt;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操作类型（</w:t>
            </w:r>
            <w:r w:rsidRPr="00477779">
              <w:rPr>
                <w:rFonts w:ascii="Courier New" w:eastAsiaTheme="minorEastAsia" w:hAnsi="Courier New" w:cs="Courier New"/>
                <w:color w:val="0D0D0D" w:themeColor="text1" w:themeTint="F2"/>
                <w:sz w:val="20"/>
                <w:szCs w:val="20"/>
              </w:rPr>
              <w:t>0</w:t>
            </w:r>
            <w:r w:rsidRPr="00477779">
              <w:rPr>
                <w:rFonts w:ascii="Courier New" w:eastAsiaTheme="minorEastAsia" w:hAnsi="Courier New" w:cs="Courier New"/>
                <w:color w:val="0D0D0D" w:themeColor="text1" w:themeTint="F2"/>
                <w:sz w:val="20"/>
                <w:szCs w:val="20"/>
              </w:rPr>
              <w:t>新增、</w:t>
            </w:r>
            <w:r w:rsidRPr="00477779">
              <w:rPr>
                <w:rFonts w:ascii="Courier New" w:eastAsiaTheme="minorEastAsia" w:hAnsi="Courier New" w:cs="Courier New"/>
                <w:color w:val="0D0D0D" w:themeColor="text1" w:themeTint="F2"/>
                <w:sz w:val="20"/>
                <w:szCs w:val="20"/>
              </w:rPr>
              <w:t>1</w:t>
            </w:r>
            <w:r w:rsidRPr="00477779">
              <w:rPr>
                <w:rFonts w:ascii="Courier New" w:eastAsiaTheme="minorEastAsia" w:hAnsi="Courier New" w:cs="Courier New"/>
                <w:color w:val="0D0D0D" w:themeColor="text1" w:themeTint="F2"/>
                <w:sz w:val="20"/>
                <w:szCs w:val="20"/>
              </w:rPr>
              <w:t>变更）</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&lt;czlx&gt;0&lt;/czlx&gt;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所属期起</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&lt;sssq_q&gt;&lt;/sssq_q&gt;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所属期止</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&lt;sssq_z&gt;&lt;/sssq_z&gt;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hint="eastAsia"/>
                <w:color w:val="0D0D0D" w:themeColor="text1" w:themeTint="F2"/>
                <w:sz w:val="20"/>
                <w:szCs w:val="20"/>
              </w:rPr>
              <w:t>申报</w:t>
            </w:r>
            <w:r w:rsidRPr="00477779">
              <w:rPr>
                <w:rFonts w:ascii="Courier New" w:eastAsiaTheme="minorEastAsia" w:hAnsi="Courier New" w:cs="Courier New"/>
                <w:color w:val="0D0D0D" w:themeColor="text1" w:themeTint="F2"/>
                <w:sz w:val="20"/>
                <w:szCs w:val="20"/>
              </w:rPr>
              <w:t>报表的</w:t>
            </w:r>
            <w:r w:rsidRPr="00477779">
              <w:rPr>
                <w:rFonts w:ascii="Courier New" w:eastAsiaTheme="minorEastAsia" w:hAnsi="Courier New" w:cs="Courier New"/>
                <w:color w:val="0D0D0D" w:themeColor="text1" w:themeTint="F2"/>
                <w:sz w:val="20"/>
                <w:szCs w:val="20"/>
              </w:rPr>
              <w:t>xml</w:t>
            </w:r>
            <w:r w:rsidRPr="00477779">
              <w:rPr>
                <w:rFonts w:ascii="Courier New" w:eastAsiaTheme="minorEastAsia" w:hAnsi="Courier New" w:cs="Courier New"/>
                <w:color w:val="0D0D0D" w:themeColor="text1" w:themeTint="F2"/>
                <w:sz w:val="20"/>
                <w:szCs w:val="20"/>
              </w:rPr>
              <w:t>，尖括号需要转义</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&lt;cjbbxml&gt;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&lt;?xml version="1.0" encoding="GB2312" standalone="yes"?&gt;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&lt;taxML xmlns="http://www.chinatax.gov.cn/dataspec/"&gt;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 xml:space="preserve">    &lt;!--</w:t>
            </w:r>
            <w:r w:rsidRPr="00477779">
              <w:rPr>
                <w:rFonts w:ascii="Courier New" w:eastAsiaTheme="minorEastAsia" w:hAnsi="Courier New" w:cs="Courier New"/>
                <w:color w:val="0D0D0D" w:themeColor="text1" w:themeTint="F2"/>
                <w:sz w:val="20"/>
                <w:szCs w:val="20"/>
              </w:rPr>
              <w:t>资产负债表</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&lt;zcfzb&gt;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&lt;nsrxxForm&gt;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&lt;nsrsbh&gt;&lt;/nsrsbh&gt;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&lt;nsrmc&gt;</w:t>
            </w:r>
            <w:r w:rsidR="006B48DC" w:rsidRPr="00477779">
              <w:rPr>
                <w:rFonts w:ascii="Courier New" w:eastAsiaTheme="minorEastAsia" w:hAnsi="Courier New" w:cs="Courier New"/>
                <w:color w:val="0D0D0D" w:themeColor="text1" w:themeTint="F2"/>
                <w:sz w:val="20"/>
                <w:szCs w:val="20"/>
              </w:rPr>
              <w:t xml:space="preserve"> </w:t>
            </w:r>
            <w:r w:rsidRPr="00477779">
              <w:rPr>
                <w:rFonts w:ascii="Courier New" w:eastAsiaTheme="minorEastAsia" w:hAnsi="Courier New" w:cs="Courier New"/>
                <w:color w:val="0D0D0D" w:themeColor="text1" w:themeTint="F2"/>
                <w:sz w:val="20"/>
                <w:szCs w:val="20"/>
              </w:rPr>
              <w:t>&lt;/nsrmc&gt;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&lt;nsrmc&gt;</w:t>
            </w:r>
            <w:r w:rsidR="006B48DC" w:rsidRPr="00477779">
              <w:rPr>
                <w:rFonts w:ascii="Courier New" w:eastAsiaTheme="minorEastAsia" w:hAnsi="Courier New" w:cs="Courier New"/>
                <w:color w:val="0D0D0D" w:themeColor="text1" w:themeTint="F2"/>
                <w:sz w:val="20"/>
                <w:szCs w:val="20"/>
              </w:rPr>
              <w:t xml:space="preserve"> </w:t>
            </w:r>
            <w:r w:rsidRPr="00477779">
              <w:rPr>
                <w:rFonts w:ascii="Courier New" w:eastAsiaTheme="minorEastAsia" w:hAnsi="Courier New" w:cs="Courier New"/>
                <w:color w:val="0D0D0D" w:themeColor="text1" w:themeTint="F2"/>
                <w:sz w:val="20"/>
                <w:szCs w:val="20"/>
              </w:rPr>
              <w:t>&lt;/nsrmc&gt;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&lt;bsrq&gt;&lt;/bsrq&gt;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&lt;skssqq&gt;&lt;/skssqq&gt;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&lt;skssqz&gt;&lt;/skssqz&gt;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&lt;/nsrxxForm&gt;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&lt;zcfzbsyyhGrid&gt;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二维表行号</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固定不变</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现金及存放中央银行款项</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期末金额，非空且为数值</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年初金额，非空且为数值</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向中央银行借款</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期末权益，非空且为数值</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 xml:space="preserve">               &lt;!--</w:t>
            </w:r>
            <w:r w:rsidRPr="00477779">
              <w:rPr>
                <w:rFonts w:ascii="Courier New" w:eastAsiaTheme="minorEastAsia" w:hAnsi="Courier New" w:cs="Courier New"/>
                <w:color w:val="0D0D0D" w:themeColor="text1" w:themeTint="F2"/>
                <w:sz w:val="20"/>
                <w:szCs w:val="20"/>
              </w:rPr>
              <w:t>年初权益，非空且为数值</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二维表行号</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固定不变</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存放同业款项</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同业及其他金融机构存放款项</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  &lt;!--</w:t>
            </w:r>
            <w:r w:rsidRPr="00477779">
              <w:rPr>
                <w:rFonts w:ascii="Courier New" w:eastAsiaTheme="minorEastAsia" w:hAnsi="Courier New" w:cs="Courier New"/>
                <w:color w:val="0D0D0D" w:themeColor="text1" w:themeTint="F2"/>
                <w:sz w:val="20"/>
                <w:szCs w:val="20"/>
              </w:rPr>
              <w:t>二维表行号</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固定不变</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贵金属</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拆入资金</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  &lt;!--</w:t>
            </w:r>
            <w:r w:rsidRPr="00477779">
              <w:rPr>
                <w:rFonts w:ascii="Courier New" w:eastAsiaTheme="minorEastAsia" w:hAnsi="Courier New" w:cs="Courier New"/>
                <w:color w:val="0D0D0D" w:themeColor="text1" w:themeTint="F2"/>
                <w:sz w:val="20"/>
                <w:szCs w:val="20"/>
              </w:rPr>
              <w:t>二维表行号</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固定不变</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拆出资金</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交易性金融负债</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二维表行号</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固定不变</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交易性金融资产</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衍生金融负债</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二维表行号</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固定不变</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衍生金融资产</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卖出回购金融资产款</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二维表行号</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固定不变</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买入返售金融资产</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吸收存款</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二维表行号</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固定不变</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应收利息</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应付职工薪酬</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二维表行号</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固定不变</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发放贷款和垫款</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应交税费</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二维表行号</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固定不变</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&lt;ewbhxh&gt;10&lt;/ewbhxh&gt;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可供出售金融资产</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应付利息</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二维表行号</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固定不变</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持有至到期投资</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预计负债</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二维表行号</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固定不变</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长期股权投资</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应付债券</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二维表行号</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固定不变</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投资性房地产</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递延所得税负债</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二维表行号</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固定不变</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固定资产</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其他负债</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二维表行号</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固定不变</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无形资产</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负债合计</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二维表行号</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固定不变</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递延所得税资产</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二维表行号</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固定不变</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其他资产</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实收资本</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或股本</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二维表行号</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固定不变</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资本公积</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减</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库存股</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&lt;ewbhxh&gt;20&lt;/ewbhxh&gt;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盈余公积</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一般风险准备</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未分配利润</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所有者权益</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或股东权益</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合计</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资产总计</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负债和所有者权益</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或股东权益</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总计</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&lt;/zcfzbsyyhGrid&gt;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&lt;/zcfzb&gt;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利润表</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t>&lt;lrb&gt;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二维表行号，固定不变</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一、营业收入</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本期金额</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非空且为数值</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上期金额</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非空且为数值</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二维表行号，固定不变</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利息净收入</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本期金额</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非空且为数值</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上期金额</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非空且为数值</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利息收入</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利息支出</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手续费及佣金净收入</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手续费及佣金收入</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手续费及佣金支出</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投资收益</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损失以</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号填列</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其中</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对联营企业和合营企业的投资收益</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&lt;ewbhxh&gt;10&lt;/ewbhxh&gt;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公允价值变动收益</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损失以</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号填列</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汇兑收益</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损失以</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号填列</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其他业务收入</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二、营业支出</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营业税金及附加</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业务及管理费</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资产减值损失</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其他业务成本</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三、营业利润</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亏损以</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号填列</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加</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营业外收入</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&lt;ewbhxh&gt;20&lt;/ewbhxh&gt;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减</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营业外支出</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四、利润总额</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亏损总额以</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号填列</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减</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所得税费用</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五、净利润</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净亏损以</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号填列</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一</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基本每股收益</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二</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稀释每股收益</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&lt;/lrb&gt;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hint="eastAsia"/>
                <w:color w:val="0D0D0D" w:themeColor="text1" w:themeTint="F2"/>
                <w:sz w:val="20"/>
                <w:szCs w:val="20"/>
              </w:rPr>
              <w:t>&lt;!</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hint="eastAsia"/>
                <w:color w:val="0D0D0D" w:themeColor="text1" w:themeTint="F2"/>
                <w:sz w:val="20"/>
                <w:szCs w:val="20"/>
              </w:rPr>
              <w:t>现金流量表</w:t>
            </w:r>
            <w:r w:rsidRPr="00477779">
              <w:rPr>
                <w:rFonts w:ascii="Courier New" w:eastAsiaTheme="minorEastAsia" w:hAnsi="Courier New" w:cs="Courier New" w:hint="eastAsia"/>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&lt;xjllb&gt;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客户存款和同业存放款项净增加额</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向中央银行借款净增加额</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向其他金融机构拆入资金净增加额</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收取利息、手续费及佣金的现金</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收到其他与经营活动有关的现金</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经营活动现金流入小计</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客户贷款及垫款净增加额</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存放中央银行和同业款项净增加额</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支付手续费及佣金的现金</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&lt;ewbhxh&gt;10&lt;/ewbhxh&gt;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支付给职工以及为职工支付的现金</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支付的各项税费</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支付其他与经营活动有关的现金</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经营活动现金流出小计</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经营活动产生的现金流量净额</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收回投资收到的现金</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取得投资收益收到的现金</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收到其他与投资活动有关的现金</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投资活动现金流入小计</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投资支付的现金</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&lt;ewbhxh&gt;20&lt;/ewbhxh&gt;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购建固定资产、无形资产和其他长期资产支付的现金</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支付其他与投资活动有关的现金</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投资活动现金流出小计</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投资活动产生的现金流量净额</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吸收投资收到的现金</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发行债券收到的现金</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收到其他与筹资活动有关的现金</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筹资活动现金流入小计</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偿还债务支付的现金</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分配股利、利润或偿付利息支付的现金</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&lt;ewbhxh&gt;30&lt;/ewbhxh&gt;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支付其他与筹资活动有关的现金</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筹资活动现金流出小计</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筹资活动产生的现金流量净额</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汇率变动对现金及现金等价物的影响</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现金及现金等价物净增加额</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加</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期初现金及现金等价物余额</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期末现金及现金等价物余额</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&lt;/xjllb&gt;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&lt;/taxML&gt;</w:t>
            </w:r>
          </w:p>
          <w:p w:rsidR="001D53D5" w:rsidRPr="00477779" w:rsidRDefault="001D53D5" w:rsidP="002604F9">
            <w:pPr>
              <w:widowControl w:val="0"/>
              <w:autoSpaceDE w:val="0"/>
              <w:autoSpaceDN w:val="0"/>
              <w:adjustRightInd w:val="0"/>
              <w:ind w:firstLineChars="500" w:firstLine="10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 xml:space="preserve"> &lt;/cjbbxml&gt;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&lt;/logic&gt;</w:t>
            </w:r>
          </w:p>
          <w:p w:rsidR="001D53D5" w:rsidRPr="00477779" w:rsidRDefault="001D53D5" w:rsidP="002604F9">
            <w:pPr>
              <w:widowControl w:val="0"/>
              <w:autoSpaceDE w:val="0"/>
              <w:autoSpaceDN w:val="0"/>
              <w:adjustRightInd w:val="0"/>
              <w:rPr>
                <w:b/>
                <w:color w:val="0D0D0D" w:themeColor="text1" w:themeTint="F2"/>
              </w:rPr>
            </w:pPr>
            <w:r w:rsidRPr="00477779">
              <w:rPr>
                <w:rFonts w:ascii="Courier New" w:eastAsiaTheme="minorEastAsia" w:hAnsi="Courier New" w:cs="Courier New"/>
                <w:color w:val="0D0D0D" w:themeColor="text1" w:themeTint="F2"/>
                <w:sz w:val="20"/>
                <w:szCs w:val="20"/>
              </w:rPr>
              <w:tab/>
              <w:t>&lt;/body&gt;</w:t>
            </w:r>
          </w:p>
          <w:p w:rsidR="001D53D5" w:rsidRPr="00477779" w:rsidRDefault="001D53D5" w:rsidP="002604F9">
            <w:pPr>
              <w:widowControl w:val="0"/>
              <w:autoSpaceDE w:val="0"/>
              <w:autoSpaceDN w:val="0"/>
              <w:adjustRightInd w:val="0"/>
              <w:rPr>
                <w:b/>
                <w:color w:val="0D0D0D" w:themeColor="text1" w:themeTint="F2"/>
              </w:rPr>
            </w:pPr>
            <w:r w:rsidRPr="00477779">
              <w:rPr>
                <w:rFonts w:ascii="Courier New" w:eastAsiaTheme="minorEastAsia" w:hAnsi="Courier New" w:cs="Courier New"/>
                <w:color w:val="0D0D0D" w:themeColor="text1" w:themeTint="F2"/>
                <w:sz w:val="20"/>
                <w:szCs w:val="20"/>
              </w:rPr>
              <w:t>&lt;/envelope&gt;</w:t>
            </w:r>
          </w:p>
        </w:tc>
      </w:tr>
      <w:tr w:rsidR="001D53D5" w:rsidRPr="00477779" w:rsidTr="002604F9">
        <w:tc>
          <w:tcPr>
            <w:tcW w:w="8556" w:type="dxa"/>
          </w:tcPr>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p>
        </w:tc>
      </w:tr>
    </w:tbl>
    <w:p w:rsidR="001D53D5" w:rsidRPr="00477779" w:rsidRDefault="001D53D5" w:rsidP="001D53D5">
      <w:pPr>
        <w:rPr>
          <w:b/>
          <w:color w:val="0D0D0D" w:themeColor="text1" w:themeTint="F2"/>
        </w:rPr>
      </w:pPr>
      <w:r w:rsidRPr="00477779">
        <w:rPr>
          <w:rFonts w:hint="eastAsia"/>
          <w:b/>
          <w:color w:val="0D0D0D" w:themeColor="text1" w:themeTint="F2"/>
        </w:rPr>
        <w:t>(1)、安全信息（上线前需修改为正式数据）</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62"/>
        <w:gridCol w:w="4056"/>
        <w:gridCol w:w="2604"/>
      </w:tblGrid>
      <w:tr w:rsidR="001D53D5" w:rsidRPr="00477779" w:rsidTr="002604F9">
        <w:tc>
          <w:tcPr>
            <w:tcW w:w="1862"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属性</w:t>
            </w:r>
          </w:p>
        </w:tc>
        <w:tc>
          <w:tcPr>
            <w:tcW w:w="4056"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值</w:t>
            </w:r>
          </w:p>
        </w:tc>
        <w:tc>
          <w:tcPr>
            <w:tcW w:w="2604"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备注</w:t>
            </w:r>
          </w:p>
        </w:tc>
      </w:tr>
      <w:tr w:rsidR="001D53D5" w:rsidRPr="00477779" w:rsidTr="002604F9">
        <w:tc>
          <w:tcPr>
            <w:tcW w:w="1862"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service</w:t>
            </w:r>
          </w:p>
        </w:tc>
        <w:tc>
          <w:tcPr>
            <w:tcW w:w="4056"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100007</w:t>
            </w:r>
          </w:p>
        </w:tc>
        <w:tc>
          <w:tcPr>
            <w:tcW w:w="2604"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企业会计准则（商业银行）财务报表提交服务</w:t>
            </w:r>
          </w:p>
        </w:tc>
      </w:tr>
      <w:tr w:rsidR="001D53D5" w:rsidRPr="00477779" w:rsidTr="002604F9">
        <w:tc>
          <w:tcPr>
            <w:tcW w:w="1862"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nsrsbh</w:t>
            </w:r>
          </w:p>
        </w:tc>
        <w:tc>
          <w:tcPr>
            <w:tcW w:w="4056"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nsrsbh</w:t>
            </w:r>
          </w:p>
        </w:tc>
        <w:tc>
          <w:tcPr>
            <w:tcW w:w="2604"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授权的纳税人识别号</w:t>
            </w:r>
          </w:p>
        </w:tc>
      </w:tr>
      <w:tr w:rsidR="001D53D5" w:rsidRPr="00477779" w:rsidTr="002604F9">
        <w:tc>
          <w:tcPr>
            <w:tcW w:w="1862"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nsrmc</w:t>
            </w:r>
          </w:p>
        </w:tc>
        <w:tc>
          <w:tcPr>
            <w:tcW w:w="4056"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nsrmc</w:t>
            </w:r>
          </w:p>
        </w:tc>
        <w:tc>
          <w:tcPr>
            <w:tcW w:w="2604"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授权的纳税人名称</w:t>
            </w:r>
          </w:p>
        </w:tc>
      </w:tr>
      <w:tr w:rsidR="001D53D5" w:rsidRPr="00477779" w:rsidTr="002604F9">
        <w:tc>
          <w:tcPr>
            <w:tcW w:w="1862"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license</w:t>
            </w:r>
          </w:p>
        </w:tc>
        <w:tc>
          <w:tcPr>
            <w:tcW w:w="4056"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按特定规则生成</w:t>
            </w:r>
          </w:p>
        </w:tc>
        <w:tc>
          <w:tcPr>
            <w:tcW w:w="2604"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授权码</w:t>
            </w:r>
          </w:p>
        </w:tc>
      </w:tr>
      <w:tr w:rsidR="001D53D5" w:rsidRPr="00477779" w:rsidTr="002604F9">
        <w:tc>
          <w:tcPr>
            <w:tcW w:w="1862"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sequence</w:t>
            </w:r>
          </w:p>
        </w:tc>
        <w:tc>
          <w:tcPr>
            <w:tcW w:w="4056"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c4ca4238a0b923820dcc509a6f75849b</w:t>
            </w:r>
          </w:p>
        </w:tc>
        <w:tc>
          <w:tcPr>
            <w:tcW w:w="2604"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交易流水，比如GUID</w:t>
            </w:r>
          </w:p>
        </w:tc>
      </w:tr>
      <w:tr w:rsidR="001D53D5" w:rsidRPr="00477779" w:rsidTr="002604F9">
        <w:tc>
          <w:tcPr>
            <w:tcW w:w="1862"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timestamp</w:t>
            </w:r>
          </w:p>
        </w:tc>
        <w:tc>
          <w:tcPr>
            <w:tcW w:w="4056"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20111028153121100</w:t>
            </w:r>
          </w:p>
        </w:tc>
        <w:tc>
          <w:tcPr>
            <w:tcW w:w="2604" w:type="dxa"/>
          </w:tcPr>
          <w:p w:rsidR="001D53D5" w:rsidRPr="00477779" w:rsidRDefault="00700F46" w:rsidP="002604F9">
            <w:pPr>
              <w:spacing w:line="360" w:lineRule="auto"/>
              <w:rPr>
                <w:color w:val="0D0D0D" w:themeColor="text1" w:themeTint="F2"/>
                <w:szCs w:val="21"/>
              </w:rPr>
            </w:pPr>
            <w:r>
              <w:rPr>
                <w:rFonts w:hint="eastAsia"/>
                <w:color w:val="0D0D0D" w:themeColor="text1" w:themeTint="F2"/>
                <w:szCs w:val="21"/>
              </w:rPr>
              <w:t>时间戳（第三方系统调用接口的时间）</w:t>
            </w:r>
            <w:r w:rsidR="001D53D5" w:rsidRPr="00477779">
              <w:rPr>
                <w:rFonts w:hint="eastAsia"/>
                <w:color w:val="0D0D0D" w:themeColor="text1" w:themeTint="F2"/>
                <w:szCs w:val="21"/>
              </w:rPr>
              <w:t>，格式：</w:t>
            </w:r>
            <w:r w:rsidR="001D53D5" w:rsidRPr="00477779">
              <w:rPr>
                <w:color w:val="0D0D0D" w:themeColor="text1" w:themeTint="F2"/>
                <w:szCs w:val="21"/>
              </w:rPr>
              <w:t>yyyyMMddHH24missSSS</w:t>
            </w:r>
          </w:p>
        </w:tc>
      </w:tr>
    </w:tbl>
    <w:p w:rsidR="001D53D5" w:rsidRPr="00477779" w:rsidRDefault="001D53D5" w:rsidP="001D53D5">
      <w:pPr>
        <w:ind w:left="425"/>
        <w:rPr>
          <w:b/>
          <w:color w:val="0D0D0D" w:themeColor="text1" w:themeTint="F2"/>
        </w:rPr>
      </w:pPr>
    </w:p>
    <w:p w:rsidR="001D53D5" w:rsidRPr="00477779" w:rsidRDefault="001D53D5" w:rsidP="00BA110B">
      <w:pPr>
        <w:pStyle w:val="a0"/>
      </w:pPr>
      <w:bookmarkStart w:id="162" w:name="_Toc516651066"/>
      <w:r w:rsidRPr="00477779">
        <w:rPr>
          <w:rFonts w:hint="eastAsia"/>
        </w:rPr>
        <w:t>响应报文</w:t>
      </w:r>
      <w:bookmarkEnd w:id="162"/>
    </w:p>
    <w:tbl>
      <w:tblPr>
        <w:tblStyle w:val="af"/>
        <w:tblW w:w="8522" w:type="dxa"/>
        <w:tblLayout w:type="fixed"/>
        <w:tblLook w:val="04A0"/>
      </w:tblPr>
      <w:tblGrid>
        <w:gridCol w:w="8522"/>
      </w:tblGrid>
      <w:tr w:rsidR="001D53D5" w:rsidRPr="00477779" w:rsidTr="002604F9">
        <w:tc>
          <w:tcPr>
            <w:tcW w:w="8522" w:type="dxa"/>
          </w:tcPr>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&lt;?xml version="1.0" encoding="utf-8"?&gt;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&lt;envelope&gt;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&lt;header&gt;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&lt;authen&gt;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响应信息</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&lt;success&gt;true&lt;/success&gt;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&lt;message&gt;</w:t>
            </w:r>
            <w:r w:rsidRPr="00477779">
              <w:rPr>
                <w:rFonts w:ascii="Courier New" w:eastAsiaTheme="minorEastAsia" w:hAnsi="Courier New" w:cs="Courier New"/>
                <w:color w:val="0D0D0D" w:themeColor="text1" w:themeTint="F2"/>
                <w:sz w:val="20"/>
                <w:szCs w:val="20"/>
              </w:rPr>
              <w:t>返回真实响应消息</w:t>
            </w:r>
            <w:r w:rsidRPr="00477779">
              <w:rPr>
                <w:rFonts w:ascii="Courier New" w:eastAsiaTheme="minorEastAsia" w:hAnsi="Courier New" w:cs="Courier New"/>
                <w:color w:val="0D0D0D" w:themeColor="text1" w:themeTint="F2"/>
                <w:sz w:val="20"/>
                <w:szCs w:val="20"/>
              </w:rPr>
              <w:t>&lt;/message&gt;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&lt;sequence&gt;c4ca4238a0b923820dcc509a6f75849b&lt;/sequence&gt;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&lt;timestamp&gt;20111028153121100&lt;/timestamp&gt;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&lt;/authen&gt;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&lt;/header&gt;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&lt;body&gt;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业务</w:t>
            </w:r>
            <w:r w:rsidRPr="00477779">
              <w:rPr>
                <w:rFonts w:ascii="Courier New" w:eastAsiaTheme="minorEastAsia" w:hAnsi="Courier New" w:cs="Courier New" w:hint="eastAsia"/>
                <w:color w:val="0D0D0D" w:themeColor="text1" w:themeTint="F2"/>
                <w:sz w:val="20"/>
                <w:szCs w:val="20"/>
              </w:rPr>
              <w:t>处理结果</w:t>
            </w:r>
            <w:r w:rsidRPr="00477779">
              <w:rPr>
                <w:rFonts w:ascii="Courier New" w:eastAsiaTheme="minorEastAsia" w:hAnsi="Courier New" w:cs="Courier New"/>
                <w:color w:val="0D0D0D" w:themeColor="text1" w:themeTint="F2"/>
                <w:sz w:val="20"/>
                <w:szCs w:val="20"/>
              </w:rPr>
              <w:t>信息</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&lt;logic&gt;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hint="eastAsia"/>
                <w:color w:val="0D0D0D" w:themeColor="text1" w:themeTint="F2"/>
                <w:sz w:val="20"/>
                <w:szCs w:val="20"/>
              </w:rPr>
              <w:t xml:space="preserve">           &lt;r</w:t>
            </w:r>
            <w:r w:rsidRPr="00477779">
              <w:rPr>
                <w:rFonts w:ascii="Courier New" w:eastAsiaTheme="minorEastAsia" w:hAnsi="Courier New" w:cs="Courier New"/>
                <w:color w:val="0D0D0D" w:themeColor="text1" w:themeTint="F2"/>
                <w:sz w:val="20"/>
                <w:szCs w:val="20"/>
              </w:rPr>
              <w:t>eturnData</w:t>
            </w:r>
            <w:r w:rsidRPr="00477779">
              <w:rPr>
                <w:rFonts w:ascii="Courier New" w:eastAsiaTheme="minorEastAsia" w:hAnsi="Courier New" w:cs="Courier New" w:hint="eastAsia"/>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hint="eastAsia"/>
                <w:color w:val="0D0D0D" w:themeColor="text1" w:themeTint="F2"/>
                <w:sz w:val="20"/>
                <w:szCs w:val="20"/>
              </w:rPr>
              <w:t>&lt;returncode&gt;</w:t>
            </w:r>
            <w:r w:rsidRPr="00477779">
              <w:rPr>
                <w:rFonts w:ascii="Courier New" w:eastAsiaTheme="minorEastAsia" w:hAnsi="Courier New" w:cs="Courier New" w:hint="eastAsia"/>
                <w:color w:val="0D0D0D" w:themeColor="text1" w:themeTint="F2"/>
                <w:sz w:val="20"/>
                <w:szCs w:val="20"/>
              </w:rPr>
              <w:t>返回代码</w:t>
            </w:r>
            <w:r w:rsidRPr="00477779">
              <w:rPr>
                <w:rFonts w:ascii="Courier New" w:eastAsiaTheme="minorEastAsia" w:hAnsi="Courier New" w:cs="Courier New" w:hint="eastAsia"/>
                <w:color w:val="0D0D0D" w:themeColor="text1" w:themeTint="F2"/>
                <w:sz w:val="20"/>
                <w:szCs w:val="20"/>
              </w:rPr>
              <w:t>&lt;/returncode&gt;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hint="eastAsia"/>
                <w:color w:val="0D0D0D" w:themeColor="text1" w:themeTint="F2"/>
                <w:sz w:val="20"/>
                <w:szCs w:val="20"/>
              </w:rPr>
              <w:t xml:space="preserve">            &lt;returnMsg&gt;</w:t>
            </w:r>
            <w:r w:rsidRPr="00477779">
              <w:rPr>
                <w:rFonts w:ascii="Courier New" w:eastAsiaTheme="minorEastAsia" w:hAnsi="Courier New" w:cs="Courier New" w:hint="eastAsia"/>
                <w:color w:val="0D0D0D" w:themeColor="text1" w:themeTint="F2"/>
                <w:sz w:val="20"/>
                <w:szCs w:val="20"/>
              </w:rPr>
              <w:t>返回代码提示</w:t>
            </w:r>
            <w:r w:rsidRPr="00477779">
              <w:rPr>
                <w:rFonts w:ascii="Courier New" w:eastAsiaTheme="minorEastAsia" w:hAnsi="Courier New" w:cs="Courier New" w:hint="eastAsia"/>
                <w:color w:val="0D0D0D" w:themeColor="text1" w:themeTint="F2"/>
                <w:sz w:val="20"/>
                <w:szCs w:val="20"/>
              </w:rPr>
              <w:t>&lt;/returncode&gt;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hint="eastAsia"/>
                <w:color w:val="0D0D0D" w:themeColor="text1" w:themeTint="F2"/>
                <w:sz w:val="20"/>
                <w:szCs w:val="20"/>
              </w:rPr>
              <w:t xml:space="preserve">           &lt;/r</w:t>
            </w:r>
            <w:r w:rsidRPr="00477779">
              <w:rPr>
                <w:rFonts w:ascii="Courier New" w:eastAsiaTheme="minorEastAsia" w:hAnsi="Courier New" w:cs="Courier New"/>
                <w:color w:val="0D0D0D" w:themeColor="text1" w:themeTint="F2"/>
                <w:sz w:val="20"/>
                <w:szCs w:val="20"/>
              </w:rPr>
              <w:t>eturnData</w:t>
            </w:r>
            <w:r w:rsidRPr="00477779">
              <w:rPr>
                <w:rFonts w:ascii="Courier New" w:eastAsiaTheme="minorEastAsia" w:hAnsi="Courier New" w:cs="Courier New" w:hint="eastAsia"/>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&lt;/logic&gt;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&lt;/body&gt;</w:t>
            </w:r>
          </w:p>
          <w:p w:rsidR="001D53D5" w:rsidRPr="00477779" w:rsidRDefault="001D53D5" w:rsidP="002604F9">
            <w:pPr>
              <w:rPr>
                <w:b/>
                <w:color w:val="0D0D0D" w:themeColor="text1" w:themeTint="F2"/>
              </w:rPr>
            </w:pPr>
            <w:r w:rsidRPr="00477779">
              <w:rPr>
                <w:rFonts w:ascii="Courier New" w:eastAsiaTheme="minorEastAsia" w:hAnsi="Courier New" w:cs="Courier New"/>
                <w:color w:val="0D0D0D" w:themeColor="text1" w:themeTint="F2"/>
                <w:sz w:val="20"/>
                <w:szCs w:val="20"/>
              </w:rPr>
              <w:t>&lt;/envelope&gt;</w:t>
            </w:r>
            <w:r w:rsidRPr="00477779">
              <w:rPr>
                <w:rFonts w:ascii="Courier New" w:eastAsiaTheme="minorEastAsia" w:hAnsi="Courier New" w:cs="Courier New"/>
                <w:b/>
                <w:color w:val="0D0D0D" w:themeColor="text1" w:themeTint="F2"/>
                <w:sz w:val="20"/>
                <w:szCs w:val="20"/>
              </w:rPr>
              <w:t xml:space="preserve"> </w:t>
            </w:r>
          </w:p>
        </w:tc>
      </w:tr>
    </w:tbl>
    <w:p w:rsidR="001D53D5" w:rsidRPr="00477779" w:rsidRDefault="001D53D5" w:rsidP="001D53D5">
      <w:pPr>
        <w:rPr>
          <w:b/>
          <w:color w:val="0D0D0D" w:themeColor="text1" w:themeTint="F2"/>
        </w:rPr>
      </w:pPr>
      <w:r w:rsidRPr="00477779">
        <w:rPr>
          <w:rFonts w:hint="eastAsia"/>
          <w:b/>
          <w:color w:val="0D0D0D" w:themeColor="text1" w:themeTint="F2"/>
        </w:rPr>
        <w:lastRenderedPageBreak/>
        <w:t>(1)、响应信息</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04"/>
        <w:gridCol w:w="4056"/>
        <w:gridCol w:w="2162"/>
      </w:tblGrid>
      <w:tr w:rsidR="001D53D5" w:rsidRPr="00477779" w:rsidTr="002604F9">
        <w:tc>
          <w:tcPr>
            <w:tcW w:w="2304"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属性</w:t>
            </w:r>
          </w:p>
        </w:tc>
        <w:tc>
          <w:tcPr>
            <w:tcW w:w="4056"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值</w:t>
            </w:r>
          </w:p>
        </w:tc>
        <w:tc>
          <w:tcPr>
            <w:tcW w:w="2162"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备注</w:t>
            </w:r>
          </w:p>
        </w:tc>
      </w:tr>
      <w:tr w:rsidR="001D53D5" w:rsidRPr="00477779" w:rsidTr="002604F9">
        <w:tc>
          <w:tcPr>
            <w:tcW w:w="2304"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success</w:t>
            </w:r>
          </w:p>
        </w:tc>
        <w:tc>
          <w:tcPr>
            <w:tcW w:w="4056"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true</w:t>
            </w:r>
          </w:p>
        </w:tc>
        <w:tc>
          <w:tcPr>
            <w:tcW w:w="2162"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true执行成功、false执行失败</w:t>
            </w:r>
          </w:p>
        </w:tc>
      </w:tr>
      <w:tr w:rsidR="001D53D5" w:rsidRPr="00477779" w:rsidTr="002604F9">
        <w:tc>
          <w:tcPr>
            <w:tcW w:w="2304"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message</w:t>
            </w:r>
          </w:p>
        </w:tc>
        <w:tc>
          <w:tcPr>
            <w:tcW w:w="4056" w:type="dxa"/>
          </w:tcPr>
          <w:p w:rsidR="001D53D5" w:rsidRPr="00477779" w:rsidRDefault="001D53D5" w:rsidP="002604F9">
            <w:pPr>
              <w:spacing w:line="360" w:lineRule="auto"/>
              <w:rPr>
                <w:color w:val="0D0D0D" w:themeColor="text1" w:themeTint="F2"/>
                <w:szCs w:val="21"/>
              </w:rPr>
            </w:pPr>
          </w:p>
        </w:tc>
        <w:tc>
          <w:tcPr>
            <w:tcW w:w="2162"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根据实际业务逻辑实际返回的响应消息</w:t>
            </w:r>
          </w:p>
        </w:tc>
      </w:tr>
      <w:tr w:rsidR="001D53D5" w:rsidRPr="00477779" w:rsidTr="002604F9">
        <w:tc>
          <w:tcPr>
            <w:tcW w:w="2304"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sequence</w:t>
            </w:r>
          </w:p>
        </w:tc>
        <w:tc>
          <w:tcPr>
            <w:tcW w:w="4056"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c4ca4238a0b923820dcc509a6f75849b</w:t>
            </w:r>
          </w:p>
        </w:tc>
        <w:tc>
          <w:tcPr>
            <w:tcW w:w="2162"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交易流水，原值返回</w:t>
            </w:r>
          </w:p>
        </w:tc>
      </w:tr>
      <w:tr w:rsidR="001D53D5" w:rsidRPr="00477779" w:rsidTr="002604F9">
        <w:tc>
          <w:tcPr>
            <w:tcW w:w="2304"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timestamp</w:t>
            </w:r>
          </w:p>
        </w:tc>
        <w:tc>
          <w:tcPr>
            <w:tcW w:w="4056"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20111028153121100</w:t>
            </w:r>
          </w:p>
        </w:tc>
        <w:tc>
          <w:tcPr>
            <w:tcW w:w="2162" w:type="dxa"/>
          </w:tcPr>
          <w:p w:rsidR="001D53D5" w:rsidRPr="00477779" w:rsidRDefault="00700F46" w:rsidP="002604F9">
            <w:pPr>
              <w:spacing w:line="360" w:lineRule="auto"/>
              <w:rPr>
                <w:color w:val="0D0D0D" w:themeColor="text1" w:themeTint="F2"/>
                <w:szCs w:val="21"/>
              </w:rPr>
            </w:pPr>
            <w:r>
              <w:rPr>
                <w:rFonts w:hint="eastAsia"/>
                <w:color w:val="0D0D0D" w:themeColor="text1" w:themeTint="F2"/>
                <w:szCs w:val="21"/>
              </w:rPr>
              <w:t>时间戳（第三方系统调用接口的时间）</w:t>
            </w:r>
            <w:r w:rsidR="001D53D5" w:rsidRPr="00477779">
              <w:rPr>
                <w:rFonts w:hint="eastAsia"/>
                <w:color w:val="0D0D0D" w:themeColor="text1" w:themeTint="F2"/>
                <w:szCs w:val="21"/>
              </w:rPr>
              <w:t>，原值返回</w:t>
            </w:r>
          </w:p>
        </w:tc>
      </w:tr>
    </w:tbl>
    <w:p w:rsidR="001D53D5" w:rsidRPr="00477779" w:rsidRDefault="001D53D5" w:rsidP="001D53D5">
      <w:pPr>
        <w:rPr>
          <w:b/>
          <w:color w:val="0D0D0D" w:themeColor="text1" w:themeTint="F2"/>
        </w:rPr>
      </w:pPr>
    </w:p>
    <w:p w:rsidR="001D53D5" w:rsidRPr="00477779" w:rsidRDefault="001D53D5" w:rsidP="00BA110B">
      <w:pPr>
        <w:pStyle w:val="a0"/>
      </w:pPr>
      <w:bookmarkStart w:id="163" w:name="_Toc516651067"/>
      <w:r w:rsidRPr="00477779">
        <w:rPr>
          <w:rFonts w:hint="eastAsia"/>
        </w:rPr>
        <w:t>字段释义</w:t>
      </w:r>
      <w:bookmarkEnd w:id="163"/>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04"/>
        <w:gridCol w:w="4056"/>
        <w:gridCol w:w="2162"/>
      </w:tblGrid>
      <w:tr w:rsidR="001D53D5" w:rsidRPr="00477779" w:rsidTr="00C95D1E">
        <w:tc>
          <w:tcPr>
            <w:tcW w:w="2304" w:type="dxa"/>
            <w:shd w:val="clear" w:color="auto" w:fill="D9D9D9"/>
          </w:tcPr>
          <w:p w:rsidR="001D53D5" w:rsidRPr="00C95D1E" w:rsidRDefault="001D53D5" w:rsidP="00C95D1E">
            <w:pPr>
              <w:pStyle w:val="ad"/>
              <w:spacing w:line="360" w:lineRule="auto"/>
              <w:ind w:left="360" w:firstLineChars="0" w:firstLine="0"/>
              <w:jc w:val="center"/>
              <w:rPr>
                <w:b/>
                <w:color w:val="0D0D0D" w:themeColor="text1" w:themeTint="F2"/>
                <w:szCs w:val="21"/>
              </w:rPr>
            </w:pPr>
            <w:r w:rsidRPr="00C95D1E">
              <w:rPr>
                <w:rFonts w:hint="eastAsia"/>
                <w:b/>
                <w:color w:val="0D0D0D" w:themeColor="text1" w:themeTint="F2"/>
                <w:szCs w:val="21"/>
              </w:rPr>
              <w:t>属性</w:t>
            </w:r>
          </w:p>
        </w:tc>
        <w:tc>
          <w:tcPr>
            <w:tcW w:w="4056" w:type="dxa"/>
            <w:tcBorders>
              <w:right w:val="single" w:sz="4" w:space="0" w:color="auto"/>
            </w:tcBorders>
            <w:shd w:val="clear" w:color="auto" w:fill="D9D9D9"/>
          </w:tcPr>
          <w:p w:rsidR="001D53D5" w:rsidRPr="00C95D1E" w:rsidRDefault="001D53D5" w:rsidP="00C95D1E">
            <w:pPr>
              <w:spacing w:line="360" w:lineRule="auto"/>
              <w:jc w:val="center"/>
              <w:rPr>
                <w:b/>
                <w:color w:val="0D0D0D" w:themeColor="text1" w:themeTint="F2"/>
                <w:szCs w:val="21"/>
              </w:rPr>
            </w:pPr>
            <w:r w:rsidRPr="00C95D1E">
              <w:rPr>
                <w:rFonts w:hint="eastAsia"/>
                <w:b/>
                <w:color w:val="0D0D0D" w:themeColor="text1" w:themeTint="F2"/>
                <w:szCs w:val="21"/>
              </w:rPr>
              <w:t>值</w:t>
            </w:r>
          </w:p>
        </w:tc>
        <w:tc>
          <w:tcPr>
            <w:tcW w:w="2162" w:type="dxa"/>
            <w:tcBorders>
              <w:top w:val="single" w:sz="4" w:space="0" w:color="auto"/>
              <w:left w:val="single" w:sz="4" w:space="0" w:color="auto"/>
              <w:bottom w:val="single" w:sz="4" w:space="0" w:color="auto"/>
              <w:right w:val="single" w:sz="4" w:space="0" w:color="auto"/>
            </w:tcBorders>
            <w:shd w:val="clear" w:color="auto" w:fill="D9D9D9"/>
          </w:tcPr>
          <w:p w:rsidR="001D53D5" w:rsidRPr="00C95D1E" w:rsidRDefault="00C95D1E" w:rsidP="00C95D1E">
            <w:pPr>
              <w:tabs>
                <w:tab w:val="left" w:pos="355"/>
                <w:tab w:val="center" w:pos="973"/>
              </w:tabs>
              <w:spacing w:line="360" w:lineRule="auto"/>
              <w:rPr>
                <w:b/>
                <w:color w:val="0D0D0D" w:themeColor="text1" w:themeTint="F2"/>
                <w:szCs w:val="21"/>
              </w:rPr>
            </w:pPr>
            <w:r>
              <w:rPr>
                <w:b/>
                <w:color w:val="0D0D0D" w:themeColor="text1" w:themeTint="F2"/>
                <w:szCs w:val="21"/>
              </w:rPr>
              <w:tab/>
            </w:r>
            <w:r>
              <w:rPr>
                <w:b/>
                <w:color w:val="0D0D0D" w:themeColor="text1" w:themeTint="F2"/>
                <w:szCs w:val="21"/>
              </w:rPr>
              <w:tab/>
            </w:r>
            <w:r w:rsidR="001D53D5" w:rsidRPr="00C95D1E">
              <w:rPr>
                <w:rFonts w:hint="eastAsia"/>
                <w:b/>
                <w:color w:val="0D0D0D" w:themeColor="text1" w:themeTint="F2"/>
                <w:szCs w:val="21"/>
              </w:rPr>
              <w:t>备注</w:t>
            </w:r>
          </w:p>
        </w:tc>
      </w:tr>
      <w:tr w:rsidR="001D53D5" w:rsidRPr="00477779" w:rsidTr="00C95D1E">
        <w:tc>
          <w:tcPr>
            <w:tcW w:w="2304"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ewbhxh</w:t>
            </w:r>
          </w:p>
        </w:tc>
        <w:tc>
          <w:tcPr>
            <w:tcW w:w="4056" w:type="dxa"/>
          </w:tcPr>
          <w:p w:rsidR="001D53D5" w:rsidRPr="00477779" w:rsidRDefault="001D53D5" w:rsidP="002604F9">
            <w:pPr>
              <w:spacing w:line="360" w:lineRule="auto"/>
              <w:ind w:firstLineChars="400" w:firstLine="960"/>
              <w:rPr>
                <w:color w:val="0D0D0D" w:themeColor="text1" w:themeTint="F2"/>
                <w:szCs w:val="21"/>
              </w:rPr>
            </w:pPr>
          </w:p>
        </w:tc>
        <w:tc>
          <w:tcPr>
            <w:tcW w:w="2162" w:type="dxa"/>
            <w:tcBorders>
              <w:top w:val="single" w:sz="4" w:space="0" w:color="auto"/>
            </w:tcBorders>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二维表行号</w:t>
            </w:r>
            <w:r w:rsidRPr="00477779">
              <w:rPr>
                <w:color w:val="0D0D0D" w:themeColor="text1" w:themeTint="F2"/>
                <w:szCs w:val="21"/>
              </w:rPr>
              <w:t>,固定不变</w:t>
            </w:r>
          </w:p>
        </w:tc>
      </w:tr>
      <w:tr w:rsidR="001D53D5" w:rsidRPr="00477779" w:rsidTr="002604F9">
        <w:tc>
          <w:tcPr>
            <w:tcW w:w="2304"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zcxmmc</w:t>
            </w:r>
          </w:p>
        </w:tc>
        <w:tc>
          <w:tcPr>
            <w:tcW w:w="4056" w:type="dxa"/>
          </w:tcPr>
          <w:p w:rsidR="001D53D5" w:rsidRPr="00477779" w:rsidRDefault="001D53D5" w:rsidP="002604F9">
            <w:pPr>
              <w:spacing w:line="360" w:lineRule="auto"/>
              <w:rPr>
                <w:color w:val="0D0D0D" w:themeColor="text1" w:themeTint="F2"/>
                <w:szCs w:val="21"/>
              </w:rPr>
            </w:pPr>
          </w:p>
        </w:tc>
        <w:tc>
          <w:tcPr>
            <w:tcW w:w="2162"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资产负债表中资产项目名称，固定不变</w:t>
            </w:r>
          </w:p>
        </w:tc>
      </w:tr>
      <w:tr w:rsidR="001D53D5" w:rsidRPr="00477779" w:rsidTr="002604F9">
        <w:tc>
          <w:tcPr>
            <w:tcW w:w="2304"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qmyeZc</w:t>
            </w:r>
          </w:p>
        </w:tc>
        <w:tc>
          <w:tcPr>
            <w:tcW w:w="4056"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非空且为数值类型</w:t>
            </w:r>
          </w:p>
        </w:tc>
        <w:tc>
          <w:tcPr>
            <w:tcW w:w="2162"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资产期末余额</w:t>
            </w:r>
          </w:p>
        </w:tc>
      </w:tr>
      <w:tr w:rsidR="001D53D5" w:rsidRPr="00477779" w:rsidTr="002604F9">
        <w:tc>
          <w:tcPr>
            <w:tcW w:w="2304"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ncyeZc</w:t>
            </w:r>
          </w:p>
        </w:tc>
        <w:tc>
          <w:tcPr>
            <w:tcW w:w="4056"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非空且为数值类型</w:t>
            </w:r>
          </w:p>
        </w:tc>
        <w:tc>
          <w:tcPr>
            <w:tcW w:w="2162"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资产</w:t>
            </w:r>
            <w:r w:rsidRPr="00477779">
              <w:rPr>
                <w:rFonts w:hint="eastAsia"/>
                <w:color w:val="0D0D0D" w:themeColor="text1" w:themeTint="F2"/>
                <w:szCs w:val="21"/>
              </w:rPr>
              <w:t>年初</w:t>
            </w:r>
            <w:r w:rsidRPr="00477779">
              <w:rPr>
                <w:color w:val="0D0D0D" w:themeColor="text1" w:themeTint="F2"/>
                <w:szCs w:val="21"/>
              </w:rPr>
              <w:t>余额</w:t>
            </w:r>
          </w:p>
        </w:tc>
      </w:tr>
      <w:tr w:rsidR="001D53D5" w:rsidRPr="00477779" w:rsidTr="002604F9">
        <w:tc>
          <w:tcPr>
            <w:tcW w:w="2304"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qyxmmc</w:t>
            </w:r>
          </w:p>
        </w:tc>
        <w:tc>
          <w:tcPr>
            <w:tcW w:w="4056"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p>
        </w:tc>
        <w:tc>
          <w:tcPr>
            <w:tcW w:w="2162"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权益项目名称</w:t>
            </w:r>
            <w:r w:rsidRPr="00477779">
              <w:rPr>
                <w:rFonts w:hint="eastAsia"/>
                <w:color w:val="0D0D0D" w:themeColor="text1" w:themeTint="F2"/>
                <w:szCs w:val="21"/>
              </w:rPr>
              <w:t>，固定不变</w:t>
            </w:r>
          </w:p>
        </w:tc>
      </w:tr>
      <w:tr w:rsidR="001D53D5" w:rsidRPr="00477779" w:rsidTr="002604F9">
        <w:tc>
          <w:tcPr>
            <w:tcW w:w="2304"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qmyeQy</w:t>
            </w:r>
          </w:p>
        </w:tc>
        <w:tc>
          <w:tcPr>
            <w:tcW w:w="4056"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非空且为数值类型</w:t>
            </w:r>
          </w:p>
        </w:tc>
        <w:tc>
          <w:tcPr>
            <w:tcW w:w="2162"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权益期末余额</w:t>
            </w:r>
          </w:p>
        </w:tc>
      </w:tr>
      <w:tr w:rsidR="001D53D5" w:rsidRPr="00477779" w:rsidTr="002604F9">
        <w:tc>
          <w:tcPr>
            <w:tcW w:w="2304"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lastRenderedPageBreak/>
              <w:t>ncyeQy</w:t>
            </w:r>
          </w:p>
        </w:tc>
        <w:tc>
          <w:tcPr>
            <w:tcW w:w="4056"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非空且为数值类型</w:t>
            </w:r>
          </w:p>
        </w:tc>
        <w:tc>
          <w:tcPr>
            <w:tcW w:w="2162"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权益年初余额</w:t>
            </w:r>
          </w:p>
        </w:tc>
      </w:tr>
      <w:tr w:rsidR="001D53D5" w:rsidRPr="00477779" w:rsidTr="002604F9">
        <w:tc>
          <w:tcPr>
            <w:tcW w:w="2304"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xmmc</w:t>
            </w:r>
          </w:p>
        </w:tc>
        <w:tc>
          <w:tcPr>
            <w:tcW w:w="4056"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p>
        </w:tc>
        <w:tc>
          <w:tcPr>
            <w:tcW w:w="2162"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利润表或现金流量表中项目名称</w:t>
            </w:r>
          </w:p>
        </w:tc>
      </w:tr>
      <w:tr w:rsidR="001D53D5" w:rsidRPr="00477779" w:rsidTr="002604F9">
        <w:tc>
          <w:tcPr>
            <w:tcW w:w="2304"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bqje</w:t>
            </w:r>
          </w:p>
        </w:tc>
        <w:tc>
          <w:tcPr>
            <w:tcW w:w="4056"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非空且为数值类型</w:t>
            </w:r>
          </w:p>
        </w:tc>
        <w:tc>
          <w:tcPr>
            <w:tcW w:w="2162"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本期金额</w:t>
            </w:r>
          </w:p>
        </w:tc>
      </w:tr>
      <w:tr w:rsidR="001D53D5" w:rsidRPr="00477779" w:rsidTr="002604F9">
        <w:tc>
          <w:tcPr>
            <w:tcW w:w="2304"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sqje</w:t>
            </w:r>
          </w:p>
        </w:tc>
        <w:tc>
          <w:tcPr>
            <w:tcW w:w="4056"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非空且为数值类型</w:t>
            </w:r>
          </w:p>
        </w:tc>
        <w:tc>
          <w:tcPr>
            <w:tcW w:w="2162"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上期金额</w:t>
            </w:r>
          </w:p>
        </w:tc>
      </w:tr>
      <w:tr w:rsidR="001D53D5" w:rsidRPr="00477779" w:rsidTr="002604F9">
        <w:tc>
          <w:tcPr>
            <w:tcW w:w="2304"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p>
        </w:tc>
        <w:tc>
          <w:tcPr>
            <w:tcW w:w="4056"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p>
        </w:tc>
        <w:tc>
          <w:tcPr>
            <w:tcW w:w="2162"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p>
        </w:tc>
      </w:tr>
      <w:tr w:rsidR="001D53D5" w:rsidRPr="00477779" w:rsidTr="002604F9">
        <w:tc>
          <w:tcPr>
            <w:tcW w:w="2304"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p>
        </w:tc>
        <w:tc>
          <w:tcPr>
            <w:tcW w:w="4056"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p>
        </w:tc>
        <w:tc>
          <w:tcPr>
            <w:tcW w:w="2162"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p>
        </w:tc>
      </w:tr>
      <w:tr w:rsidR="001D53D5" w:rsidRPr="00477779" w:rsidTr="002604F9">
        <w:tc>
          <w:tcPr>
            <w:tcW w:w="2304"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p>
        </w:tc>
        <w:tc>
          <w:tcPr>
            <w:tcW w:w="4056"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p>
        </w:tc>
        <w:tc>
          <w:tcPr>
            <w:tcW w:w="2162"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p>
        </w:tc>
      </w:tr>
      <w:tr w:rsidR="001D53D5" w:rsidRPr="00477779" w:rsidTr="002604F9">
        <w:tc>
          <w:tcPr>
            <w:tcW w:w="2304"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p>
        </w:tc>
        <w:tc>
          <w:tcPr>
            <w:tcW w:w="4056"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p>
        </w:tc>
        <w:tc>
          <w:tcPr>
            <w:tcW w:w="2162"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p>
        </w:tc>
      </w:tr>
    </w:tbl>
    <w:p w:rsidR="001D53D5" w:rsidRPr="00477779" w:rsidRDefault="001D53D5" w:rsidP="001D53D5">
      <w:pPr>
        <w:rPr>
          <w:b/>
          <w:color w:val="0D0D0D" w:themeColor="text1" w:themeTint="F2"/>
        </w:rPr>
      </w:pPr>
    </w:p>
    <w:p w:rsidR="001D53D5" w:rsidRPr="00477779" w:rsidRDefault="001D53D5" w:rsidP="00BA110B">
      <w:pPr>
        <w:pStyle w:val="a1"/>
      </w:pPr>
      <w:bookmarkStart w:id="164" w:name="_Toc516651068"/>
      <w:r w:rsidRPr="00477779">
        <w:rPr>
          <w:rFonts w:hint="eastAsia"/>
        </w:rPr>
        <w:t>小</w:t>
      </w:r>
      <w:r w:rsidRPr="00477779">
        <w:t>企业会计准则财务报表申报接口</w:t>
      </w:r>
      <w:bookmarkEnd w:id="164"/>
    </w:p>
    <w:p w:rsidR="00BA110B" w:rsidRPr="00BA110B" w:rsidRDefault="00BA110B" w:rsidP="00BA110B">
      <w:pPr>
        <w:pStyle w:val="ad"/>
        <w:numPr>
          <w:ilvl w:val="1"/>
          <w:numId w:val="28"/>
        </w:numPr>
        <w:ind w:firstLineChars="0"/>
        <w:outlineLvl w:val="2"/>
        <w:rPr>
          <w:b/>
          <w:vanish/>
          <w:color w:val="0D0D0D" w:themeColor="text1" w:themeTint="F2"/>
        </w:rPr>
      </w:pPr>
      <w:bookmarkStart w:id="165" w:name="_Toc511986982"/>
      <w:bookmarkStart w:id="166" w:name="_Toc512439753"/>
      <w:bookmarkStart w:id="167" w:name="_Toc512441087"/>
      <w:bookmarkStart w:id="168" w:name="_Toc516650933"/>
      <w:bookmarkStart w:id="169" w:name="_Toc516651069"/>
      <w:bookmarkEnd w:id="165"/>
      <w:bookmarkEnd w:id="166"/>
      <w:bookmarkEnd w:id="167"/>
      <w:bookmarkEnd w:id="168"/>
      <w:bookmarkEnd w:id="169"/>
    </w:p>
    <w:p w:rsidR="001D53D5" w:rsidRPr="00477779" w:rsidRDefault="001D53D5" w:rsidP="00BA110B">
      <w:pPr>
        <w:pStyle w:val="a0"/>
      </w:pPr>
      <w:bookmarkStart w:id="170" w:name="_Toc516651070"/>
      <w:r w:rsidRPr="00477779">
        <w:rPr>
          <w:rFonts w:hint="eastAsia"/>
        </w:rPr>
        <w:t>请求报文</w:t>
      </w:r>
      <w:bookmarkEnd w:id="170"/>
    </w:p>
    <w:tbl>
      <w:tblPr>
        <w:tblStyle w:val="af"/>
        <w:tblW w:w="8556" w:type="dxa"/>
        <w:tblInd w:w="-34" w:type="dxa"/>
        <w:tblLayout w:type="fixed"/>
        <w:tblLook w:val="04A0"/>
      </w:tblPr>
      <w:tblGrid>
        <w:gridCol w:w="8556"/>
      </w:tblGrid>
      <w:tr w:rsidR="001D53D5" w:rsidRPr="00477779" w:rsidTr="002604F9">
        <w:tc>
          <w:tcPr>
            <w:tcW w:w="8556" w:type="dxa"/>
          </w:tcPr>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&lt;?xml version="1.0" encoding="utf-8"?&gt;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&lt;envelope&gt;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&lt;header&gt;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&lt;authen&gt;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安全信息</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&lt;service&gt;100008&lt;/service&gt;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纳税人识别号</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&lt;nsrsbh&gt;admin&lt;/nsrsbh&gt;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纳税人名称</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&lt;nsrmc&gt;nsrmc&lt;/nsrmc&gt;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授权码</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&lt;license&gt;123&lt;/license&gt;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交易流水，比如</w:t>
            </w:r>
            <w:r w:rsidRPr="00477779">
              <w:rPr>
                <w:rFonts w:ascii="Courier New" w:eastAsiaTheme="minorEastAsia" w:hAnsi="Courier New" w:cs="Courier New"/>
                <w:color w:val="0D0D0D" w:themeColor="text1" w:themeTint="F2"/>
                <w:sz w:val="20"/>
                <w:szCs w:val="20"/>
              </w:rPr>
              <w:t>GUID--&gt;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&lt;sequence&gt;c4ca4238a0b923820dcc509a6f75849b&lt;/sequence&gt;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00700F46">
              <w:rPr>
                <w:rFonts w:ascii="Courier New" w:eastAsiaTheme="minorEastAsia" w:hAnsi="Courier New" w:cs="Courier New"/>
                <w:color w:val="0D0D0D" w:themeColor="text1" w:themeTint="F2"/>
                <w:sz w:val="20"/>
                <w:szCs w:val="20"/>
              </w:rPr>
              <w:t>时间戳（第三方系统调用接口的时间）</w:t>
            </w:r>
            <w:r w:rsidRPr="00477779">
              <w:rPr>
                <w:rFonts w:ascii="Courier New" w:eastAsiaTheme="minorEastAsia" w:hAnsi="Courier New" w:cs="Courier New"/>
                <w:color w:val="0D0D0D" w:themeColor="text1" w:themeTint="F2"/>
                <w:sz w:val="20"/>
                <w:szCs w:val="20"/>
              </w:rPr>
              <w:t>，格式：</w:t>
            </w:r>
            <w:r w:rsidRPr="00477779">
              <w:rPr>
                <w:rFonts w:ascii="Courier New" w:eastAsiaTheme="minorEastAsia" w:hAnsi="Courier New" w:cs="Courier New"/>
                <w:color w:val="0D0D0D" w:themeColor="text1" w:themeTint="F2"/>
                <w:sz w:val="20"/>
                <w:szCs w:val="20"/>
              </w:rPr>
              <w:t>yyyyMMddHH24missSSS--&gt;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&lt;timestamp&gt;20111028153121100&lt;/timestamp&gt;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&lt;/authen&gt;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&lt;/header&gt;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&lt;body&gt;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业务信息</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&lt;logic&gt;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操作类型（</w:t>
            </w:r>
            <w:r w:rsidRPr="00477779">
              <w:rPr>
                <w:rFonts w:ascii="Courier New" w:eastAsiaTheme="minorEastAsia" w:hAnsi="Courier New" w:cs="Courier New"/>
                <w:color w:val="0D0D0D" w:themeColor="text1" w:themeTint="F2"/>
                <w:sz w:val="20"/>
                <w:szCs w:val="20"/>
              </w:rPr>
              <w:t>0</w:t>
            </w:r>
            <w:r w:rsidRPr="00477779">
              <w:rPr>
                <w:rFonts w:ascii="Courier New" w:eastAsiaTheme="minorEastAsia" w:hAnsi="Courier New" w:cs="Courier New"/>
                <w:color w:val="0D0D0D" w:themeColor="text1" w:themeTint="F2"/>
                <w:sz w:val="20"/>
                <w:szCs w:val="20"/>
              </w:rPr>
              <w:t>新增、</w:t>
            </w:r>
            <w:r w:rsidRPr="00477779">
              <w:rPr>
                <w:rFonts w:ascii="Courier New" w:eastAsiaTheme="minorEastAsia" w:hAnsi="Courier New" w:cs="Courier New"/>
                <w:color w:val="0D0D0D" w:themeColor="text1" w:themeTint="F2"/>
                <w:sz w:val="20"/>
                <w:szCs w:val="20"/>
              </w:rPr>
              <w:t>1</w:t>
            </w:r>
            <w:r w:rsidRPr="00477779">
              <w:rPr>
                <w:rFonts w:ascii="Courier New" w:eastAsiaTheme="minorEastAsia" w:hAnsi="Courier New" w:cs="Courier New"/>
                <w:color w:val="0D0D0D" w:themeColor="text1" w:themeTint="F2"/>
                <w:sz w:val="20"/>
                <w:szCs w:val="20"/>
              </w:rPr>
              <w:t>变更）</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&lt;czlx&gt;0&lt;/czlx&gt;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所属期起</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&lt;sssq_q&gt;&lt;/sssq_q&gt;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所属期止</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&lt;sssq_z&gt;&lt;/sssq_z&gt;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hint="eastAsia"/>
                <w:color w:val="0D0D0D" w:themeColor="text1" w:themeTint="F2"/>
                <w:sz w:val="20"/>
                <w:szCs w:val="20"/>
              </w:rPr>
              <w:t>申报</w:t>
            </w:r>
            <w:r w:rsidRPr="00477779">
              <w:rPr>
                <w:rFonts w:ascii="Courier New" w:eastAsiaTheme="minorEastAsia" w:hAnsi="Courier New" w:cs="Courier New"/>
                <w:color w:val="0D0D0D" w:themeColor="text1" w:themeTint="F2"/>
                <w:sz w:val="20"/>
                <w:szCs w:val="20"/>
              </w:rPr>
              <w:t>报表的</w:t>
            </w:r>
            <w:r w:rsidRPr="00477779">
              <w:rPr>
                <w:rFonts w:ascii="Courier New" w:eastAsiaTheme="minorEastAsia" w:hAnsi="Courier New" w:cs="Courier New"/>
                <w:color w:val="0D0D0D" w:themeColor="text1" w:themeTint="F2"/>
                <w:sz w:val="20"/>
                <w:szCs w:val="20"/>
              </w:rPr>
              <w:t>xml</w:t>
            </w:r>
            <w:r w:rsidRPr="00477779">
              <w:rPr>
                <w:rFonts w:ascii="Courier New" w:eastAsiaTheme="minorEastAsia" w:hAnsi="Courier New" w:cs="Courier New"/>
                <w:color w:val="0D0D0D" w:themeColor="text1" w:themeTint="F2"/>
                <w:sz w:val="20"/>
                <w:szCs w:val="20"/>
              </w:rPr>
              <w:t>，尖括号需要转义</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&lt;cjbbxml&gt;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&lt;?xml version="1.0" encoding="GB2312" standalone="yes"?&gt;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&lt;taxML xmlns="http://www.chinatax.gov.cn/dataspec/"&gt;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小企业资产负债表</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&lt;syxqyzcfzb&gt;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&lt;nsrxxForm1&gt;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&lt;nsrsbh&gt;&lt;/nsrsbh&gt;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&lt;nsrmc&gt;</w:t>
            </w:r>
            <w:r w:rsidR="00392734" w:rsidRPr="00477779">
              <w:rPr>
                <w:rFonts w:ascii="Courier New" w:eastAsiaTheme="minorEastAsia" w:hAnsi="Courier New" w:cs="Courier New"/>
                <w:color w:val="0D0D0D" w:themeColor="text1" w:themeTint="F2"/>
                <w:sz w:val="20"/>
                <w:szCs w:val="20"/>
              </w:rPr>
              <w:t xml:space="preserve"> </w:t>
            </w:r>
            <w:r w:rsidRPr="00477779">
              <w:rPr>
                <w:rFonts w:ascii="Courier New" w:eastAsiaTheme="minorEastAsia" w:hAnsi="Courier New" w:cs="Courier New"/>
                <w:color w:val="0D0D0D" w:themeColor="text1" w:themeTint="F2"/>
                <w:sz w:val="20"/>
                <w:szCs w:val="20"/>
              </w:rPr>
              <w:t>&lt;/nsrmc&gt;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&lt;bsrq&gt;YYYY-MM-DD&lt;/bsrq&gt;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&lt;skssqq&gt;YYYY-MM-DD&lt;/skssqq&gt;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&lt;skssqz&gt;YYYY-MM-DD&lt;/skssqz&gt;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&lt;/nsrxxForm1&gt;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&lt;syxqyzcfzbGrid&gt;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货币资金</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短期借款</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短期投资</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应付票据</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应收票据</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应付账款</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应收账款</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预收账款</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预付账款</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应付职工薪酬</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应收股利</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应交税费</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应收利息</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应付利息</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其他应收款</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应付利润</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存货</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其他应付款</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&lt;ewbhxh&gt;10&lt;/ewbhxh&gt;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其中</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原材料</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其他流动负债</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在产品</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流动负债合计</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库存商品</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周转材料</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长期借款</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其他流动资产</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长期应付款</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流动资产合计</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递延收益</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其他非流动负债</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长期债券投资</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非流动负债合计</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长期股权投资</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负债合计</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固定资产原价</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&lt;ewbhxh&gt;20&lt;/ewbhxh&gt;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减</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累计折旧</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在建工程</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工程物资</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固定资产清理</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生产性生物资产</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无形资产</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实收资本</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或股本</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开发支出</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资本公积</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长期待摊费用</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盈余公积</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其他非流动资产</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未分配利润</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&lt;ewbhxh&gt;30&lt;/ewbhxh&gt;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非流动资产合计</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所有者权益</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或股东权益</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合计</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资产合计</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负债和所有者权益</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或股东权益</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总计</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&lt;/syxqyzcfzbGrid&gt;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&lt;/syxqyzcfzb&gt;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利润表</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&lt;syxqylrb&gt;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&lt;nsrxxForm2&gt;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&lt;nsrsbh&gt;&lt;/nsrsbh&gt;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&lt;nsrmc&gt;</w:t>
            </w:r>
            <w:r w:rsidR="00840052" w:rsidRPr="00477779">
              <w:rPr>
                <w:rFonts w:ascii="Courier New" w:eastAsiaTheme="minorEastAsia" w:hAnsi="Courier New" w:cs="Courier New"/>
                <w:color w:val="0D0D0D" w:themeColor="text1" w:themeTint="F2"/>
                <w:sz w:val="20"/>
                <w:szCs w:val="20"/>
              </w:rPr>
              <w:t xml:space="preserve"> </w:t>
            </w:r>
            <w:r w:rsidRPr="00477779">
              <w:rPr>
                <w:rFonts w:ascii="Courier New" w:eastAsiaTheme="minorEastAsia" w:hAnsi="Courier New" w:cs="Courier New"/>
                <w:color w:val="0D0D0D" w:themeColor="text1" w:themeTint="F2"/>
                <w:sz w:val="20"/>
                <w:szCs w:val="20"/>
              </w:rPr>
              <w:t>&lt;/nsrmc&gt;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&lt;bsrq&gt;YYYY-MM-DD&lt;/bsrq&gt;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&lt;skssqq&gt;YYYY-MM-DD&lt;/skssqq&gt;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&lt;skssqz&gt;YYYY-MM-DD&lt;/skssqz&gt;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&lt;/nsrxxForm2&gt;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&lt;syxqylrbGrid&gt;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&lt;syxqylrbGridlb&gt;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一、营业收入</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&lt;bnljje&gt;0&lt;/bnljje&gt;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&lt;byje&gt;0&lt;/byje&gt;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&lt;/syxqylrbGridlb&gt;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&lt;syxqylrbGridlb&gt;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减</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营业成本</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&lt;bnljje&gt;0&lt;/bnljje&gt;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&lt;byje&gt;0&lt;/byje&gt;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&lt;/syxqylrbGridlb&gt;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&lt;syxqylrbGridlb&gt;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营业税金及附加</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&lt;bnljje&gt;0&lt;/bnljje&gt;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&lt;byje&gt;0&lt;/byje&gt;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&lt;/syxqylrbGridlb&gt;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&lt;syxqylrbGridlb&gt;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其中</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消费税</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&lt;bnljje&gt;0&lt;/bnljje&gt;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&lt;byje&gt;0&lt;/byje&gt;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&lt;/syxqylrbGridlb&gt;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&lt;syxqylrbGridlb&gt;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营业税</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&lt;bnljje&gt;0&lt;/bnljje&gt;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&lt;byje&gt;0&lt;/byje&gt;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&lt;/syxqylrbGridlb&gt;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&lt;syxqylrbGridlb&gt;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城市维护建设税</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&lt;bnljje&gt;0&lt;/bnljje&gt;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&lt;byje&gt;0&lt;/byje&gt;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&lt;/syxqylrbGridlb&gt;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&lt;syxqylrbGridlb&gt;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资源税</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&lt;bnljje&gt;0&lt;/bnljje&gt;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&lt;byje&gt;0&lt;/byje&gt;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&lt;/syxqylrbGridlb&gt;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&lt;syxqylrbGridlb&gt;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土地增值税</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&lt;bnljje&gt;0&lt;/bnljje&gt;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&lt;byje&gt;0&lt;/byje&gt;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&lt;/syxqylrbGridlb&gt;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&lt;syxqylrbGridlb&gt;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城镇土地使用税、房产税、车船税、印花税</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&lt;bnljje&gt;0&lt;/bnljje&gt;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&lt;byje&gt;0&lt;/byje&gt;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&lt;/syxqylrbGridlb&gt;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&lt;syxqylrbGridlb&gt;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&lt;ewbhxh&gt;10&lt;/ewbhxh&gt;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教育费附加、矿产资源补偿费、排污费</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&lt;bnljje&gt;0&lt;/bnljje&gt;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&lt;byje&gt;0&lt;/byje&gt;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&lt;/syxqylrbGridlb&gt;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&lt;syxqylrbGridlb&gt;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销售费用</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&lt;bnljje&gt;0&lt;/bnljje&gt;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&lt;byje&gt;0&lt;/byje&gt;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&lt;/syxqylrbGridlb&gt;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&lt;syxqylrbGridlb&gt;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其中</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商品维修费</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&lt;bnljje&gt;0&lt;/bnljje&gt;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&lt;byje&gt;0&lt;/byje&gt;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&lt;/syxqylrbGridlb&gt;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&lt;syxqylrbGridlb&gt;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广告费和业务宣传费</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&lt;bnljje&gt;0&lt;/bnljje&gt;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&lt;byje&gt;0&lt;/byje&gt;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&lt;/syxqylrbGridlb&gt;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&lt;syxqylrbGridlb&gt;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管理费用</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&lt;bnljje&gt;0&lt;/bnljje&gt;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&lt;byje&gt;0&lt;/byje&gt;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&lt;/syxqylrbGridlb&gt;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&lt;syxqylrbGridlb&gt;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其中</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开办费</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&lt;bnljje&gt;0&lt;/bnljje&gt;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&lt;byje&gt;0&lt;/byje&gt;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&lt;/syxqylrbGridlb&gt;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&lt;syxqylrbGridlb&gt;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业务招待费</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&lt;bnljje&gt;0&lt;/bnljje&gt;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&lt;byje&gt;0&lt;/byje&gt;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&lt;/syxqylrbGridlb&gt;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&lt;syxqylrbGridlb&gt;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研究费用</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&lt;bnljje&gt;0&lt;/bnljje&gt;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&lt;byje&gt;0&lt;/byje&gt;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&lt;/syxqylrbGridlb&gt;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&lt;syxqylrbGridlb&gt;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财务费用</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&lt;bnljje&gt;0&lt;/bnljje&gt;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&lt;byje&gt;0&lt;/byje&gt;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&lt;/syxqylrbGridlb&gt;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&lt;syxqylrbGridlb&gt;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其中</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利息费用</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收入以</w:t>
            </w:r>
            <w:r w:rsidRPr="00477779">
              <w:rPr>
                <w:rFonts w:ascii="Courier New" w:eastAsiaTheme="minorEastAsia" w:hAnsi="Courier New" w:cs="Courier New"/>
                <w:color w:val="0D0D0D" w:themeColor="text1" w:themeTint="F2"/>
                <w:sz w:val="20"/>
                <w:szCs w:val="20"/>
              </w:rPr>
              <w:t>_</w:t>
            </w:r>
            <w:r w:rsidRPr="00477779">
              <w:rPr>
                <w:rFonts w:ascii="Courier New" w:eastAsiaTheme="minorEastAsia" w:hAnsi="Courier New" w:cs="Courier New"/>
                <w:color w:val="0D0D0D" w:themeColor="text1" w:themeTint="F2"/>
                <w:sz w:val="20"/>
                <w:szCs w:val="20"/>
              </w:rPr>
              <w:t>填列</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&lt;bnljje&gt;0&lt;/bnljje&gt;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&lt;byje&gt;0&lt;/byje&gt;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&lt;/syxqylrbGridlb&gt;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&lt;syxqylrbGridlb&gt;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&lt;ewbhxh&gt;20&lt;/ewbhxh&gt;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加：投资收益</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亏损以</w:t>
            </w:r>
            <w:r w:rsidRPr="00477779">
              <w:rPr>
                <w:rFonts w:ascii="Courier New" w:eastAsiaTheme="minorEastAsia" w:hAnsi="Courier New" w:cs="Courier New"/>
                <w:color w:val="0D0D0D" w:themeColor="text1" w:themeTint="F2"/>
                <w:sz w:val="20"/>
                <w:szCs w:val="20"/>
              </w:rPr>
              <w:t>_</w:t>
            </w:r>
            <w:r w:rsidRPr="00477779">
              <w:rPr>
                <w:rFonts w:ascii="Courier New" w:eastAsiaTheme="minorEastAsia" w:hAnsi="Courier New" w:cs="Courier New"/>
                <w:color w:val="0D0D0D" w:themeColor="text1" w:themeTint="F2"/>
                <w:sz w:val="20"/>
                <w:szCs w:val="20"/>
              </w:rPr>
              <w:t>填列</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&lt;bnljje&gt;0&lt;/bnljje&gt;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&lt;byje&gt;0&lt;/byje&gt;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&lt;/syxqylrbGridlb&gt;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&lt;syxqylrbGridlb&gt;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二、营业利润</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亏损以</w:t>
            </w:r>
            <w:r w:rsidRPr="00477779">
              <w:rPr>
                <w:rFonts w:ascii="Courier New" w:eastAsiaTheme="minorEastAsia" w:hAnsi="Courier New" w:cs="Courier New"/>
                <w:color w:val="0D0D0D" w:themeColor="text1" w:themeTint="F2"/>
                <w:sz w:val="20"/>
                <w:szCs w:val="20"/>
              </w:rPr>
              <w:t>_</w:t>
            </w:r>
            <w:r w:rsidRPr="00477779">
              <w:rPr>
                <w:rFonts w:ascii="Courier New" w:eastAsiaTheme="minorEastAsia" w:hAnsi="Courier New" w:cs="Courier New"/>
                <w:color w:val="0D0D0D" w:themeColor="text1" w:themeTint="F2"/>
                <w:sz w:val="20"/>
                <w:szCs w:val="20"/>
              </w:rPr>
              <w:t>号填列</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&lt;bnljje&gt;0&lt;/bnljje&gt;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&lt;byje&gt;0&lt;/byje&gt;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&lt;/syxqylrbGridlb&gt;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&lt;syxqylrbGridlb&gt;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加</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营业外收入</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&lt;bnljje&gt;0&lt;/bnljje&gt;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&lt;byje&gt;0&lt;/byje&gt;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&lt;/syxqylrbGridlb&gt;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&lt;syxqylrbGridlb&gt;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其中</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政府补助</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&lt;bnljje&gt;0&lt;/bnljje&gt;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&lt;byje&gt;0&lt;/byje&gt;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&lt;/syxqylrbGridlb&gt;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&lt;syxqylrbGridlb&gt;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减</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营业外支出</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&lt;bnljje&gt;0&lt;/bnljje&gt;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&lt;byje&gt;0&lt;/byje&gt;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&lt;/syxqylrbGridlb&gt;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&lt;syxqylrbGridlb&gt;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其中</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坏账损失</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&lt;bnljje&gt;0&lt;/bnljje&gt;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&lt;byje&gt;0&lt;/byje&gt;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&lt;/syxqylrbGridlb&gt;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&lt;syxqylrbGridlb&gt;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无法收回的长期债券投资损失</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&lt;bnljje&gt;0&lt;/bnljje&gt;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&lt;byje&gt;0&lt;/byje&gt;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&lt;/syxqylrbGridlb&gt;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&lt;syxqylrbGridlb&gt;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无法收回的长期股权投资损失</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&lt;bnljje&gt;0&lt;/bnljje&gt;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&lt;byje&gt;0&lt;/byje&gt;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&lt;/syxqylrbGridlb&gt;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&lt;syxqylrbGridlb&gt;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自然灾害等不可抗力因素造成的损失</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&lt;bnljje&gt;0&lt;/bnljje&gt;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&lt;byje&gt;0&lt;/byje&gt;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&lt;/syxqylrbGridlb&gt;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&lt;syxqylrbGridlb&gt;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税收滞纳金</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&lt;bnljje&gt;0&lt;/bnljje&gt;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&lt;byje&gt;0&lt;/byje&gt;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&lt;/syxqylrbGridlb&gt;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&lt;syxqylrbGridlb&gt;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&lt;ewbhxh&gt;30&lt;/ewbhxh&gt;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三、利润总额</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亏损总额以</w:t>
            </w:r>
            <w:r w:rsidRPr="00477779">
              <w:rPr>
                <w:rFonts w:ascii="Courier New" w:eastAsiaTheme="minorEastAsia" w:hAnsi="Courier New" w:cs="Courier New"/>
                <w:color w:val="0D0D0D" w:themeColor="text1" w:themeTint="F2"/>
                <w:sz w:val="20"/>
                <w:szCs w:val="20"/>
              </w:rPr>
              <w:t>_</w:t>
            </w:r>
            <w:r w:rsidRPr="00477779">
              <w:rPr>
                <w:rFonts w:ascii="Courier New" w:eastAsiaTheme="minorEastAsia" w:hAnsi="Courier New" w:cs="Courier New"/>
                <w:color w:val="0D0D0D" w:themeColor="text1" w:themeTint="F2"/>
                <w:sz w:val="20"/>
                <w:szCs w:val="20"/>
              </w:rPr>
              <w:t>号填列</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&lt;bnljje&gt;0&lt;/bnljje&gt;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&lt;byje&gt;0&lt;/byje&gt;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&lt;/syxqylrbGridlb&gt;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&lt;syxqylrbGridlb&gt;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减</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所得税费用</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&lt;bnljje&gt;0&lt;/bnljje&gt;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&lt;byje&gt;0&lt;/byje&gt;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&lt;/syxqylrbGridlb&gt;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&lt;syxqylrbGridlb&gt;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四、净利润</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净亏损以</w:t>
            </w:r>
            <w:r w:rsidRPr="00477779">
              <w:rPr>
                <w:rFonts w:ascii="Courier New" w:eastAsiaTheme="minorEastAsia" w:hAnsi="Courier New" w:cs="Courier New"/>
                <w:color w:val="0D0D0D" w:themeColor="text1" w:themeTint="F2"/>
                <w:sz w:val="20"/>
                <w:szCs w:val="20"/>
              </w:rPr>
              <w:t>_</w:t>
            </w:r>
            <w:r w:rsidRPr="00477779">
              <w:rPr>
                <w:rFonts w:ascii="Courier New" w:eastAsiaTheme="minorEastAsia" w:hAnsi="Courier New" w:cs="Courier New"/>
                <w:color w:val="0D0D0D" w:themeColor="text1" w:themeTint="F2"/>
                <w:sz w:val="20"/>
                <w:szCs w:val="20"/>
              </w:rPr>
              <w:t>号填列</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&lt;bnljje&gt;0&lt;/bnljje&gt;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&lt;byje&gt;0&lt;/byje&gt;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&lt;/syxqylrbGridlb&gt;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&lt;/syxqylrbGrid&gt;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&lt;/syxqylrb&gt;</w:t>
            </w:r>
          </w:p>
          <w:p w:rsidR="001D53D5" w:rsidRPr="00477779" w:rsidRDefault="001D53D5" w:rsidP="002604F9">
            <w:pPr>
              <w:widowControl w:val="0"/>
              <w:autoSpaceDE w:val="0"/>
              <w:autoSpaceDN w:val="0"/>
              <w:adjustRightInd w:val="0"/>
              <w:ind w:firstLineChars="500" w:firstLine="10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&lt;/taxML&gt; &lt;/cjbbxml&gt;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&lt;/logic&gt;</w:t>
            </w:r>
          </w:p>
          <w:p w:rsidR="001D53D5" w:rsidRPr="00477779" w:rsidRDefault="001D53D5" w:rsidP="002604F9">
            <w:pPr>
              <w:widowControl w:val="0"/>
              <w:autoSpaceDE w:val="0"/>
              <w:autoSpaceDN w:val="0"/>
              <w:adjustRightInd w:val="0"/>
              <w:rPr>
                <w:b/>
                <w:color w:val="0D0D0D" w:themeColor="text1" w:themeTint="F2"/>
              </w:rPr>
            </w:pPr>
            <w:r w:rsidRPr="00477779">
              <w:rPr>
                <w:rFonts w:ascii="Courier New" w:eastAsiaTheme="minorEastAsia" w:hAnsi="Courier New" w:cs="Courier New"/>
                <w:color w:val="0D0D0D" w:themeColor="text1" w:themeTint="F2"/>
                <w:sz w:val="20"/>
                <w:szCs w:val="20"/>
              </w:rPr>
              <w:tab/>
              <w:t>&lt;/body&gt;</w:t>
            </w:r>
          </w:p>
          <w:p w:rsidR="001D53D5" w:rsidRPr="00477779" w:rsidRDefault="001D53D5" w:rsidP="002604F9">
            <w:pPr>
              <w:widowControl w:val="0"/>
              <w:autoSpaceDE w:val="0"/>
              <w:autoSpaceDN w:val="0"/>
              <w:adjustRightInd w:val="0"/>
              <w:rPr>
                <w:b/>
                <w:color w:val="0D0D0D" w:themeColor="text1" w:themeTint="F2"/>
              </w:rPr>
            </w:pPr>
            <w:r w:rsidRPr="00477779">
              <w:rPr>
                <w:rFonts w:ascii="Courier New" w:eastAsiaTheme="minorEastAsia" w:hAnsi="Courier New" w:cs="Courier New"/>
                <w:color w:val="0D0D0D" w:themeColor="text1" w:themeTint="F2"/>
                <w:sz w:val="20"/>
                <w:szCs w:val="20"/>
              </w:rPr>
              <w:t>&lt;/envelope&gt;</w:t>
            </w:r>
          </w:p>
        </w:tc>
      </w:tr>
      <w:tr w:rsidR="001D53D5" w:rsidRPr="00477779" w:rsidTr="002604F9">
        <w:tc>
          <w:tcPr>
            <w:tcW w:w="8556" w:type="dxa"/>
          </w:tcPr>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p>
        </w:tc>
      </w:tr>
    </w:tbl>
    <w:p w:rsidR="001D53D5" w:rsidRPr="00477779" w:rsidRDefault="001D53D5" w:rsidP="001D53D5">
      <w:pPr>
        <w:rPr>
          <w:b/>
          <w:color w:val="0D0D0D" w:themeColor="text1" w:themeTint="F2"/>
        </w:rPr>
      </w:pPr>
      <w:r w:rsidRPr="00477779">
        <w:rPr>
          <w:rFonts w:hint="eastAsia"/>
          <w:b/>
          <w:color w:val="0D0D0D" w:themeColor="text1" w:themeTint="F2"/>
        </w:rPr>
        <w:t>(1)、安全信息（上线前需修改为正式数据）</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62"/>
        <w:gridCol w:w="4056"/>
        <w:gridCol w:w="2604"/>
      </w:tblGrid>
      <w:tr w:rsidR="001D53D5" w:rsidRPr="00477779" w:rsidTr="002604F9">
        <w:tc>
          <w:tcPr>
            <w:tcW w:w="1862"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属性</w:t>
            </w:r>
          </w:p>
        </w:tc>
        <w:tc>
          <w:tcPr>
            <w:tcW w:w="4056"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值</w:t>
            </w:r>
          </w:p>
        </w:tc>
        <w:tc>
          <w:tcPr>
            <w:tcW w:w="2604"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备注</w:t>
            </w:r>
          </w:p>
        </w:tc>
      </w:tr>
      <w:tr w:rsidR="001D53D5" w:rsidRPr="00477779" w:rsidTr="002604F9">
        <w:tc>
          <w:tcPr>
            <w:tcW w:w="1862"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service</w:t>
            </w:r>
          </w:p>
        </w:tc>
        <w:tc>
          <w:tcPr>
            <w:tcW w:w="4056"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100008</w:t>
            </w:r>
          </w:p>
        </w:tc>
        <w:tc>
          <w:tcPr>
            <w:tcW w:w="2604"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小企业会计准则财务报表提交服务</w:t>
            </w:r>
          </w:p>
        </w:tc>
      </w:tr>
      <w:tr w:rsidR="001D53D5" w:rsidRPr="00477779" w:rsidTr="002604F9">
        <w:tc>
          <w:tcPr>
            <w:tcW w:w="1862"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nsrsbh</w:t>
            </w:r>
          </w:p>
        </w:tc>
        <w:tc>
          <w:tcPr>
            <w:tcW w:w="4056"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nsrsbh</w:t>
            </w:r>
          </w:p>
        </w:tc>
        <w:tc>
          <w:tcPr>
            <w:tcW w:w="2604"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授权的纳税人识别号</w:t>
            </w:r>
          </w:p>
        </w:tc>
      </w:tr>
      <w:tr w:rsidR="001D53D5" w:rsidRPr="00477779" w:rsidTr="002604F9">
        <w:tc>
          <w:tcPr>
            <w:tcW w:w="1862"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nsrmc</w:t>
            </w:r>
          </w:p>
        </w:tc>
        <w:tc>
          <w:tcPr>
            <w:tcW w:w="4056"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nsrmc</w:t>
            </w:r>
          </w:p>
        </w:tc>
        <w:tc>
          <w:tcPr>
            <w:tcW w:w="2604"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授权的纳税人名称</w:t>
            </w:r>
          </w:p>
        </w:tc>
      </w:tr>
      <w:tr w:rsidR="001D53D5" w:rsidRPr="00477779" w:rsidTr="002604F9">
        <w:tc>
          <w:tcPr>
            <w:tcW w:w="1862"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license</w:t>
            </w:r>
          </w:p>
        </w:tc>
        <w:tc>
          <w:tcPr>
            <w:tcW w:w="4056"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按特定规则生成</w:t>
            </w:r>
          </w:p>
        </w:tc>
        <w:tc>
          <w:tcPr>
            <w:tcW w:w="2604"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授权码</w:t>
            </w:r>
          </w:p>
        </w:tc>
      </w:tr>
      <w:tr w:rsidR="001D53D5" w:rsidRPr="00477779" w:rsidTr="002604F9">
        <w:tc>
          <w:tcPr>
            <w:tcW w:w="1862"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sequence</w:t>
            </w:r>
          </w:p>
        </w:tc>
        <w:tc>
          <w:tcPr>
            <w:tcW w:w="4056"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c4ca4238a0b923820dcc509a6f75849b</w:t>
            </w:r>
          </w:p>
        </w:tc>
        <w:tc>
          <w:tcPr>
            <w:tcW w:w="2604"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交易流水，比如GUID</w:t>
            </w:r>
          </w:p>
        </w:tc>
      </w:tr>
      <w:tr w:rsidR="001D53D5" w:rsidRPr="00477779" w:rsidTr="002604F9">
        <w:tc>
          <w:tcPr>
            <w:tcW w:w="1862"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timestamp</w:t>
            </w:r>
          </w:p>
        </w:tc>
        <w:tc>
          <w:tcPr>
            <w:tcW w:w="4056"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20111028153121100</w:t>
            </w:r>
          </w:p>
        </w:tc>
        <w:tc>
          <w:tcPr>
            <w:tcW w:w="2604" w:type="dxa"/>
          </w:tcPr>
          <w:p w:rsidR="001D53D5" w:rsidRPr="00477779" w:rsidRDefault="00700F46" w:rsidP="002604F9">
            <w:pPr>
              <w:spacing w:line="360" w:lineRule="auto"/>
              <w:rPr>
                <w:color w:val="0D0D0D" w:themeColor="text1" w:themeTint="F2"/>
                <w:szCs w:val="21"/>
              </w:rPr>
            </w:pPr>
            <w:r>
              <w:rPr>
                <w:rFonts w:hint="eastAsia"/>
                <w:color w:val="0D0D0D" w:themeColor="text1" w:themeTint="F2"/>
                <w:szCs w:val="21"/>
              </w:rPr>
              <w:t>时间戳（第三方系统调用接口的时间）</w:t>
            </w:r>
            <w:r w:rsidR="001D53D5" w:rsidRPr="00477779">
              <w:rPr>
                <w:rFonts w:hint="eastAsia"/>
                <w:color w:val="0D0D0D" w:themeColor="text1" w:themeTint="F2"/>
                <w:szCs w:val="21"/>
              </w:rPr>
              <w:t>，格式：</w:t>
            </w:r>
            <w:r w:rsidR="001D53D5" w:rsidRPr="00477779">
              <w:rPr>
                <w:color w:val="0D0D0D" w:themeColor="text1" w:themeTint="F2"/>
                <w:szCs w:val="21"/>
              </w:rPr>
              <w:t>yyyyMMddHH24missSSS</w:t>
            </w:r>
          </w:p>
        </w:tc>
      </w:tr>
    </w:tbl>
    <w:p w:rsidR="001D53D5" w:rsidRPr="00477779" w:rsidRDefault="001D53D5" w:rsidP="001D53D5">
      <w:pPr>
        <w:ind w:left="425"/>
        <w:rPr>
          <w:b/>
          <w:color w:val="0D0D0D" w:themeColor="text1" w:themeTint="F2"/>
        </w:rPr>
      </w:pPr>
    </w:p>
    <w:p w:rsidR="001D53D5" w:rsidRPr="00477779" w:rsidRDefault="001D53D5" w:rsidP="00BA110B">
      <w:pPr>
        <w:pStyle w:val="a0"/>
      </w:pPr>
      <w:bookmarkStart w:id="171" w:name="_Toc516651071"/>
      <w:r w:rsidRPr="00477779">
        <w:rPr>
          <w:rFonts w:hint="eastAsia"/>
        </w:rPr>
        <w:t>响应报文</w:t>
      </w:r>
      <w:bookmarkEnd w:id="171"/>
    </w:p>
    <w:tbl>
      <w:tblPr>
        <w:tblStyle w:val="af"/>
        <w:tblW w:w="8522" w:type="dxa"/>
        <w:tblLayout w:type="fixed"/>
        <w:tblLook w:val="04A0"/>
      </w:tblPr>
      <w:tblGrid>
        <w:gridCol w:w="8522"/>
      </w:tblGrid>
      <w:tr w:rsidR="001D53D5" w:rsidRPr="00477779" w:rsidTr="002604F9">
        <w:tc>
          <w:tcPr>
            <w:tcW w:w="8522" w:type="dxa"/>
          </w:tcPr>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&lt;?xml version="1.0" encoding="utf-8"?&gt;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&lt;envelope&gt;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&lt;header&gt;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&lt;authen&gt;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响应信息</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&lt;success&gt;true&lt;/success&gt;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&lt;message&gt;</w:t>
            </w:r>
            <w:r w:rsidRPr="00477779">
              <w:rPr>
                <w:rFonts w:ascii="Courier New" w:eastAsiaTheme="minorEastAsia" w:hAnsi="Courier New" w:cs="Courier New"/>
                <w:color w:val="0D0D0D" w:themeColor="text1" w:themeTint="F2"/>
                <w:sz w:val="20"/>
                <w:szCs w:val="20"/>
              </w:rPr>
              <w:t>返回真实响应消息</w:t>
            </w:r>
            <w:r w:rsidRPr="00477779">
              <w:rPr>
                <w:rFonts w:ascii="Courier New" w:eastAsiaTheme="minorEastAsia" w:hAnsi="Courier New" w:cs="Courier New"/>
                <w:color w:val="0D0D0D" w:themeColor="text1" w:themeTint="F2"/>
                <w:sz w:val="20"/>
                <w:szCs w:val="20"/>
              </w:rPr>
              <w:t>&lt;/message&gt;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&lt;sequence&gt;c4ca4238a0b923820dcc509a6f75849b&lt;/sequence&gt;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&lt;timestamp&gt;20111028153121100&lt;/timestamp&gt;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&lt;/authen&gt;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&lt;/header&gt;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&lt;body&gt;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业务</w:t>
            </w:r>
            <w:r w:rsidRPr="00477779">
              <w:rPr>
                <w:rFonts w:ascii="Courier New" w:eastAsiaTheme="minorEastAsia" w:hAnsi="Courier New" w:cs="Courier New" w:hint="eastAsia"/>
                <w:color w:val="0D0D0D" w:themeColor="text1" w:themeTint="F2"/>
                <w:sz w:val="20"/>
                <w:szCs w:val="20"/>
              </w:rPr>
              <w:t>处理结果</w:t>
            </w:r>
            <w:r w:rsidRPr="00477779">
              <w:rPr>
                <w:rFonts w:ascii="Courier New" w:eastAsiaTheme="minorEastAsia" w:hAnsi="Courier New" w:cs="Courier New"/>
                <w:color w:val="0D0D0D" w:themeColor="text1" w:themeTint="F2"/>
                <w:sz w:val="20"/>
                <w:szCs w:val="20"/>
              </w:rPr>
              <w:t>信息</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&lt;logic&gt;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hint="eastAsia"/>
                <w:color w:val="0D0D0D" w:themeColor="text1" w:themeTint="F2"/>
                <w:sz w:val="20"/>
                <w:szCs w:val="20"/>
              </w:rPr>
              <w:t xml:space="preserve">           &lt;r</w:t>
            </w:r>
            <w:r w:rsidRPr="00477779">
              <w:rPr>
                <w:rFonts w:ascii="Courier New" w:eastAsiaTheme="minorEastAsia" w:hAnsi="Courier New" w:cs="Courier New"/>
                <w:color w:val="0D0D0D" w:themeColor="text1" w:themeTint="F2"/>
                <w:sz w:val="20"/>
                <w:szCs w:val="20"/>
              </w:rPr>
              <w:t>eturnData</w:t>
            </w:r>
            <w:r w:rsidRPr="00477779">
              <w:rPr>
                <w:rFonts w:ascii="Courier New" w:eastAsiaTheme="minorEastAsia" w:hAnsi="Courier New" w:cs="Courier New" w:hint="eastAsia"/>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hint="eastAsia"/>
                <w:color w:val="0D0D0D" w:themeColor="text1" w:themeTint="F2"/>
                <w:sz w:val="20"/>
                <w:szCs w:val="20"/>
              </w:rPr>
              <w:t>&lt;returncode&gt;</w:t>
            </w:r>
            <w:r w:rsidRPr="00477779">
              <w:rPr>
                <w:rFonts w:ascii="Courier New" w:eastAsiaTheme="minorEastAsia" w:hAnsi="Courier New" w:cs="Courier New" w:hint="eastAsia"/>
                <w:color w:val="0D0D0D" w:themeColor="text1" w:themeTint="F2"/>
                <w:sz w:val="20"/>
                <w:szCs w:val="20"/>
              </w:rPr>
              <w:t>返回代码</w:t>
            </w:r>
            <w:r w:rsidRPr="00477779">
              <w:rPr>
                <w:rFonts w:ascii="Courier New" w:eastAsiaTheme="minorEastAsia" w:hAnsi="Courier New" w:cs="Courier New" w:hint="eastAsia"/>
                <w:color w:val="0D0D0D" w:themeColor="text1" w:themeTint="F2"/>
                <w:sz w:val="20"/>
                <w:szCs w:val="20"/>
              </w:rPr>
              <w:t>&lt;/returncode&gt;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hint="eastAsia"/>
                <w:color w:val="0D0D0D" w:themeColor="text1" w:themeTint="F2"/>
                <w:sz w:val="20"/>
                <w:szCs w:val="20"/>
              </w:rPr>
              <w:t xml:space="preserve">            &lt;returnMsg&gt;</w:t>
            </w:r>
            <w:r w:rsidRPr="00477779">
              <w:rPr>
                <w:rFonts w:ascii="Courier New" w:eastAsiaTheme="minorEastAsia" w:hAnsi="Courier New" w:cs="Courier New" w:hint="eastAsia"/>
                <w:color w:val="0D0D0D" w:themeColor="text1" w:themeTint="F2"/>
                <w:sz w:val="20"/>
                <w:szCs w:val="20"/>
              </w:rPr>
              <w:t>返回代码提示</w:t>
            </w:r>
            <w:r w:rsidRPr="00477779">
              <w:rPr>
                <w:rFonts w:ascii="Courier New" w:eastAsiaTheme="minorEastAsia" w:hAnsi="Courier New" w:cs="Courier New" w:hint="eastAsia"/>
                <w:color w:val="0D0D0D" w:themeColor="text1" w:themeTint="F2"/>
                <w:sz w:val="20"/>
                <w:szCs w:val="20"/>
              </w:rPr>
              <w:t>&lt;/returncode&gt;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hint="eastAsia"/>
                <w:color w:val="0D0D0D" w:themeColor="text1" w:themeTint="F2"/>
                <w:sz w:val="20"/>
                <w:szCs w:val="20"/>
              </w:rPr>
              <w:t xml:space="preserve">           &lt;/r</w:t>
            </w:r>
            <w:r w:rsidRPr="00477779">
              <w:rPr>
                <w:rFonts w:ascii="Courier New" w:eastAsiaTheme="minorEastAsia" w:hAnsi="Courier New" w:cs="Courier New"/>
                <w:color w:val="0D0D0D" w:themeColor="text1" w:themeTint="F2"/>
                <w:sz w:val="20"/>
                <w:szCs w:val="20"/>
              </w:rPr>
              <w:t>eturnData</w:t>
            </w:r>
            <w:r w:rsidRPr="00477779">
              <w:rPr>
                <w:rFonts w:ascii="Courier New" w:eastAsiaTheme="minorEastAsia" w:hAnsi="Courier New" w:cs="Courier New" w:hint="eastAsia"/>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&lt;/logic&gt;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&lt;/body&gt;</w:t>
            </w:r>
          </w:p>
          <w:p w:rsidR="001D53D5" w:rsidRPr="00477779" w:rsidRDefault="001D53D5" w:rsidP="002604F9">
            <w:pPr>
              <w:rPr>
                <w:b/>
                <w:color w:val="0D0D0D" w:themeColor="text1" w:themeTint="F2"/>
              </w:rPr>
            </w:pPr>
            <w:r w:rsidRPr="00477779">
              <w:rPr>
                <w:rFonts w:ascii="Courier New" w:eastAsiaTheme="minorEastAsia" w:hAnsi="Courier New" w:cs="Courier New"/>
                <w:color w:val="0D0D0D" w:themeColor="text1" w:themeTint="F2"/>
                <w:sz w:val="20"/>
                <w:szCs w:val="20"/>
              </w:rPr>
              <w:t>&lt;/envelope&gt;</w:t>
            </w:r>
            <w:r w:rsidRPr="00477779">
              <w:rPr>
                <w:rFonts w:ascii="Courier New" w:eastAsiaTheme="minorEastAsia" w:hAnsi="Courier New" w:cs="Courier New"/>
                <w:b/>
                <w:color w:val="0D0D0D" w:themeColor="text1" w:themeTint="F2"/>
                <w:sz w:val="20"/>
                <w:szCs w:val="20"/>
              </w:rPr>
              <w:t xml:space="preserve"> </w:t>
            </w:r>
          </w:p>
        </w:tc>
      </w:tr>
    </w:tbl>
    <w:p w:rsidR="001D53D5" w:rsidRPr="00477779" w:rsidRDefault="001D53D5" w:rsidP="001D53D5">
      <w:pPr>
        <w:rPr>
          <w:b/>
          <w:color w:val="0D0D0D" w:themeColor="text1" w:themeTint="F2"/>
        </w:rPr>
      </w:pPr>
      <w:r w:rsidRPr="00477779">
        <w:rPr>
          <w:rFonts w:hint="eastAsia"/>
          <w:b/>
          <w:color w:val="0D0D0D" w:themeColor="text1" w:themeTint="F2"/>
        </w:rPr>
        <w:lastRenderedPageBreak/>
        <w:t>(1)、响应信息</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04"/>
        <w:gridCol w:w="4056"/>
        <w:gridCol w:w="2162"/>
      </w:tblGrid>
      <w:tr w:rsidR="001D53D5" w:rsidRPr="00477779" w:rsidTr="002604F9">
        <w:tc>
          <w:tcPr>
            <w:tcW w:w="2304"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属性</w:t>
            </w:r>
          </w:p>
        </w:tc>
        <w:tc>
          <w:tcPr>
            <w:tcW w:w="4056"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值</w:t>
            </w:r>
          </w:p>
        </w:tc>
        <w:tc>
          <w:tcPr>
            <w:tcW w:w="2162"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备注</w:t>
            </w:r>
          </w:p>
        </w:tc>
      </w:tr>
      <w:tr w:rsidR="001D53D5" w:rsidRPr="00477779" w:rsidTr="002604F9">
        <w:tc>
          <w:tcPr>
            <w:tcW w:w="2304"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success</w:t>
            </w:r>
          </w:p>
        </w:tc>
        <w:tc>
          <w:tcPr>
            <w:tcW w:w="4056"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true</w:t>
            </w:r>
          </w:p>
        </w:tc>
        <w:tc>
          <w:tcPr>
            <w:tcW w:w="2162"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true执行成功、false执行失败</w:t>
            </w:r>
          </w:p>
        </w:tc>
      </w:tr>
      <w:tr w:rsidR="001D53D5" w:rsidRPr="00477779" w:rsidTr="002604F9">
        <w:tc>
          <w:tcPr>
            <w:tcW w:w="2304"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message</w:t>
            </w:r>
          </w:p>
        </w:tc>
        <w:tc>
          <w:tcPr>
            <w:tcW w:w="4056" w:type="dxa"/>
          </w:tcPr>
          <w:p w:rsidR="001D53D5" w:rsidRPr="00477779" w:rsidRDefault="001D53D5" w:rsidP="002604F9">
            <w:pPr>
              <w:spacing w:line="360" w:lineRule="auto"/>
              <w:rPr>
                <w:color w:val="0D0D0D" w:themeColor="text1" w:themeTint="F2"/>
                <w:szCs w:val="21"/>
              </w:rPr>
            </w:pPr>
          </w:p>
        </w:tc>
        <w:tc>
          <w:tcPr>
            <w:tcW w:w="2162"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根据实际业务逻辑实际返回的响应消息</w:t>
            </w:r>
          </w:p>
        </w:tc>
      </w:tr>
      <w:tr w:rsidR="001D53D5" w:rsidRPr="00477779" w:rsidTr="002604F9">
        <w:tc>
          <w:tcPr>
            <w:tcW w:w="2304"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sequence</w:t>
            </w:r>
          </w:p>
        </w:tc>
        <w:tc>
          <w:tcPr>
            <w:tcW w:w="4056"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c4ca4238a0b923820dcc509a6f75849b</w:t>
            </w:r>
          </w:p>
        </w:tc>
        <w:tc>
          <w:tcPr>
            <w:tcW w:w="2162"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交易流水，原值返回</w:t>
            </w:r>
          </w:p>
        </w:tc>
      </w:tr>
      <w:tr w:rsidR="001D53D5" w:rsidRPr="00477779" w:rsidTr="002604F9">
        <w:tc>
          <w:tcPr>
            <w:tcW w:w="2304"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timestamp</w:t>
            </w:r>
          </w:p>
        </w:tc>
        <w:tc>
          <w:tcPr>
            <w:tcW w:w="4056"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20111028153121100</w:t>
            </w:r>
          </w:p>
        </w:tc>
        <w:tc>
          <w:tcPr>
            <w:tcW w:w="2162" w:type="dxa"/>
          </w:tcPr>
          <w:p w:rsidR="001D53D5" w:rsidRPr="00477779" w:rsidRDefault="00700F46" w:rsidP="002604F9">
            <w:pPr>
              <w:spacing w:line="360" w:lineRule="auto"/>
              <w:rPr>
                <w:color w:val="0D0D0D" w:themeColor="text1" w:themeTint="F2"/>
                <w:szCs w:val="21"/>
              </w:rPr>
            </w:pPr>
            <w:r>
              <w:rPr>
                <w:rFonts w:hint="eastAsia"/>
                <w:color w:val="0D0D0D" w:themeColor="text1" w:themeTint="F2"/>
                <w:szCs w:val="21"/>
              </w:rPr>
              <w:t>时间戳（第三方系统调用接口的时间）</w:t>
            </w:r>
            <w:r w:rsidR="001D53D5" w:rsidRPr="00477779">
              <w:rPr>
                <w:rFonts w:hint="eastAsia"/>
                <w:color w:val="0D0D0D" w:themeColor="text1" w:themeTint="F2"/>
                <w:szCs w:val="21"/>
              </w:rPr>
              <w:t>，原值返回</w:t>
            </w:r>
          </w:p>
        </w:tc>
      </w:tr>
    </w:tbl>
    <w:p w:rsidR="001D53D5" w:rsidRPr="00477779" w:rsidRDefault="001D53D5" w:rsidP="001D53D5">
      <w:pPr>
        <w:rPr>
          <w:b/>
          <w:color w:val="0D0D0D" w:themeColor="text1" w:themeTint="F2"/>
        </w:rPr>
      </w:pPr>
    </w:p>
    <w:p w:rsidR="001D53D5" w:rsidRPr="00477779" w:rsidRDefault="001D53D5" w:rsidP="00BA110B">
      <w:pPr>
        <w:pStyle w:val="a0"/>
      </w:pPr>
      <w:bookmarkStart w:id="172" w:name="_Toc516651072"/>
      <w:r w:rsidRPr="00477779">
        <w:rPr>
          <w:rFonts w:hint="eastAsia"/>
        </w:rPr>
        <w:t>字段释义</w:t>
      </w:r>
      <w:bookmarkEnd w:id="172"/>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04"/>
        <w:gridCol w:w="4056"/>
        <w:gridCol w:w="2162"/>
      </w:tblGrid>
      <w:tr w:rsidR="001D53D5" w:rsidRPr="00477779" w:rsidTr="002604F9">
        <w:tc>
          <w:tcPr>
            <w:tcW w:w="2304" w:type="dxa"/>
            <w:shd w:val="clear" w:color="auto" w:fill="D9D9D9"/>
          </w:tcPr>
          <w:p w:rsidR="001D53D5" w:rsidRPr="00477779" w:rsidRDefault="001D53D5" w:rsidP="00C95D1E">
            <w:pPr>
              <w:pStyle w:val="ad"/>
              <w:spacing w:line="360" w:lineRule="auto"/>
              <w:ind w:left="360" w:firstLineChars="0" w:firstLine="0"/>
              <w:jc w:val="both"/>
              <w:rPr>
                <w:b/>
                <w:color w:val="0D0D0D" w:themeColor="text1" w:themeTint="F2"/>
                <w:szCs w:val="21"/>
              </w:rPr>
            </w:pPr>
            <w:r w:rsidRPr="00477779">
              <w:rPr>
                <w:rFonts w:hint="eastAsia"/>
                <w:b/>
                <w:color w:val="0D0D0D" w:themeColor="text1" w:themeTint="F2"/>
                <w:szCs w:val="21"/>
              </w:rPr>
              <w:t>属性</w:t>
            </w:r>
          </w:p>
        </w:tc>
        <w:tc>
          <w:tcPr>
            <w:tcW w:w="4056" w:type="dxa"/>
            <w:shd w:val="clear" w:color="auto" w:fill="D9D9D9"/>
          </w:tcPr>
          <w:p w:rsidR="001D53D5" w:rsidRPr="00477779" w:rsidRDefault="001D53D5" w:rsidP="00C95D1E">
            <w:pPr>
              <w:spacing w:line="360" w:lineRule="auto"/>
              <w:jc w:val="both"/>
              <w:rPr>
                <w:b/>
                <w:color w:val="0D0D0D" w:themeColor="text1" w:themeTint="F2"/>
                <w:szCs w:val="21"/>
              </w:rPr>
            </w:pPr>
            <w:r w:rsidRPr="00477779">
              <w:rPr>
                <w:rFonts w:hint="eastAsia"/>
                <w:b/>
                <w:color w:val="0D0D0D" w:themeColor="text1" w:themeTint="F2"/>
                <w:szCs w:val="21"/>
              </w:rPr>
              <w:t>值</w:t>
            </w:r>
          </w:p>
        </w:tc>
        <w:tc>
          <w:tcPr>
            <w:tcW w:w="2162" w:type="dxa"/>
            <w:shd w:val="clear" w:color="auto" w:fill="D9D9D9"/>
          </w:tcPr>
          <w:p w:rsidR="001D53D5" w:rsidRPr="00477779" w:rsidRDefault="001D53D5" w:rsidP="00C95D1E">
            <w:pPr>
              <w:spacing w:line="360" w:lineRule="auto"/>
              <w:rPr>
                <w:b/>
                <w:color w:val="0D0D0D" w:themeColor="text1" w:themeTint="F2"/>
                <w:szCs w:val="21"/>
              </w:rPr>
            </w:pPr>
            <w:r w:rsidRPr="00477779">
              <w:rPr>
                <w:rFonts w:hint="eastAsia"/>
                <w:b/>
                <w:color w:val="0D0D0D" w:themeColor="text1" w:themeTint="F2"/>
                <w:szCs w:val="21"/>
              </w:rPr>
              <w:t>备注</w:t>
            </w:r>
          </w:p>
        </w:tc>
      </w:tr>
      <w:tr w:rsidR="001D53D5" w:rsidRPr="00477779" w:rsidTr="002604F9">
        <w:tc>
          <w:tcPr>
            <w:tcW w:w="2304"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ewbhxh</w:t>
            </w:r>
          </w:p>
        </w:tc>
        <w:tc>
          <w:tcPr>
            <w:tcW w:w="4056" w:type="dxa"/>
          </w:tcPr>
          <w:p w:rsidR="001D53D5" w:rsidRPr="00477779" w:rsidRDefault="001D53D5" w:rsidP="002604F9">
            <w:pPr>
              <w:spacing w:line="360" w:lineRule="auto"/>
              <w:ind w:firstLineChars="400" w:firstLine="960"/>
              <w:rPr>
                <w:color w:val="0D0D0D" w:themeColor="text1" w:themeTint="F2"/>
                <w:szCs w:val="21"/>
              </w:rPr>
            </w:pPr>
          </w:p>
        </w:tc>
        <w:tc>
          <w:tcPr>
            <w:tcW w:w="2162"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二维表行号</w:t>
            </w:r>
            <w:r w:rsidRPr="00477779">
              <w:rPr>
                <w:color w:val="0D0D0D" w:themeColor="text1" w:themeTint="F2"/>
                <w:szCs w:val="21"/>
              </w:rPr>
              <w:t>,固定不变</w:t>
            </w:r>
          </w:p>
        </w:tc>
      </w:tr>
      <w:tr w:rsidR="001D53D5" w:rsidRPr="00477779" w:rsidTr="002604F9">
        <w:tc>
          <w:tcPr>
            <w:tcW w:w="2304"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zcxmmc</w:t>
            </w:r>
          </w:p>
        </w:tc>
        <w:tc>
          <w:tcPr>
            <w:tcW w:w="4056" w:type="dxa"/>
          </w:tcPr>
          <w:p w:rsidR="001D53D5" w:rsidRPr="00477779" w:rsidRDefault="001D53D5" w:rsidP="002604F9">
            <w:pPr>
              <w:spacing w:line="360" w:lineRule="auto"/>
              <w:rPr>
                <w:color w:val="0D0D0D" w:themeColor="text1" w:themeTint="F2"/>
                <w:szCs w:val="21"/>
              </w:rPr>
            </w:pPr>
          </w:p>
        </w:tc>
        <w:tc>
          <w:tcPr>
            <w:tcW w:w="2162"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资产负债表中资产项目名称，固定不</w:t>
            </w:r>
            <w:r w:rsidRPr="00477779">
              <w:rPr>
                <w:rFonts w:hint="eastAsia"/>
                <w:color w:val="0D0D0D" w:themeColor="text1" w:themeTint="F2"/>
                <w:szCs w:val="21"/>
              </w:rPr>
              <w:lastRenderedPageBreak/>
              <w:t>变</w:t>
            </w:r>
          </w:p>
        </w:tc>
      </w:tr>
      <w:tr w:rsidR="001D53D5" w:rsidRPr="00477779" w:rsidTr="002604F9">
        <w:tc>
          <w:tcPr>
            <w:tcW w:w="2304"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lastRenderedPageBreak/>
              <w:t>qmyeZc</w:t>
            </w:r>
          </w:p>
        </w:tc>
        <w:tc>
          <w:tcPr>
            <w:tcW w:w="4056"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非空且为数值类型</w:t>
            </w:r>
          </w:p>
        </w:tc>
        <w:tc>
          <w:tcPr>
            <w:tcW w:w="2162"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资产期末余额</w:t>
            </w:r>
          </w:p>
        </w:tc>
      </w:tr>
      <w:tr w:rsidR="001D53D5" w:rsidRPr="00477779" w:rsidTr="002604F9">
        <w:tc>
          <w:tcPr>
            <w:tcW w:w="2304"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ncyeZc</w:t>
            </w:r>
          </w:p>
        </w:tc>
        <w:tc>
          <w:tcPr>
            <w:tcW w:w="4056"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非空且为数值类型</w:t>
            </w:r>
          </w:p>
        </w:tc>
        <w:tc>
          <w:tcPr>
            <w:tcW w:w="2162"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资产</w:t>
            </w:r>
            <w:r w:rsidRPr="00477779">
              <w:rPr>
                <w:rFonts w:hint="eastAsia"/>
                <w:color w:val="0D0D0D" w:themeColor="text1" w:themeTint="F2"/>
                <w:szCs w:val="21"/>
              </w:rPr>
              <w:t>年初</w:t>
            </w:r>
            <w:r w:rsidRPr="00477779">
              <w:rPr>
                <w:color w:val="0D0D0D" w:themeColor="text1" w:themeTint="F2"/>
                <w:szCs w:val="21"/>
              </w:rPr>
              <w:t>余额</w:t>
            </w:r>
          </w:p>
        </w:tc>
      </w:tr>
      <w:tr w:rsidR="001D53D5" w:rsidRPr="00477779" w:rsidTr="002604F9">
        <w:tc>
          <w:tcPr>
            <w:tcW w:w="2304"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qyxmmc</w:t>
            </w:r>
          </w:p>
        </w:tc>
        <w:tc>
          <w:tcPr>
            <w:tcW w:w="4056"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p>
        </w:tc>
        <w:tc>
          <w:tcPr>
            <w:tcW w:w="2162"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权益项目名称</w:t>
            </w:r>
            <w:r w:rsidRPr="00477779">
              <w:rPr>
                <w:rFonts w:hint="eastAsia"/>
                <w:color w:val="0D0D0D" w:themeColor="text1" w:themeTint="F2"/>
                <w:szCs w:val="21"/>
              </w:rPr>
              <w:t>，固定不变</w:t>
            </w:r>
          </w:p>
        </w:tc>
      </w:tr>
      <w:tr w:rsidR="001D53D5" w:rsidRPr="00477779" w:rsidTr="002604F9">
        <w:tc>
          <w:tcPr>
            <w:tcW w:w="2304"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qmyeQy</w:t>
            </w:r>
          </w:p>
        </w:tc>
        <w:tc>
          <w:tcPr>
            <w:tcW w:w="4056"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非空且为数值类型</w:t>
            </w:r>
          </w:p>
        </w:tc>
        <w:tc>
          <w:tcPr>
            <w:tcW w:w="2162"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权益期末余额</w:t>
            </w:r>
          </w:p>
        </w:tc>
      </w:tr>
      <w:tr w:rsidR="001D53D5" w:rsidRPr="00477779" w:rsidTr="002604F9">
        <w:tc>
          <w:tcPr>
            <w:tcW w:w="2304"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ncyeQy</w:t>
            </w:r>
          </w:p>
        </w:tc>
        <w:tc>
          <w:tcPr>
            <w:tcW w:w="4056"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非空且为数值类型</w:t>
            </w:r>
          </w:p>
        </w:tc>
        <w:tc>
          <w:tcPr>
            <w:tcW w:w="2162"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权益年初余额</w:t>
            </w:r>
          </w:p>
        </w:tc>
      </w:tr>
      <w:tr w:rsidR="001D53D5" w:rsidRPr="00477779" w:rsidTr="002604F9">
        <w:tc>
          <w:tcPr>
            <w:tcW w:w="2304"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h</w:t>
            </w:r>
            <w:r w:rsidRPr="00477779">
              <w:rPr>
                <w:color w:val="0D0D0D" w:themeColor="text1" w:themeTint="F2"/>
                <w:szCs w:val="21"/>
              </w:rPr>
              <w:t>mc</w:t>
            </w:r>
          </w:p>
        </w:tc>
        <w:tc>
          <w:tcPr>
            <w:tcW w:w="4056"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p>
        </w:tc>
        <w:tc>
          <w:tcPr>
            <w:tcW w:w="2162"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利润表项目名称</w:t>
            </w:r>
          </w:p>
        </w:tc>
      </w:tr>
      <w:tr w:rsidR="001D53D5" w:rsidRPr="00477779" w:rsidTr="002604F9">
        <w:tc>
          <w:tcPr>
            <w:tcW w:w="2304"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bnljje</w:t>
            </w:r>
          </w:p>
        </w:tc>
        <w:tc>
          <w:tcPr>
            <w:tcW w:w="4056"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非空且为数值类型</w:t>
            </w:r>
          </w:p>
        </w:tc>
        <w:tc>
          <w:tcPr>
            <w:tcW w:w="2162"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本年累计</w:t>
            </w:r>
            <w:r w:rsidRPr="00477779">
              <w:rPr>
                <w:color w:val="0D0D0D" w:themeColor="text1" w:themeTint="F2"/>
                <w:szCs w:val="21"/>
              </w:rPr>
              <w:t>金额</w:t>
            </w:r>
          </w:p>
        </w:tc>
      </w:tr>
      <w:tr w:rsidR="001D53D5" w:rsidRPr="00477779" w:rsidTr="002604F9">
        <w:tc>
          <w:tcPr>
            <w:tcW w:w="2304"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byje</w:t>
            </w:r>
          </w:p>
        </w:tc>
        <w:tc>
          <w:tcPr>
            <w:tcW w:w="4056"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非空且为数值类型</w:t>
            </w:r>
          </w:p>
        </w:tc>
        <w:tc>
          <w:tcPr>
            <w:tcW w:w="2162"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本月</w:t>
            </w:r>
            <w:r w:rsidRPr="00477779">
              <w:rPr>
                <w:color w:val="0D0D0D" w:themeColor="text1" w:themeTint="F2"/>
                <w:szCs w:val="21"/>
              </w:rPr>
              <w:t>金额</w:t>
            </w:r>
          </w:p>
        </w:tc>
      </w:tr>
      <w:tr w:rsidR="001D53D5" w:rsidRPr="00477779" w:rsidTr="002604F9">
        <w:tc>
          <w:tcPr>
            <w:tcW w:w="2304"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p>
        </w:tc>
        <w:tc>
          <w:tcPr>
            <w:tcW w:w="4056"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p>
        </w:tc>
        <w:tc>
          <w:tcPr>
            <w:tcW w:w="2162"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p>
        </w:tc>
      </w:tr>
      <w:tr w:rsidR="001D53D5" w:rsidRPr="00477779" w:rsidTr="002604F9">
        <w:tc>
          <w:tcPr>
            <w:tcW w:w="2304"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p>
        </w:tc>
        <w:tc>
          <w:tcPr>
            <w:tcW w:w="4056"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p>
        </w:tc>
        <w:tc>
          <w:tcPr>
            <w:tcW w:w="2162"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p>
        </w:tc>
      </w:tr>
    </w:tbl>
    <w:p w:rsidR="001D53D5" w:rsidRPr="00477779" w:rsidRDefault="001D53D5" w:rsidP="00BA110B">
      <w:pPr>
        <w:pStyle w:val="a1"/>
      </w:pPr>
      <w:bookmarkStart w:id="173" w:name="_Toc516651073"/>
      <w:r w:rsidRPr="00477779">
        <w:t>事业单位企业会计准则财务报表</w:t>
      </w:r>
      <w:r w:rsidRPr="00477779">
        <w:rPr>
          <w:rFonts w:hint="eastAsia"/>
        </w:rPr>
        <w:t>申报接口</w:t>
      </w:r>
      <w:bookmarkEnd w:id="173"/>
    </w:p>
    <w:p w:rsidR="00BA110B" w:rsidRPr="00BA110B" w:rsidRDefault="00BA110B" w:rsidP="00BA110B">
      <w:pPr>
        <w:pStyle w:val="ad"/>
        <w:numPr>
          <w:ilvl w:val="1"/>
          <w:numId w:val="28"/>
        </w:numPr>
        <w:ind w:firstLineChars="0"/>
        <w:outlineLvl w:val="2"/>
        <w:rPr>
          <w:b/>
          <w:vanish/>
          <w:color w:val="0D0D0D" w:themeColor="text1" w:themeTint="F2"/>
        </w:rPr>
      </w:pPr>
      <w:bookmarkStart w:id="174" w:name="_Toc511986987"/>
      <w:bookmarkStart w:id="175" w:name="_Toc512439758"/>
      <w:bookmarkStart w:id="176" w:name="_Toc512441092"/>
      <w:bookmarkStart w:id="177" w:name="_Toc516650938"/>
      <w:bookmarkStart w:id="178" w:name="_Toc516651074"/>
      <w:bookmarkEnd w:id="174"/>
      <w:bookmarkEnd w:id="175"/>
      <w:bookmarkEnd w:id="176"/>
      <w:bookmarkEnd w:id="177"/>
      <w:bookmarkEnd w:id="178"/>
    </w:p>
    <w:p w:rsidR="001D53D5" w:rsidRPr="00477779" w:rsidRDefault="001D53D5" w:rsidP="00BA110B">
      <w:pPr>
        <w:pStyle w:val="a0"/>
      </w:pPr>
      <w:bookmarkStart w:id="179" w:name="_Toc516651075"/>
      <w:r w:rsidRPr="00477779">
        <w:rPr>
          <w:rFonts w:hint="eastAsia"/>
        </w:rPr>
        <w:t>请求报文</w:t>
      </w:r>
      <w:bookmarkEnd w:id="179"/>
    </w:p>
    <w:tbl>
      <w:tblPr>
        <w:tblStyle w:val="af"/>
        <w:tblW w:w="8556" w:type="dxa"/>
        <w:tblInd w:w="-34" w:type="dxa"/>
        <w:tblLayout w:type="fixed"/>
        <w:tblLook w:val="04A0"/>
      </w:tblPr>
      <w:tblGrid>
        <w:gridCol w:w="8556"/>
      </w:tblGrid>
      <w:tr w:rsidR="001D53D5" w:rsidRPr="00477779" w:rsidTr="002604F9">
        <w:tc>
          <w:tcPr>
            <w:tcW w:w="8556" w:type="dxa"/>
          </w:tcPr>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&lt;?xml version="1.0" encoding="utf-8"?&gt;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&lt;envelope&gt;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&lt;header&gt;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&lt;authen&gt;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安全信息</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&lt;service&gt;100009&lt;/service&gt;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纳税人识别号</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&lt;nsrsbh&gt;admin&lt;/nsrsbh&gt;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纳税人名称</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&lt;nsrmc&gt;nsrmc&lt;/nsrmc&gt;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授权码</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&lt;license&gt;123&lt;/license&gt;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交易流水，比如</w:t>
            </w:r>
            <w:r w:rsidRPr="00477779">
              <w:rPr>
                <w:rFonts w:ascii="Courier New" w:eastAsiaTheme="minorEastAsia" w:hAnsi="Courier New" w:cs="Courier New"/>
                <w:color w:val="0D0D0D" w:themeColor="text1" w:themeTint="F2"/>
                <w:sz w:val="20"/>
                <w:szCs w:val="20"/>
              </w:rPr>
              <w:t>GUID--&gt;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&lt;sequence&gt;c4ca4238a0b923820dcc509a6f75849b&lt;/sequence&gt;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00700F46">
              <w:rPr>
                <w:rFonts w:ascii="Courier New" w:eastAsiaTheme="minorEastAsia" w:hAnsi="Courier New" w:cs="Courier New"/>
                <w:color w:val="0D0D0D" w:themeColor="text1" w:themeTint="F2"/>
                <w:sz w:val="20"/>
                <w:szCs w:val="20"/>
              </w:rPr>
              <w:t>时间戳（第三方系统调用接口的时间）</w:t>
            </w:r>
            <w:r w:rsidRPr="00477779">
              <w:rPr>
                <w:rFonts w:ascii="Courier New" w:eastAsiaTheme="minorEastAsia" w:hAnsi="Courier New" w:cs="Courier New"/>
                <w:color w:val="0D0D0D" w:themeColor="text1" w:themeTint="F2"/>
                <w:sz w:val="20"/>
                <w:szCs w:val="20"/>
              </w:rPr>
              <w:t>，格式：</w:t>
            </w:r>
            <w:r w:rsidRPr="00477779">
              <w:rPr>
                <w:rFonts w:ascii="Courier New" w:eastAsiaTheme="minorEastAsia" w:hAnsi="Courier New" w:cs="Courier New"/>
                <w:color w:val="0D0D0D" w:themeColor="text1" w:themeTint="F2"/>
                <w:sz w:val="20"/>
                <w:szCs w:val="20"/>
              </w:rPr>
              <w:t>yyyyMMddHH24missSSS--&gt;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&lt;timestamp&gt;20111028153121100&lt;/timestamp&gt;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&lt;/authen&gt;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&lt;/header&gt;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&lt;body&gt;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业务信息</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&lt;logic&gt;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操作类型（</w:t>
            </w:r>
            <w:r w:rsidRPr="00477779">
              <w:rPr>
                <w:rFonts w:ascii="Courier New" w:eastAsiaTheme="minorEastAsia" w:hAnsi="Courier New" w:cs="Courier New"/>
                <w:color w:val="0D0D0D" w:themeColor="text1" w:themeTint="F2"/>
                <w:sz w:val="20"/>
                <w:szCs w:val="20"/>
              </w:rPr>
              <w:t>0</w:t>
            </w:r>
            <w:r w:rsidRPr="00477779">
              <w:rPr>
                <w:rFonts w:ascii="Courier New" w:eastAsiaTheme="minorEastAsia" w:hAnsi="Courier New" w:cs="Courier New"/>
                <w:color w:val="0D0D0D" w:themeColor="text1" w:themeTint="F2"/>
                <w:sz w:val="20"/>
                <w:szCs w:val="20"/>
              </w:rPr>
              <w:t>新增、</w:t>
            </w:r>
            <w:r w:rsidRPr="00477779">
              <w:rPr>
                <w:rFonts w:ascii="Courier New" w:eastAsiaTheme="minorEastAsia" w:hAnsi="Courier New" w:cs="Courier New"/>
                <w:color w:val="0D0D0D" w:themeColor="text1" w:themeTint="F2"/>
                <w:sz w:val="20"/>
                <w:szCs w:val="20"/>
              </w:rPr>
              <w:t>1</w:t>
            </w:r>
            <w:r w:rsidRPr="00477779">
              <w:rPr>
                <w:rFonts w:ascii="Courier New" w:eastAsiaTheme="minorEastAsia" w:hAnsi="Courier New" w:cs="Courier New"/>
                <w:color w:val="0D0D0D" w:themeColor="text1" w:themeTint="F2"/>
                <w:sz w:val="20"/>
                <w:szCs w:val="20"/>
              </w:rPr>
              <w:t>变更）</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&lt;czlx&gt;0&lt;/czlx&gt;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所属期起</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&lt;sssq_q&gt;&lt;/sssq_q&gt;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所属期止</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&lt;sssq_z&gt;&lt;/sssq_z&gt;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hint="eastAsia"/>
                <w:color w:val="0D0D0D" w:themeColor="text1" w:themeTint="F2"/>
                <w:sz w:val="20"/>
                <w:szCs w:val="20"/>
              </w:rPr>
              <w:t>申报</w:t>
            </w:r>
            <w:r w:rsidRPr="00477779">
              <w:rPr>
                <w:rFonts w:ascii="Courier New" w:eastAsiaTheme="minorEastAsia" w:hAnsi="Courier New" w:cs="Courier New"/>
                <w:color w:val="0D0D0D" w:themeColor="text1" w:themeTint="F2"/>
                <w:sz w:val="20"/>
                <w:szCs w:val="20"/>
              </w:rPr>
              <w:t>报表的</w:t>
            </w:r>
            <w:r w:rsidRPr="00477779">
              <w:rPr>
                <w:rFonts w:ascii="Courier New" w:eastAsiaTheme="minorEastAsia" w:hAnsi="Courier New" w:cs="Courier New"/>
                <w:color w:val="0D0D0D" w:themeColor="text1" w:themeTint="F2"/>
                <w:sz w:val="20"/>
                <w:szCs w:val="20"/>
              </w:rPr>
              <w:t>xml</w:t>
            </w:r>
            <w:r w:rsidRPr="00477779">
              <w:rPr>
                <w:rFonts w:ascii="Courier New" w:eastAsiaTheme="minorEastAsia" w:hAnsi="Courier New" w:cs="Courier New"/>
                <w:color w:val="0D0D0D" w:themeColor="text1" w:themeTint="F2"/>
                <w:sz w:val="20"/>
                <w:szCs w:val="20"/>
              </w:rPr>
              <w:t>，尖括号需要转义</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&lt;cjbbxml&gt;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&lt;?xml version="1.0" encoding="GB2312" standalone="yes"?&gt;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&lt;taxML xmlns="http://www.chinatax.gov.cn/dataspec/"&gt;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资产负债表</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&lt;sysydwzcfzb&gt;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&lt;nsrxxForm&gt;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&lt;nsrsbh&gt;&lt;/nsrsbh&gt;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&lt;nsrmc&gt;&lt;/nsrmc&gt;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&lt;bsrq&gt;YYYY-MM-DD&lt;/bsrq&gt;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&lt;skssqq&gt;YYYY-MM-DD&lt;/skssqq&gt;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&lt;skssqz&gt;YYYY-MM-DD&lt;/skssqz&gt;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&lt;/nsrxxForm&gt;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&lt;sysydwbdxxGrid&gt;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货币资金</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&lt;qmsZc&gt;0&lt;/qmsZc&gt;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短期借款</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&lt;qmsQy&gt;0&lt;/qmsQy&gt;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短期投资</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&lt;qmsZc&gt;0&lt;/qmsZc&gt;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应缴税费</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&lt;qmsQy&gt;0&lt;/qmsQy&gt;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财政应返还额度</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&lt;qmsZc&gt;0&lt;/qmsZc&gt;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应缴国库款</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&lt;qmsQy&gt;854.7&lt;/qmsQy&gt;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应收票据</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&lt;qmsZc&gt;0&lt;/qmsZc&gt;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应缴财政专户款</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&lt;qmsQy&gt;0&lt;/qmsQy&gt;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应收账款</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&lt;qmsZc&gt;0&lt;/qmsZc&gt;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应付职工薪酬</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&lt;qmsQy&gt;0&lt;/qmsQy&gt;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预付账款</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&lt;qmsZc&gt;0&lt;/qmsZc&gt;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应付票据</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&lt;qmsQy&gt;0&lt;/qmsQy&gt;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其他应收款</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&lt;qmsZc&gt;0&lt;/qmsZc&gt;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应付账款</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&lt;qmsQy&gt;0&lt;/qmsQy&gt;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存货</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&lt;qmsZc&gt;0&lt;/qmsZc&gt;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预收账款</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&lt;qmsQy&gt;0&lt;/qmsQy&gt;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其他流动资产</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&lt;qmsZc&gt;0&lt;/qmsZc&gt;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其他应付款</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&lt;qmsQy&gt;0&lt;/qmsQy&gt;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&lt;ewbhxh&gt;10&lt;/ewbhxh&gt;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流动资产合计</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&lt;qmsZc&gt;0&lt;/qmsZc&gt;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其他流动负债</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&lt;qmsQy&gt;0&lt;/qmsQy&gt;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流动负债合计</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&lt;qmsQy&gt;0&lt;/qmsQy&gt;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长期投资</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&lt;qmsZc&gt;0&lt;/qmsZc&gt;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固定资产</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&lt;qmsZc&gt;0&lt;/qmsZc&gt;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长期借款</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&lt;qmsQy&gt;0&lt;/qmsQy&gt;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&lt;zcxmmc&gt; </w:t>
            </w:r>
            <w:r w:rsidRPr="00477779">
              <w:rPr>
                <w:rFonts w:ascii="Courier New" w:eastAsiaTheme="minorEastAsia" w:hAnsi="Courier New" w:cs="Courier New"/>
                <w:color w:val="0D0D0D" w:themeColor="text1" w:themeTint="F2"/>
                <w:sz w:val="20"/>
                <w:szCs w:val="20"/>
              </w:rPr>
              <w:t>固定资产原价</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&lt;qmsZc&gt;0&lt;/qmsZc&gt;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长期应付款</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&lt;qmsQy&gt;0&lt;/qmsQy&gt;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减：累计折旧</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&lt;qmsZc&gt;0&lt;/qmsZc&gt;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非流动负债合计：</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&lt;qmsQy&gt;0&lt;/qmsQy&gt;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在建工程</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&lt;qmsZc&gt;0&lt;/qmsZc&gt;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负债合计</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&lt;qmsQy&gt;0&lt;/qmsQy&gt;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无形资产</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&lt;qmsZc&gt;0&lt;/qmsZc&gt;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&lt;zcxmmc&gt; </w:t>
            </w:r>
            <w:r w:rsidRPr="00477779">
              <w:rPr>
                <w:rFonts w:ascii="Courier New" w:eastAsiaTheme="minorEastAsia" w:hAnsi="Courier New" w:cs="Courier New"/>
                <w:color w:val="0D0D0D" w:themeColor="text1" w:themeTint="F2"/>
                <w:sz w:val="20"/>
                <w:szCs w:val="20"/>
              </w:rPr>
              <w:t>无形资产原价</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&lt;qmsZc&gt;0&lt;/qmsZc&gt;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事业基金</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&lt;qmsQy&gt;0&lt;/qmsQy&gt;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减：累计摊销</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&lt;qmsZc&gt;0&lt;/qmsZc&gt;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非流动资产基金</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&lt;qmsQy&gt;0&lt;/qmsQy&gt;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&lt;ewbhxh&gt;20&lt;/ewbhxh&gt;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待处置资产损溢</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&lt;qmsZc&gt;0&lt;/qmsZc&gt;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专用基金</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&lt;qmsQy&gt;0&lt;/qmsQy&gt;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非流动资产合计</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&lt;qmsZc&gt;0&lt;/qmsZc&gt;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财政补助结转</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&lt;qmsQy&gt;0&lt;/qmsQy&gt;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财政补助结余</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&lt;qmsQy&gt;0&lt;/qmsQy&gt;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非财政补助结转</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&lt;qmsQy&gt;0&lt;/qmsQy&gt;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非财政补助结余</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&lt;qmsQy&gt;0&lt;/qmsQy&gt;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&lt;qyxmmc&gt;1.</w:t>
            </w:r>
            <w:r w:rsidRPr="00477779">
              <w:rPr>
                <w:rFonts w:ascii="Courier New" w:eastAsiaTheme="minorEastAsia" w:hAnsi="Courier New" w:cs="Courier New"/>
                <w:color w:val="0D0D0D" w:themeColor="text1" w:themeTint="F2"/>
                <w:sz w:val="20"/>
                <w:szCs w:val="20"/>
              </w:rPr>
              <w:t>事业结余</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&lt;qmsQy&gt;0&lt;/qmsQy&gt;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&lt;qyxmmc&gt;2.</w:t>
            </w:r>
            <w:r w:rsidRPr="00477779">
              <w:rPr>
                <w:rFonts w:ascii="Courier New" w:eastAsiaTheme="minorEastAsia" w:hAnsi="Courier New" w:cs="Courier New"/>
                <w:color w:val="0D0D0D" w:themeColor="text1" w:themeTint="F2"/>
                <w:sz w:val="20"/>
                <w:szCs w:val="20"/>
              </w:rPr>
              <w:t>经营结余</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&lt;qmsQy&gt;0&lt;/qmsQy&gt;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净资产合计</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&lt;qmsQy&gt;0&lt;/qmsQy&gt;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资产总计</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&lt;qmsZc&gt;0&lt;/qmsZc&gt;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负债和净资产总计</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&lt;qmsQy&gt;0&lt;/qmsQy&gt;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&lt;/sysydwbdxxGrid&gt;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&lt;/sysydwzcfzb&gt;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利润表</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&lt;sysydwsrzcbyb&gt;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&lt;nsrxxForm&gt;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&lt;nsrsbh&gt;&lt;/nsrsbh&gt;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&lt;nsrmc&gt;</w:t>
            </w:r>
            <w:r w:rsidR="00DA7B5E" w:rsidRPr="00477779">
              <w:rPr>
                <w:rFonts w:ascii="Courier New" w:eastAsiaTheme="minorEastAsia" w:hAnsi="Courier New" w:cs="Courier New"/>
                <w:color w:val="0D0D0D" w:themeColor="text1" w:themeTint="F2"/>
                <w:sz w:val="20"/>
                <w:szCs w:val="20"/>
              </w:rPr>
              <w:t xml:space="preserve"> </w:t>
            </w:r>
            <w:r w:rsidRPr="00477779">
              <w:rPr>
                <w:rFonts w:ascii="Courier New" w:eastAsiaTheme="minorEastAsia" w:hAnsi="Courier New" w:cs="Courier New"/>
                <w:color w:val="0D0D0D" w:themeColor="text1" w:themeTint="F2"/>
                <w:sz w:val="20"/>
                <w:szCs w:val="20"/>
              </w:rPr>
              <w:t>&lt;/nsrmc&gt;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&lt;bsrq&gt;YYYY-MM-DD&lt;/bsrq&gt;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&lt;skssqq&gt;YYYY-MM-DD&lt;/skssqq&gt;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&lt;skssqz&gt;YYYY-MM-DD&lt;/skssqz&gt;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&lt;/nsrxxForm&gt;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&lt;sysydwsrzcbybGrid&gt;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一、本期财政补助结转结余</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&lt;bys&gt;0&lt;/bys&gt;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&lt;bnljs&gt;0&lt;/bnljs&gt;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财政补助收入</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&lt;bys&gt;0&lt;/bys&gt;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&lt;bnljs&gt;0&lt;/bnljs&gt;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减：事业支出（财政补助支出）</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&lt;bys&gt;0&lt;/bys&gt;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&lt;bnljs&gt;0&lt;/bnljs&gt;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二、本期事业结转结余</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&lt;bys&gt;0&lt;/bys&gt;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&lt;bnljs&gt;0&lt;/bnljs&gt;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（一）事业类收入</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&lt;bys&gt;0&lt;/bys&gt;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&lt;bnljs&gt;0&lt;/bnljs&gt;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&lt;xmmc&gt;1.</w:t>
            </w:r>
            <w:r w:rsidRPr="00477779">
              <w:rPr>
                <w:rFonts w:ascii="Courier New" w:eastAsiaTheme="minorEastAsia" w:hAnsi="Courier New" w:cs="Courier New"/>
                <w:color w:val="0D0D0D" w:themeColor="text1" w:themeTint="F2"/>
                <w:sz w:val="20"/>
                <w:szCs w:val="20"/>
              </w:rPr>
              <w:t>事业收入</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&lt;bys&gt;0&lt;/bys&gt;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&lt;bnljs&gt;0&lt;/bnljs&gt;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&lt;xmmc&gt;2.</w:t>
            </w:r>
            <w:r w:rsidRPr="00477779">
              <w:rPr>
                <w:rFonts w:ascii="Courier New" w:eastAsiaTheme="minorEastAsia" w:hAnsi="Courier New" w:cs="Courier New"/>
                <w:color w:val="0D0D0D" w:themeColor="text1" w:themeTint="F2"/>
                <w:sz w:val="20"/>
                <w:szCs w:val="20"/>
              </w:rPr>
              <w:t>上级补助收入</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&lt;bys&gt;0&lt;/bys&gt;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&lt;bnljs&gt;0&lt;/bnljs&gt;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&lt;xmmc&gt;3.</w:t>
            </w:r>
            <w:r w:rsidRPr="00477779">
              <w:rPr>
                <w:rFonts w:ascii="Courier New" w:eastAsiaTheme="minorEastAsia" w:hAnsi="Courier New" w:cs="Courier New"/>
                <w:color w:val="0D0D0D" w:themeColor="text1" w:themeTint="F2"/>
                <w:sz w:val="20"/>
                <w:szCs w:val="20"/>
              </w:rPr>
              <w:t>附属单位上缴收入</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&lt;bys&gt;0&lt;/bys&gt;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&lt;bnljs&gt;0&lt;/bnljs&gt;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&lt;xmmc&gt;4.</w:t>
            </w:r>
            <w:r w:rsidRPr="00477779">
              <w:rPr>
                <w:rFonts w:ascii="Courier New" w:eastAsiaTheme="minorEastAsia" w:hAnsi="Courier New" w:cs="Courier New"/>
                <w:color w:val="0D0D0D" w:themeColor="text1" w:themeTint="F2"/>
                <w:sz w:val="20"/>
                <w:szCs w:val="20"/>
              </w:rPr>
              <w:t>其他收入</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&lt;bys&gt;0&lt;/bys&gt;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&lt;bnljs&gt;0&lt;/bnljs&gt;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&lt;ewbhxh&gt;10&lt;/ewbhxh&gt;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其中：捐赠收入</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&lt;bys&gt;0&lt;/bys&gt;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&lt;bnljs&gt;0&lt;/bnljs&gt;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减：（二）事业类支出</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&lt;bys&gt;0&lt;/bys&gt;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&lt;bnljs&gt;0&lt;/bnljs&gt;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&lt;xmmc&gt;1.</w:t>
            </w:r>
            <w:r w:rsidRPr="00477779">
              <w:rPr>
                <w:rFonts w:ascii="Courier New" w:eastAsiaTheme="minorEastAsia" w:hAnsi="Courier New" w:cs="Courier New"/>
                <w:color w:val="0D0D0D" w:themeColor="text1" w:themeTint="F2"/>
                <w:sz w:val="20"/>
                <w:szCs w:val="20"/>
              </w:rPr>
              <w:t>事业支出（非财政补助支出）</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&lt;bys&gt;0&lt;/bys&gt;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&lt;bnljs&gt;0&lt;/bnljs&gt;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&lt;xmmc&gt;2.</w:t>
            </w:r>
            <w:r w:rsidRPr="00477779">
              <w:rPr>
                <w:rFonts w:ascii="Courier New" w:eastAsiaTheme="minorEastAsia" w:hAnsi="Courier New" w:cs="Courier New"/>
                <w:color w:val="0D0D0D" w:themeColor="text1" w:themeTint="F2"/>
                <w:sz w:val="20"/>
                <w:szCs w:val="20"/>
              </w:rPr>
              <w:t>上缴上级支出</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&lt;bys&gt;0&lt;/bys&gt;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&lt;bnljs&gt;0&lt;/bnljs&gt;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&lt;xmmc&gt;3.</w:t>
            </w:r>
            <w:r w:rsidRPr="00477779">
              <w:rPr>
                <w:rFonts w:ascii="Courier New" w:eastAsiaTheme="minorEastAsia" w:hAnsi="Courier New" w:cs="Courier New"/>
                <w:color w:val="0D0D0D" w:themeColor="text1" w:themeTint="F2"/>
                <w:sz w:val="20"/>
                <w:szCs w:val="20"/>
              </w:rPr>
              <w:t>对附属单位补助支出</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&lt;bys&gt;0&lt;/bys&gt;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&lt;bnljs&gt;0&lt;/bnljs&gt;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&lt;xmmc&gt;4.</w:t>
            </w:r>
            <w:r w:rsidRPr="00477779">
              <w:rPr>
                <w:rFonts w:ascii="Courier New" w:eastAsiaTheme="minorEastAsia" w:hAnsi="Courier New" w:cs="Courier New"/>
                <w:color w:val="0D0D0D" w:themeColor="text1" w:themeTint="F2"/>
                <w:sz w:val="20"/>
                <w:szCs w:val="20"/>
              </w:rPr>
              <w:t>其他支出</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&lt;bys&gt;0&lt;/bys&gt;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&lt;bnljs&gt;0&lt;/bnljs&gt;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三、本期经营结余</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&lt;bys&gt;0&lt;/bys&gt;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&lt;bnljs&gt;0&lt;/bnljs&gt;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经营收入</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&lt;bys&gt;0&lt;/bys&gt;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&lt;bnljs&gt;0&lt;/bnljs&gt;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减：经营支出</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&lt;bys&gt;0&lt;/bys&gt;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&lt;bnljs&gt;0&lt;/bnljs&gt;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四、弥补以前年度亏损后的经营结余</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&lt;bys&gt;0&lt;/bys&gt;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&lt;bnljs&gt;0&lt;/bnljs&gt;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&lt;ewbhxh&gt;20&lt;/ewbhxh&gt;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五、本年非财政补助结转结</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&lt;bys&gt;0&lt;/bys&gt;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&lt;bnljs&gt;0&lt;/bnljs&gt;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减：非财政补助结转</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&lt;bys&gt;0&lt;/bys&gt;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&lt;bnljs&gt;0&lt;/bnljs&gt;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六、本年非财政补助结余</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&lt;bys&gt;0&lt;/bys&gt;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&lt;bnljs&gt;0&lt;/bnljs&gt;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减：应缴企业所得税</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&lt;bys&gt;0&lt;/bys&gt;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&lt;bnljs&gt;0&lt;/bnljs&gt;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减：提取专用基金</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&lt;bys&gt;0&lt;/bys&gt;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&lt;bnljs&gt;0&lt;/bnljs&gt;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七、转入事业基金</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&lt;bys&gt;31291411.68&lt;/bys&gt;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&lt;bnljs&gt;31291411.68&lt;/bnljs&gt;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&lt;/sysydwsrzcbybGrid&gt;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&lt;/sysydwsrzcbyb&gt;</w:t>
            </w:r>
          </w:p>
          <w:p w:rsidR="001D53D5" w:rsidRPr="00477779" w:rsidRDefault="001D53D5" w:rsidP="002604F9">
            <w:pPr>
              <w:widowControl w:val="0"/>
              <w:autoSpaceDE w:val="0"/>
              <w:autoSpaceDN w:val="0"/>
              <w:adjustRightInd w:val="0"/>
              <w:ind w:firstLineChars="500" w:firstLine="10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&lt;/taxML&gt;</w:t>
            </w:r>
          </w:p>
          <w:p w:rsidR="001D53D5" w:rsidRPr="00477779" w:rsidRDefault="001D53D5" w:rsidP="002604F9">
            <w:pPr>
              <w:widowControl w:val="0"/>
              <w:autoSpaceDE w:val="0"/>
              <w:autoSpaceDN w:val="0"/>
              <w:adjustRightInd w:val="0"/>
              <w:ind w:firstLineChars="500" w:firstLine="10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 xml:space="preserve"> &lt;/cjbbxml&gt;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&lt;/logic&gt;</w:t>
            </w:r>
          </w:p>
          <w:p w:rsidR="001D53D5" w:rsidRPr="00477779" w:rsidRDefault="001D53D5" w:rsidP="002604F9">
            <w:pPr>
              <w:widowControl w:val="0"/>
              <w:autoSpaceDE w:val="0"/>
              <w:autoSpaceDN w:val="0"/>
              <w:adjustRightInd w:val="0"/>
              <w:rPr>
                <w:b/>
                <w:color w:val="0D0D0D" w:themeColor="text1" w:themeTint="F2"/>
              </w:rPr>
            </w:pPr>
            <w:r w:rsidRPr="00477779">
              <w:rPr>
                <w:rFonts w:ascii="Courier New" w:eastAsiaTheme="minorEastAsia" w:hAnsi="Courier New" w:cs="Courier New"/>
                <w:color w:val="0D0D0D" w:themeColor="text1" w:themeTint="F2"/>
                <w:sz w:val="20"/>
                <w:szCs w:val="20"/>
              </w:rPr>
              <w:tab/>
              <w:t>&lt;/body&gt;</w:t>
            </w:r>
          </w:p>
          <w:p w:rsidR="001D53D5" w:rsidRPr="00477779" w:rsidRDefault="001D53D5" w:rsidP="002604F9">
            <w:pPr>
              <w:widowControl w:val="0"/>
              <w:autoSpaceDE w:val="0"/>
              <w:autoSpaceDN w:val="0"/>
              <w:adjustRightInd w:val="0"/>
              <w:rPr>
                <w:b/>
                <w:color w:val="0D0D0D" w:themeColor="text1" w:themeTint="F2"/>
              </w:rPr>
            </w:pPr>
            <w:r w:rsidRPr="00477779">
              <w:rPr>
                <w:rFonts w:ascii="Courier New" w:eastAsiaTheme="minorEastAsia" w:hAnsi="Courier New" w:cs="Courier New"/>
                <w:color w:val="0D0D0D" w:themeColor="text1" w:themeTint="F2"/>
                <w:sz w:val="20"/>
                <w:szCs w:val="20"/>
              </w:rPr>
              <w:t>&lt;/envelope&gt;</w:t>
            </w:r>
          </w:p>
        </w:tc>
      </w:tr>
      <w:tr w:rsidR="001D53D5" w:rsidRPr="00477779" w:rsidTr="002604F9">
        <w:tc>
          <w:tcPr>
            <w:tcW w:w="8556" w:type="dxa"/>
          </w:tcPr>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p>
        </w:tc>
      </w:tr>
    </w:tbl>
    <w:p w:rsidR="001D53D5" w:rsidRPr="00477779" w:rsidRDefault="001D53D5" w:rsidP="001D53D5">
      <w:pPr>
        <w:rPr>
          <w:b/>
          <w:color w:val="0D0D0D" w:themeColor="text1" w:themeTint="F2"/>
        </w:rPr>
      </w:pPr>
      <w:r w:rsidRPr="00477779">
        <w:rPr>
          <w:rFonts w:hint="eastAsia"/>
          <w:b/>
          <w:color w:val="0D0D0D" w:themeColor="text1" w:themeTint="F2"/>
        </w:rPr>
        <w:t>(1)、安全信息（上线前需修改为正式数据）</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62"/>
        <w:gridCol w:w="4056"/>
        <w:gridCol w:w="2604"/>
      </w:tblGrid>
      <w:tr w:rsidR="001D53D5" w:rsidRPr="00477779" w:rsidTr="002604F9">
        <w:tc>
          <w:tcPr>
            <w:tcW w:w="1862"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属性</w:t>
            </w:r>
          </w:p>
        </w:tc>
        <w:tc>
          <w:tcPr>
            <w:tcW w:w="4056"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值</w:t>
            </w:r>
          </w:p>
        </w:tc>
        <w:tc>
          <w:tcPr>
            <w:tcW w:w="2604"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备注</w:t>
            </w:r>
          </w:p>
        </w:tc>
      </w:tr>
      <w:tr w:rsidR="001D53D5" w:rsidRPr="00477779" w:rsidTr="002604F9">
        <w:tc>
          <w:tcPr>
            <w:tcW w:w="1862"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service</w:t>
            </w:r>
          </w:p>
        </w:tc>
        <w:tc>
          <w:tcPr>
            <w:tcW w:w="4056"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100009</w:t>
            </w:r>
          </w:p>
        </w:tc>
        <w:tc>
          <w:tcPr>
            <w:tcW w:w="2604"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事业单位企业会计准则财务报表提交服务</w:t>
            </w:r>
          </w:p>
        </w:tc>
      </w:tr>
      <w:tr w:rsidR="001D53D5" w:rsidRPr="00477779" w:rsidTr="002604F9">
        <w:tc>
          <w:tcPr>
            <w:tcW w:w="1862"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lastRenderedPageBreak/>
              <w:t>nsrsbh</w:t>
            </w:r>
          </w:p>
        </w:tc>
        <w:tc>
          <w:tcPr>
            <w:tcW w:w="4056"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nsrsbh</w:t>
            </w:r>
          </w:p>
        </w:tc>
        <w:tc>
          <w:tcPr>
            <w:tcW w:w="2604"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授权的纳税人识别号</w:t>
            </w:r>
          </w:p>
        </w:tc>
      </w:tr>
      <w:tr w:rsidR="001D53D5" w:rsidRPr="00477779" w:rsidTr="002604F9">
        <w:tc>
          <w:tcPr>
            <w:tcW w:w="1862"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nsrmc</w:t>
            </w:r>
          </w:p>
        </w:tc>
        <w:tc>
          <w:tcPr>
            <w:tcW w:w="4056"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nsrmc</w:t>
            </w:r>
          </w:p>
        </w:tc>
        <w:tc>
          <w:tcPr>
            <w:tcW w:w="2604"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授权的纳税人名称</w:t>
            </w:r>
          </w:p>
        </w:tc>
      </w:tr>
      <w:tr w:rsidR="001D53D5" w:rsidRPr="00477779" w:rsidTr="002604F9">
        <w:tc>
          <w:tcPr>
            <w:tcW w:w="1862"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license</w:t>
            </w:r>
          </w:p>
        </w:tc>
        <w:tc>
          <w:tcPr>
            <w:tcW w:w="4056"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按特定规则生成</w:t>
            </w:r>
          </w:p>
        </w:tc>
        <w:tc>
          <w:tcPr>
            <w:tcW w:w="2604"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授权码</w:t>
            </w:r>
          </w:p>
        </w:tc>
      </w:tr>
      <w:tr w:rsidR="001D53D5" w:rsidRPr="00477779" w:rsidTr="002604F9">
        <w:tc>
          <w:tcPr>
            <w:tcW w:w="1862"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sequence</w:t>
            </w:r>
          </w:p>
        </w:tc>
        <w:tc>
          <w:tcPr>
            <w:tcW w:w="4056"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c4ca4238a0b923820dcc509a6f75849b</w:t>
            </w:r>
          </w:p>
        </w:tc>
        <w:tc>
          <w:tcPr>
            <w:tcW w:w="2604"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交易流水，比如GUID</w:t>
            </w:r>
          </w:p>
        </w:tc>
      </w:tr>
      <w:tr w:rsidR="001D53D5" w:rsidRPr="00477779" w:rsidTr="002604F9">
        <w:tc>
          <w:tcPr>
            <w:tcW w:w="1862"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timestamp</w:t>
            </w:r>
          </w:p>
        </w:tc>
        <w:tc>
          <w:tcPr>
            <w:tcW w:w="4056"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20111028153121100</w:t>
            </w:r>
          </w:p>
        </w:tc>
        <w:tc>
          <w:tcPr>
            <w:tcW w:w="2604" w:type="dxa"/>
          </w:tcPr>
          <w:p w:rsidR="001D53D5" w:rsidRPr="00477779" w:rsidRDefault="00700F46" w:rsidP="002604F9">
            <w:pPr>
              <w:spacing w:line="360" w:lineRule="auto"/>
              <w:rPr>
                <w:color w:val="0D0D0D" w:themeColor="text1" w:themeTint="F2"/>
                <w:szCs w:val="21"/>
              </w:rPr>
            </w:pPr>
            <w:r>
              <w:rPr>
                <w:rFonts w:hint="eastAsia"/>
                <w:color w:val="0D0D0D" w:themeColor="text1" w:themeTint="F2"/>
                <w:szCs w:val="21"/>
              </w:rPr>
              <w:t>时间戳（第三方系统调用接口的时间）</w:t>
            </w:r>
            <w:r w:rsidR="001D53D5" w:rsidRPr="00477779">
              <w:rPr>
                <w:rFonts w:hint="eastAsia"/>
                <w:color w:val="0D0D0D" w:themeColor="text1" w:themeTint="F2"/>
                <w:szCs w:val="21"/>
              </w:rPr>
              <w:t>，格式：</w:t>
            </w:r>
            <w:r w:rsidR="001D53D5" w:rsidRPr="00477779">
              <w:rPr>
                <w:color w:val="0D0D0D" w:themeColor="text1" w:themeTint="F2"/>
                <w:szCs w:val="21"/>
              </w:rPr>
              <w:t>yyyyMMddHH24missSSS</w:t>
            </w:r>
          </w:p>
        </w:tc>
      </w:tr>
    </w:tbl>
    <w:p w:rsidR="001D53D5" w:rsidRPr="00477779" w:rsidRDefault="001D53D5" w:rsidP="00BA110B">
      <w:pPr>
        <w:pStyle w:val="a0"/>
      </w:pPr>
      <w:bookmarkStart w:id="180" w:name="_Toc516651076"/>
      <w:r w:rsidRPr="00477779">
        <w:rPr>
          <w:rFonts w:hint="eastAsia"/>
        </w:rPr>
        <w:t>响应报文</w:t>
      </w:r>
      <w:bookmarkEnd w:id="180"/>
    </w:p>
    <w:tbl>
      <w:tblPr>
        <w:tblStyle w:val="af"/>
        <w:tblW w:w="8522" w:type="dxa"/>
        <w:tblLayout w:type="fixed"/>
        <w:tblLook w:val="04A0"/>
      </w:tblPr>
      <w:tblGrid>
        <w:gridCol w:w="8522"/>
      </w:tblGrid>
      <w:tr w:rsidR="001D53D5" w:rsidRPr="00477779" w:rsidTr="002604F9">
        <w:tc>
          <w:tcPr>
            <w:tcW w:w="8522" w:type="dxa"/>
          </w:tcPr>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&lt;?xml version="1.0" encoding="utf-8"?&gt;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&lt;envelope&gt;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&lt;header&gt;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&lt;authen&gt;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响应信息</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&lt;success&gt;true&lt;/success&gt;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&lt;message&gt;</w:t>
            </w:r>
            <w:r w:rsidRPr="00477779">
              <w:rPr>
                <w:rFonts w:ascii="Courier New" w:eastAsiaTheme="minorEastAsia" w:hAnsi="Courier New" w:cs="Courier New"/>
                <w:color w:val="0D0D0D" w:themeColor="text1" w:themeTint="F2"/>
                <w:sz w:val="20"/>
                <w:szCs w:val="20"/>
              </w:rPr>
              <w:t>返回真实响应消息</w:t>
            </w:r>
            <w:r w:rsidRPr="00477779">
              <w:rPr>
                <w:rFonts w:ascii="Courier New" w:eastAsiaTheme="minorEastAsia" w:hAnsi="Courier New" w:cs="Courier New"/>
                <w:color w:val="0D0D0D" w:themeColor="text1" w:themeTint="F2"/>
                <w:sz w:val="20"/>
                <w:szCs w:val="20"/>
              </w:rPr>
              <w:t>&lt;/message&gt;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&lt;sequence&gt;c4ca4238a0b923820dcc509a6f75849b&lt;/sequence&gt;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&lt;timestamp&gt;20111028153121100&lt;/timestamp&gt;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&lt;/authen&gt;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&lt;/header&gt;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&lt;body&gt;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业务</w:t>
            </w:r>
            <w:r w:rsidRPr="00477779">
              <w:rPr>
                <w:rFonts w:ascii="Courier New" w:eastAsiaTheme="minorEastAsia" w:hAnsi="Courier New" w:cs="Courier New" w:hint="eastAsia"/>
                <w:color w:val="0D0D0D" w:themeColor="text1" w:themeTint="F2"/>
                <w:sz w:val="20"/>
                <w:szCs w:val="20"/>
              </w:rPr>
              <w:t>处理结果</w:t>
            </w:r>
            <w:r w:rsidRPr="00477779">
              <w:rPr>
                <w:rFonts w:ascii="Courier New" w:eastAsiaTheme="minorEastAsia" w:hAnsi="Courier New" w:cs="Courier New"/>
                <w:color w:val="0D0D0D" w:themeColor="text1" w:themeTint="F2"/>
                <w:sz w:val="20"/>
                <w:szCs w:val="20"/>
              </w:rPr>
              <w:t>信息</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&lt;logic&gt;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hint="eastAsia"/>
                <w:color w:val="0D0D0D" w:themeColor="text1" w:themeTint="F2"/>
                <w:sz w:val="20"/>
                <w:szCs w:val="20"/>
              </w:rPr>
              <w:t xml:space="preserve">           &lt;r</w:t>
            </w:r>
            <w:r w:rsidRPr="00477779">
              <w:rPr>
                <w:rFonts w:ascii="Courier New" w:eastAsiaTheme="minorEastAsia" w:hAnsi="Courier New" w:cs="Courier New"/>
                <w:color w:val="0D0D0D" w:themeColor="text1" w:themeTint="F2"/>
                <w:sz w:val="20"/>
                <w:szCs w:val="20"/>
              </w:rPr>
              <w:t>eturnData</w:t>
            </w:r>
            <w:r w:rsidRPr="00477779">
              <w:rPr>
                <w:rFonts w:ascii="Courier New" w:eastAsiaTheme="minorEastAsia" w:hAnsi="Courier New" w:cs="Courier New" w:hint="eastAsia"/>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hint="eastAsia"/>
                <w:color w:val="0D0D0D" w:themeColor="text1" w:themeTint="F2"/>
                <w:sz w:val="20"/>
                <w:szCs w:val="20"/>
              </w:rPr>
              <w:t>&lt;returncode&gt;</w:t>
            </w:r>
            <w:r w:rsidRPr="00477779">
              <w:rPr>
                <w:rFonts w:ascii="Courier New" w:eastAsiaTheme="minorEastAsia" w:hAnsi="Courier New" w:cs="Courier New" w:hint="eastAsia"/>
                <w:color w:val="0D0D0D" w:themeColor="text1" w:themeTint="F2"/>
                <w:sz w:val="20"/>
                <w:szCs w:val="20"/>
              </w:rPr>
              <w:t>返回代码</w:t>
            </w:r>
            <w:r w:rsidRPr="00477779">
              <w:rPr>
                <w:rFonts w:ascii="Courier New" w:eastAsiaTheme="minorEastAsia" w:hAnsi="Courier New" w:cs="Courier New" w:hint="eastAsia"/>
                <w:color w:val="0D0D0D" w:themeColor="text1" w:themeTint="F2"/>
                <w:sz w:val="20"/>
                <w:szCs w:val="20"/>
              </w:rPr>
              <w:t>&lt;/returncode&gt;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hint="eastAsia"/>
                <w:color w:val="0D0D0D" w:themeColor="text1" w:themeTint="F2"/>
                <w:sz w:val="20"/>
                <w:szCs w:val="20"/>
              </w:rPr>
              <w:t xml:space="preserve">            &lt;returnMsg&gt;</w:t>
            </w:r>
            <w:r w:rsidRPr="00477779">
              <w:rPr>
                <w:rFonts w:ascii="Courier New" w:eastAsiaTheme="minorEastAsia" w:hAnsi="Courier New" w:cs="Courier New" w:hint="eastAsia"/>
                <w:color w:val="0D0D0D" w:themeColor="text1" w:themeTint="F2"/>
                <w:sz w:val="20"/>
                <w:szCs w:val="20"/>
              </w:rPr>
              <w:t>返回代码提示</w:t>
            </w:r>
            <w:r w:rsidRPr="00477779">
              <w:rPr>
                <w:rFonts w:ascii="Courier New" w:eastAsiaTheme="minorEastAsia" w:hAnsi="Courier New" w:cs="Courier New" w:hint="eastAsia"/>
                <w:color w:val="0D0D0D" w:themeColor="text1" w:themeTint="F2"/>
                <w:sz w:val="20"/>
                <w:szCs w:val="20"/>
              </w:rPr>
              <w:t>&lt;/returncode&gt;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hint="eastAsia"/>
                <w:color w:val="0D0D0D" w:themeColor="text1" w:themeTint="F2"/>
                <w:sz w:val="20"/>
                <w:szCs w:val="20"/>
              </w:rPr>
              <w:t xml:space="preserve">           &lt;/r</w:t>
            </w:r>
            <w:r w:rsidRPr="00477779">
              <w:rPr>
                <w:rFonts w:ascii="Courier New" w:eastAsiaTheme="minorEastAsia" w:hAnsi="Courier New" w:cs="Courier New"/>
                <w:color w:val="0D0D0D" w:themeColor="text1" w:themeTint="F2"/>
                <w:sz w:val="20"/>
                <w:szCs w:val="20"/>
              </w:rPr>
              <w:t>eturnData</w:t>
            </w:r>
            <w:r w:rsidRPr="00477779">
              <w:rPr>
                <w:rFonts w:ascii="Courier New" w:eastAsiaTheme="minorEastAsia" w:hAnsi="Courier New" w:cs="Courier New" w:hint="eastAsia"/>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&lt;/logic&gt;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&lt;/body&gt;</w:t>
            </w:r>
          </w:p>
          <w:p w:rsidR="001D53D5" w:rsidRPr="00477779" w:rsidRDefault="001D53D5" w:rsidP="002604F9">
            <w:pPr>
              <w:rPr>
                <w:b/>
                <w:color w:val="0D0D0D" w:themeColor="text1" w:themeTint="F2"/>
              </w:rPr>
            </w:pPr>
            <w:r w:rsidRPr="00477779">
              <w:rPr>
                <w:rFonts w:ascii="Courier New" w:eastAsiaTheme="minorEastAsia" w:hAnsi="Courier New" w:cs="Courier New"/>
                <w:color w:val="0D0D0D" w:themeColor="text1" w:themeTint="F2"/>
                <w:sz w:val="20"/>
                <w:szCs w:val="20"/>
              </w:rPr>
              <w:t>&lt;/envelope&gt;</w:t>
            </w:r>
            <w:r w:rsidRPr="00477779">
              <w:rPr>
                <w:rFonts w:ascii="Courier New" w:eastAsiaTheme="minorEastAsia" w:hAnsi="Courier New" w:cs="Courier New"/>
                <w:b/>
                <w:color w:val="0D0D0D" w:themeColor="text1" w:themeTint="F2"/>
                <w:sz w:val="20"/>
                <w:szCs w:val="20"/>
              </w:rPr>
              <w:t xml:space="preserve"> </w:t>
            </w:r>
          </w:p>
        </w:tc>
      </w:tr>
    </w:tbl>
    <w:p w:rsidR="001D53D5" w:rsidRPr="00477779" w:rsidRDefault="001D53D5" w:rsidP="001D53D5">
      <w:pPr>
        <w:rPr>
          <w:b/>
          <w:color w:val="0D0D0D" w:themeColor="text1" w:themeTint="F2"/>
        </w:rPr>
      </w:pPr>
      <w:r w:rsidRPr="00477779">
        <w:rPr>
          <w:rFonts w:hint="eastAsia"/>
          <w:b/>
          <w:color w:val="0D0D0D" w:themeColor="text1" w:themeTint="F2"/>
        </w:rPr>
        <w:t>(1)、响应信息</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04"/>
        <w:gridCol w:w="4056"/>
        <w:gridCol w:w="2162"/>
      </w:tblGrid>
      <w:tr w:rsidR="001D53D5" w:rsidRPr="00477779" w:rsidTr="002604F9">
        <w:tc>
          <w:tcPr>
            <w:tcW w:w="2304"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属性</w:t>
            </w:r>
          </w:p>
        </w:tc>
        <w:tc>
          <w:tcPr>
            <w:tcW w:w="4056"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值</w:t>
            </w:r>
          </w:p>
        </w:tc>
        <w:tc>
          <w:tcPr>
            <w:tcW w:w="2162"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备注</w:t>
            </w:r>
          </w:p>
        </w:tc>
      </w:tr>
      <w:tr w:rsidR="001D53D5" w:rsidRPr="00477779" w:rsidTr="002604F9">
        <w:tc>
          <w:tcPr>
            <w:tcW w:w="2304"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success</w:t>
            </w:r>
          </w:p>
        </w:tc>
        <w:tc>
          <w:tcPr>
            <w:tcW w:w="4056"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true</w:t>
            </w:r>
          </w:p>
        </w:tc>
        <w:tc>
          <w:tcPr>
            <w:tcW w:w="2162"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true执行成功、false执行失败</w:t>
            </w:r>
          </w:p>
        </w:tc>
      </w:tr>
      <w:tr w:rsidR="001D53D5" w:rsidRPr="00477779" w:rsidTr="002604F9">
        <w:tc>
          <w:tcPr>
            <w:tcW w:w="2304"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message</w:t>
            </w:r>
          </w:p>
        </w:tc>
        <w:tc>
          <w:tcPr>
            <w:tcW w:w="4056" w:type="dxa"/>
          </w:tcPr>
          <w:p w:rsidR="001D53D5" w:rsidRPr="00477779" w:rsidRDefault="001D53D5" w:rsidP="002604F9">
            <w:pPr>
              <w:spacing w:line="360" w:lineRule="auto"/>
              <w:rPr>
                <w:color w:val="0D0D0D" w:themeColor="text1" w:themeTint="F2"/>
                <w:szCs w:val="21"/>
              </w:rPr>
            </w:pPr>
          </w:p>
        </w:tc>
        <w:tc>
          <w:tcPr>
            <w:tcW w:w="2162"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根据实际业务逻辑实际返回的响应消</w:t>
            </w:r>
            <w:r w:rsidRPr="00477779">
              <w:rPr>
                <w:rFonts w:hint="eastAsia"/>
                <w:color w:val="0D0D0D" w:themeColor="text1" w:themeTint="F2"/>
                <w:szCs w:val="21"/>
              </w:rPr>
              <w:lastRenderedPageBreak/>
              <w:t>息</w:t>
            </w:r>
          </w:p>
        </w:tc>
      </w:tr>
      <w:tr w:rsidR="001D53D5" w:rsidRPr="00477779" w:rsidTr="002604F9">
        <w:tc>
          <w:tcPr>
            <w:tcW w:w="2304"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lastRenderedPageBreak/>
              <w:t>sequence</w:t>
            </w:r>
          </w:p>
        </w:tc>
        <w:tc>
          <w:tcPr>
            <w:tcW w:w="4056"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c4ca4238a0b923820dcc509a6f75849b</w:t>
            </w:r>
          </w:p>
        </w:tc>
        <w:tc>
          <w:tcPr>
            <w:tcW w:w="2162"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交易流水，原值返回</w:t>
            </w:r>
          </w:p>
        </w:tc>
      </w:tr>
      <w:tr w:rsidR="001D53D5" w:rsidRPr="00477779" w:rsidTr="002604F9">
        <w:tc>
          <w:tcPr>
            <w:tcW w:w="2304"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timestamp</w:t>
            </w:r>
          </w:p>
        </w:tc>
        <w:tc>
          <w:tcPr>
            <w:tcW w:w="4056"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20111028153121100</w:t>
            </w:r>
          </w:p>
        </w:tc>
        <w:tc>
          <w:tcPr>
            <w:tcW w:w="2162" w:type="dxa"/>
          </w:tcPr>
          <w:p w:rsidR="001D53D5" w:rsidRPr="00477779" w:rsidRDefault="00700F46" w:rsidP="002604F9">
            <w:pPr>
              <w:spacing w:line="360" w:lineRule="auto"/>
              <w:rPr>
                <w:color w:val="0D0D0D" w:themeColor="text1" w:themeTint="F2"/>
                <w:szCs w:val="21"/>
              </w:rPr>
            </w:pPr>
            <w:r>
              <w:rPr>
                <w:rFonts w:hint="eastAsia"/>
                <w:color w:val="0D0D0D" w:themeColor="text1" w:themeTint="F2"/>
                <w:szCs w:val="21"/>
              </w:rPr>
              <w:t>时间戳（第三方系统调用接口的时间）</w:t>
            </w:r>
            <w:r w:rsidR="001D53D5" w:rsidRPr="00477779">
              <w:rPr>
                <w:rFonts w:hint="eastAsia"/>
                <w:color w:val="0D0D0D" w:themeColor="text1" w:themeTint="F2"/>
                <w:szCs w:val="21"/>
              </w:rPr>
              <w:t>，原值返回</w:t>
            </w:r>
          </w:p>
        </w:tc>
      </w:tr>
    </w:tbl>
    <w:p w:rsidR="001D53D5" w:rsidRPr="00477779" w:rsidRDefault="001D53D5" w:rsidP="001D53D5">
      <w:pPr>
        <w:rPr>
          <w:b/>
          <w:color w:val="0D0D0D" w:themeColor="text1" w:themeTint="F2"/>
        </w:rPr>
      </w:pPr>
    </w:p>
    <w:p w:rsidR="001D53D5" w:rsidRPr="00477779" w:rsidRDefault="001D53D5" w:rsidP="00BA110B">
      <w:pPr>
        <w:pStyle w:val="a0"/>
      </w:pPr>
      <w:bookmarkStart w:id="181" w:name="_Toc516651077"/>
      <w:r w:rsidRPr="00477779">
        <w:rPr>
          <w:rFonts w:hint="eastAsia"/>
        </w:rPr>
        <w:t>字段释义</w:t>
      </w:r>
      <w:bookmarkEnd w:id="181"/>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04"/>
        <w:gridCol w:w="4056"/>
        <w:gridCol w:w="2162"/>
      </w:tblGrid>
      <w:tr w:rsidR="001D53D5" w:rsidRPr="00477779" w:rsidTr="002604F9">
        <w:tc>
          <w:tcPr>
            <w:tcW w:w="2304" w:type="dxa"/>
            <w:shd w:val="clear" w:color="auto" w:fill="D9D9D9"/>
          </w:tcPr>
          <w:p w:rsidR="001D53D5" w:rsidRPr="00477779" w:rsidRDefault="001D53D5" w:rsidP="002604F9">
            <w:pPr>
              <w:pStyle w:val="ad"/>
              <w:spacing w:line="360" w:lineRule="auto"/>
              <w:ind w:left="360" w:firstLineChars="0" w:firstLine="0"/>
              <w:rPr>
                <w:b/>
                <w:color w:val="0D0D0D" w:themeColor="text1" w:themeTint="F2"/>
                <w:szCs w:val="21"/>
              </w:rPr>
            </w:pPr>
            <w:r w:rsidRPr="00477779">
              <w:rPr>
                <w:rFonts w:hint="eastAsia"/>
                <w:b/>
                <w:color w:val="0D0D0D" w:themeColor="text1" w:themeTint="F2"/>
                <w:szCs w:val="21"/>
              </w:rPr>
              <w:t>属性</w:t>
            </w:r>
          </w:p>
        </w:tc>
        <w:tc>
          <w:tcPr>
            <w:tcW w:w="4056"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值</w:t>
            </w:r>
          </w:p>
        </w:tc>
        <w:tc>
          <w:tcPr>
            <w:tcW w:w="2162"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备注</w:t>
            </w:r>
          </w:p>
        </w:tc>
      </w:tr>
      <w:tr w:rsidR="001D53D5" w:rsidRPr="00477779" w:rsidTr="002604F9">
        <w:tc>
          <w:tcPr>
            <w:tcW w:w="2304"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ewbhxh</w:t>
            </w:r>
          </w:p>
        </w:tc>
        <w:tc>
          <w:tcPr>
            <w:tcW w:w="4056" w:type="dxa"/>
          </w:tcPr>
          <w:p w:rsidR="001D53D5" w:rsidRPr="00477779" w:rsidRDefault="001D53D5" w:rsidP="002604F9">
            <w:pPr>
              <w:spacing w:line="360" w:lineRule="auto"/>
              <w:ind w:firstLineChars="400" w:firstLine="960"/>
              <w:rPr>
                <w:color w:val="0D0D0D" w:themeColor="text1" w:themeTint="F2"/>
                <w:szCs w:val="21"/>
              </w:rPr>
            </w:pPr>
          </w:p>
        </w:tc>
        <w:tc>
          <w:tcPr>
            <w:tcW w:w="2162"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二维表行号</w:t>
            </w:r>
            <w:r w:rsidRPr="00477779">
              <w:rPr>
                <w:color w:val="0D0D0D" w:themeColor="text1" w:themeTint="F2"/>
                <w:szCs w:val="21"/>
              </w:rPr>
              <w:t>,固定不变</w:t>
            </w:r>
          </w:p>
        </w:tc>
      </w:tr>
      <w:tr w:rsidR="001D53D5" w:rsidRPr="00477779" w:rsidTr="002604F9">
        <w:tc>
          <w:tcPr>
            <w:tcW w:w="2304"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zcxmmc</w:t>
            </w:r>
          </w:p>
        </w:tc>
        <w:tc>
          <w:tcPr>
            <w:tcW w:w="4056" w:type="dxa"/>
          </w:tcPr>
          <w:p w:rsidR="001D53D5" w:rsidRPr="00477779" w:rsidRDefault="001D53D5" w:rsidP="002604F9">
            <w:pPr>
              <w:spacing w:line="360" w:lineRule="auto"/>
              <w:rPr>
                <w:color w:val="0D0D0D" w:themeColor="text1" w:themeTint="F2"/>
                <w:szCs w:val="21"/>
              </w:rPr>
            </w:pPr>
          </w:p>
        </w:tc>
        <w:tc>
          <w:tcPr>
            <w:tcW w:w="2162"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资产负债表中资产项目名称，固定不变</w:t>
            </w:r>
          </w:p>
        </w:tc>
      </w:tr>
      <w:tr w:rsidR="001D53D5" w:rsidRPr="00477779" w:rsidTr="002604F9">
        <w:tc>
          <w:tcPr>
            <w:tcW w:w="2304"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qmsZc</w:t>
            </w:r>
          </w:p>
        </w:tc>
        <w:tc>
          <w:tcPr>
            <w:tcW w:w="4056"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非空且为数值类型</w:t>
            </w:r>
          </w:p>
        </w:tc>
        <w:tc>
          <w:tcPr>
            <w:tcW w:w="2162"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资产期末余额</w:t>
            </w:r>
          </w:p>
        </w:tc>
      </w:tr>
      <w:tr w:rsidR="001D53D5" w:rsidRPr="00477779" w:rsidTr="002604F9">
        <w:tc>
          <w:tcPr>
            <w:tcW w:w="2304"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ncsZc</w:t>
            </w:r>
          </w:p>
        </w:tc>
        <w:tc>
          <w:tcPr>
            <w:tcW w:w="4056"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非空且为数值类型</w:t>
            </w:r>
          </w:p>
        </w:tc>
        <w:tc>
          <w:tcPr>
            <w:tcW w:w="2162"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资产</w:t>
            </w:r>
            <w:r w:rsidRPr="00477779">
              <w:rPr>
                <w:rFonts w:hint="eastAsia"/>
                <w:color w:val="0D0D0D" w:themeColor="text1" w:themeTint="F2"/>
                <w:szCs w:val="21"/>
              </w:rPr>
              <w:t>年初</w:t>
            </w:r>
            <w:r w:rsidRPr="00477779">
              <w:rPr>
                <w:color w:val="0D0D0D" w:themeColor="text1" w:themeTint="F2"/>
                <w:szCs w:val="21"/>
              </w:rPr>
              <w:t>余额</w:t>
            </w:r>
          </w:p>
        </w:tc>
      </w:tr>
      <w:tr w:rsidR="001D53D5" w:rsidRPr="00477779" w:rsidTr="002604F9">
        <w:tc>
          <w:tcPr>
            <w:tcW w:w="2304"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qyxmmc</w:t>
            </w:r>
          </w:p>
        </w:tc>
        <w:tc>
          <w:tcPr>
            <w:tcW w:w="4056"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p>
        </w:tc>
        <w:tc>
          <w:tcPr>
            <w:tcW w:w="2162"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权益项目名称</w:t>
            </w:r>
            <w:r w:rsidRPr="00477779">
              <w:rPr>
                <w:rFonts w:hint="eastAsia"/>
                <w:color w:val="0D0D0D" w:themeColor="text1" w:themeTint="F2"/>
                <w:szCs w:val="21"/>
              </w:rPr>
              <w:t>，固定不变</w:t>
            </w:r>
          </w:p>
        </w:tc>
      </w:tr>
      <w:tr w:rsidR="001D53D5" w:rsidRPr="00477779" w:rsidTr="002604F9">
        <w:tc>
          <w:tcPr>
            <w:tcW w:w="2304"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qmsQy</w:t>
            </w:r>
          </w:p>
        </w:tc>
        <w:tc>
          <w:tcPr>
            <w:tcW w:w="4056"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非空且为数值类型</w:t>
            </w:r>
          </w:p>
        </w:tc>
        <w:tc>
          <w:tcPr>
            <w:tcW w:w="2162"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权益期末余额</w:t>
            </w:r>
          </w:p>
        </w:tc>
      </w:tr>
      <w:tr w:rsidR="001D53D5" w:rsidRPr="00477779" w:rsidTr="002604F9">
        <w:tc>
          <w:tcPr>
            <w:tcW w:w="2304"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ncsQy</w:t>
            </w:r>
          </w:p>
        </w:tc>
        <w:tc>
          <w:tcPr>
            <w:tcW w:w="4056"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非空且为数值类型</w:t>
            </w:r>
          </w:p>
        </w:tc>
        <w:tc>
          <w:tcPr>
            <w:tcW w:w="2162"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权益年初余额</w:t>
            </w:r>
          </w:p>
        </w:tc>
      </w:tr>
      <w:tr w:rsidR="001D53D5" w:rsidRPr="00477779" w:rsidTr="002604F9">
        <w:tc>
          <w:tcPr>
            <w:tcW w:w="2304"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xmmc</w:t>
            </w:r>
          </w:p>
        </w:tc>
        <w:tc>
          <w:tcPr>
            <w:tcW w:w="4056"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p>
        </w:tc>
        <w:tc>
          <w:tcPr>
            <w:tcW w:w="2162"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利润表中项目名称</w:t>
            </w:r>
          </w:p>
        </w:tc>
      </w:tr>
      <w:tr w:rsidR="001D53D5" w:rsidRPr="00477779" w:rsidTr="002604F9">
        <w:tc>
          <w:tcPr>
            <w:tcW w:w="2304"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bnljs</w:t>
            </w:r>
          </w:p>
        </w:tc>
        <w:tc>
          <w:tcPr>
            <w:tcW w:w="4056"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非空且为数值类型</w:t>
            </w:r>
          </w:p>
        </w:tc>
        <w:tc>
          <w:tcPr>
            <w:tcW w:w="2162"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本</w:t>
            </w:r>
            <w:r w:rsidRPr="00477779">
              <w:rPr>
                <w:rFonts w:hint="eastAsia"/>
                <w:color w:val="0D0D0D" w:themeColor="text1" w:themeTint="F2"/>
                <w:szCs w:val="21"/>
              </w:rPr>
              <w:t>年</w:t>
            </w:r>
            <w:r w:rsidRPr="00477779">
              <w:rPr>
                <w:color w:val="0D0D0D" w:themeColor="text1" w:themeTint="F2"/>
                <w:szCs w:val="21"/>
              </w:rPr>
              <w:t>累计数</w:t>
            </w:r>
          </w:p>
        </w:tc>
      </w:tr>
      <w:tr w:rsidR="001D53D5" w:rsidRPr="00477779" w:rsidTr="002604F9">
        <w:tc>
          <w:tcPr>
            <w:tcW w:w="2304"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bys</w:t>
            </w:r>
          </w:p>
        </w:tc>
        <w:tc>
          <w:tcPr>
            <w:tcW w:w="4056"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非空且为数值类型</w:t>
            </w:r>
          </w:p>
        </w:tc>
        <w:tc>
          <w:tcPr>
            <w:tcW w:w="2162"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上</w:t>
            </w:r>
            <w:r w:rsidRPr="00477779">
              <w:rPr>
                <w:rFonts w:hint="eastAsia"/>
                <w:color w:val="0D0D0D" w:themeColor="text1" w:themeTint="F2"/>
                <w:szCs w:val="21"/>
              </w:rPr>
              <w:t>月</w:t>
            </w:r>
            <w:r w:rsidRPr="00477779">
              <w:rPr>
                <w:color w:val="0D0D0D" w:themeColor="text1" w:themeTint="F2"/>
                <w:szCs w:val="21"/>
              </w:rPr>
              <w:t>数</w:t>
            </w:r>
          </w:p>
        </w:tc>
      </w:tr>
      <w:tr w:rsidR="001D53D5" w:rsidRPr="00477779" w:rsidTr="002604F9">
        <w:tc>
          <w:tcPr>
            <w:tcW w:w="2304"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p>
        </w:tc>
        <w:tc>
          <w:tcPr>
            <w:tcW w:w="4056"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p>
        </w:tc>
        <w:tc>
          <w:tcPr>
            <w:tcW w:w="2162"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p>
        </w:tc>
      </w:tr>
      <w:tr w:rsidR="001D53D5" w:rsidRPr="00477779" w:rsidTr="002604F9">
        <w:tc>
          <w:tcPr>
            <w:tcW w:w="2304"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p>
        </w:tc>
        <w:tc>
          <w:tcPr>
            <w:tcW w:w="4056"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p>
        </w:tc>
        <w:tc>
          <w:tcPr>
            <w:tcW w:w="2162"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p>
        </w:tc>
      </w:tr>
      <w:tr w:rsidR="001D53D5" w:rsidRPr="00477779" w:rsidTr="002604F9">
        <w:tc>
          <w:tcPr>
            <w:tcW w:w="2304"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p>
        </w:tc>
        <w:tc>
          <w:tcPr>
            <w:tcW w:w="4056"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p>
        </w:tc>
        <w:tc>
          <w:tcPr>
            <w:tcW w:w="2162"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p>
        </w:tc>
      </w:tr>
      <w:tr w:rsidR="001D53D5" w:rsidRPr="00477779" w:rsidTr="002604F9">
        <w:tc>
          <w:tcPr>
            <w:tcW w:w="2304"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p>
        </w:tc>
        <w:tc>
          <w:tcPr>
            <w:tcW w:w="4056"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p>
        </w:tc>
        <w:tc>
          <w:tcPr>
            <w:tcW w:w="2162"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p>
        </w:tc>
      </w:tr>
      <w:tr w:rsidR="001D53D5" w:rsidRPr="00477779" w:rsidTr="002604F9">
        <w:tc>
          <w:tcPr>
            <w:tcW w:w="2304"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p>
        </w:tc>
        <w:tc>
          <w:tcPr>
            <w:tcW w:w="4056"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p>
        </w:tc>
        <w:tc>
          <w:tcPr>
            <w:tcW w:w="2162"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p>
        </w:tc>
      </w:tr>
    </w:tbl>
    <w:p w:rsidR="001D53D5" w:rsidRPr="00477779" w:rsidRDefault="001D53D5" w:rsidP="00BA110B">
      <w:pPr>
        <w:pStyle w:val="a1"/>
      </w:pPr>
      <w:bookmarkStart w:id="182" w:name="_Toc516651078"/>
      <w:r w:rsidRPr="00477779">
        <w:rPr>
          <w:rFonts w:hint="eastAsia"/>
        </w:rPr>
        <w:lastRenderedPageBreak/>
        <w:t>小</w:t>
      </w:r>
      <w:r w:rsidRPr="00477779">
        <w:t>企业会计准则财务报表年报</w:t>
      </w:r>
      <w:r w:rsidRPr="00477779">
        <w:rPr>
          <w:rFonts w:hint="eastAsia"/>
        </w:rPr>
        <w:t>申报接口</w:t>
      </w:r>
      <w:bookmarkEnd w:id="182"/>
    </w:p>
    <w:p w:rsidR="00BA110B" w:rsidRPr="00BA110B" w:rsidRDefault="00BA110B" w:rsidP="00BA110B">
      <w:pPr>
        <w:pStyle w:val="ad"/>
        <w:numPr>
          <w:ilvl w:val="1"/>
          <w:numId w:val="28"/>
        </w:numPr>
        <w:ind w:firstLineChars="0"/>
        <w:outlineLvl w:val="2"/>
        <w:rPr>
          <w:b/>
          <w:vanish/>
          <w:color w:val="0D0D0D" w:themeColor="text1" w:themeTint="F2"/>
        </w:rPr>
      </w:pPr>
      <w:bookmarkStart w:id="183" w:name="_Toc511986992"/>
      <w:bookmarkStart w:id="184" w:name="_Toc512439763"/>
      <w:bookmarkStart w:id="185" w:name="_Toc512441097"/>
      <w:bookmarkStart w:id="186" w:name="_Toc516650943"/>
      <w:bookmarkStart w:id="187" w:name="_Toc516651079"/>
      <w:bookmarkEnd w:id="183"/>
      <w:bookmarkEnd w:id="184"/>
      <w:bookmarkEnd w:id="185"/>
      <w:bookmarkEnd w:id="186"/>
      <w:bookmarkEnd w:id="187"/>
    </w:p>
    <w:p w:rsidR="001D53D5" w:rsidRPr="00477779" w:rsidRDefault="001D53D5" w:rsidP="00BA110B">
      <w:pPr>
        <w:pStyle w:val="a0"/>
      </w:pPr>
      <w:bookmarkStart w:id="188" w:name="_Toc516651080"/>
      <w:r w:rsidRPr="00477779">
        <w:rPr>
          <w:rFonts w:hint="eastAsia"/>
        </w:rPr>
        <w:t>请求报文</w:t>
      </w:r>
      <w:bookmarkEnd w:id="188"/>
    </w:p>
    <w:tbl>
      <w:tblPr>
        <w:tblStyle w:val="af"/>
        <w:tblW w:w="8556" w:type="dxa"/>
        <w:tblInd w:w="-34" w:type="dxa"/>
        <w:tblLayout w:type="fixed"/>
        <w:tblLook w:val="04A0"/>
      </w:tblPr>
      <w:tblGrid>
        <w:gridCol w:w="8556"/>
      </w:tblGrid>
      <w:tr w:rsidR="001D53D5" w:rsidRPr="00477779" w:rsidTr="002604F9">
        <w:tc>
          <w:tcPr>
            <w:tcW w:w="8556" w:type="dxa"/>
          </w:tcPr>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&lt;?xml version="1.0" encoding="utf-8"?&gt;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&lt;envelope&gt;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&lt;header&gt;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&lt;authen&gt;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安全信息</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&lt;service&gt;100</w:t>
            </w:r>
            <w:r w:rsidR="000F532A">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hint="eastAsia"/>
                <w:color w:val="0D0D0D" w:themeColor="text1" w:themeTint="F2"/>
                <w:sz w:val="20"/>
                <w:szCs w:val="20"/>
              </w:rPr>
              <w:t>1</w:t>
            </w:r>
            <w:r w:rsidRPr="00477779">
              <w:rPr>
                <w:rFonts w:ascii="Courier New" w:eastAsiaTheme="minorEastAsia" w:hAnsi="Courier New" w:cs="Courier New"/>
                <w:color w:val="0D0D0D" w:themeColor="text1" w:themeTint="F2"/>
                <w:sz w:val="20"/>
                <w:szCs w:val="20"/>
              </w:rPr>
              <w:t>0&lt;/service&gt;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纳税人识别号</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&lt;nsrsbh&gt;admin&lt;/nsrsbh&gt;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纳税人名称</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&lt;nsrmc&gt;nsrmc&lt;/nsrmc&gt;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授权码</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&lt;license&gt;123&lt;/license&gt;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交易流水，比如</w:t>
            </w:r>
            <w:r w:rsidRPr="00477779">
              <w:rPr>
                <w:rFonts w:ascii="Courier New" w:eastAsiaTheme="minorEastAsia" w:hAnsi="Courier New" w:cs="Courier New"/>
                <w:color w:val="0D0D0D" w:themeColor="text1" w:themeTint="F2"/>
                <w:sz w:val="20"/>
                <w:szCs w:val="20"/>
              </w:rPr>
              <w:t>GUID--&gt;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&lt;sequence&gt;c4ca4238a0b923820dcc509a6f75849b&lt;/sequence&gt;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00700F46">
              <w:rPr>
                <w:rFonts w:ascii="Courier New" w:eastAsiaTheme="minorEastAsia" w:hAnsi="Courier New" w:cs="Courier New"/>
                <w:color w:val="0D0D0D" w:themeColor="text1" w:themeTint="F2"/>
                <w:sz w:val="20"/>
                <w:szCs w:val="20"/>
              </w:rPr>
              <w:t>时间戳（第三方系统调用接口的时间）</w:t>
            </w:r>
            <w:r w:rsidRPr="00477779">
              <w:rPr>
                <w:rFonts w:ascii="Courier New" w:eastAsiaTheme="minorEastAsia" w:hAnsi="Courier New" w:cs="Courier New"/>
                <w:color w:val="0D0D0D" w:themeColor="text1" w:themeTint="F2"/>
                <w:sz w:val="20"/>
                <w:szCs w:val="20"/>
              </w:rPr>
              <w:t>，格式：</w:t>
            </w:r>
            <w:r w:rsidRPr="00477779">
              <w:rPr>
                <w:rFonts w:ascii="Courier New" w:eastAsiaTheme="minorEastAsia" w:hAnsi="Courier New" w:cs="Courier New"/>
                <w:color w:val="0D0D0D" w:themeColor="text1" w:themeTint="F2"/>
                <w:sz w:val="20"/>
                <w:szCs w:val="20"/>
              </w:rPr>
              <w:t>yyyyMMddHH24missSSS--&gt;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&lt;timestamp&gt;20111028153121100&lt;/timestamp&gt;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&lt;/authen&gt;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&lt;/header&gt;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&lt;body&gt;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业务信息</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&lt;logic&gt;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操作类型（</w:t>
            </w:r>
            <w:r w:rsidRPr="00477779">
              <w:rPr>
                <w:rFonts w:ascii="Courier New" w:eastAsiaTheme="minorEastAsia" w:hAnsi="Courier New" w:cs="Courier New"/>
                <w:color w:val="0D0D0D" w:themeColor="text1" w:themeTint="F2"/>
                <w:sz w:val="20"/>
                <w:szCs w:val="20"/>
              </w:rPr>
              <w:t>0</w:t>
            </w:r>
            <w:r w:rsidRPr="00477779">
              <w:rPr>
                <w:rFonts w:ascii="Courier New" w:eastAsiaTheme="minorEastAsia" w:hAnsi="Courier New" w:cs="Courier New"/>
                <w:color w:val="0D0D0D" w:themeColor="text1" w:themeTint="F2"/>
                <w:sz w:val="20"/>
                <w:szCs w:val="20"/>
              </w:rPr>
              <w:t>新增、</w:t>
            </w:r>
            <w:r w:rsidRPr="00477779">
              <w:rPr>
                <w:rFonts w:ascii="Courier New" w:eastAsiaTheme="minorEastAsia" w:hAnsi="Courier New" w:cs="Courier New"/>
                <w:color w:val="0D0D0D" w:themeColor="text1" w:themeTint="F2"/>
                <w:sz w:val="20"/>
                <w:szCs w:val="20"/>
              </w:rPr>
              <w:t>1</w:t>
            </w:r>
            <w:r w:rsidRPr="00477779">
              <w:rPr>
                <w:rFonts w:ascii="Courier New" w:eastAsiaTheme="minorEastAsia" w:hAnsi="Courier New" w:cs="Courier New"/>
                <w:color w:val="0D0D0D" w:themeColor="text1" w:themeTint="F2"/>
                <w:sz w:val="20"/>
                <w:szCs w:val="20"/>
              </w:rPr>
              <w:t>变更）</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&lt;czlx&gt;0&lt;/czlx&gt;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所属期起</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&lt;sssq_q&gt;&lt;/sssq_q&gt;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所属期止</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&lt;sssq_z&gt;&lt;/sssq_z&gt;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hint="eastAsia"/>
                <w:color w:val="0D0D0D" w:themeColor="text1" w:themeTint="F2"/>
                <w:sz w:val="20"/>
                <w:szCs w:val="20"/>
              </w:rPr>
              <w:t>申报</w:t>
            </w:r>
            <w:r w:rsidRPr="00477779">
              <w:rPr>
                <w:rFonts w:ascii="Courier New" w:eastAsiaTheme="minorEastAsia" w:hAnsi="Courier New" w:cs="Courier New"/>
                <w:color w:val="0D0D0D" w:themeColor="text1" w:themeTint="F2"/>
                <w:sz w:val="20"/>
                <w:szCs w:val="20"/>
              </w:rPr>
              <w:t>报表的</w:t>
            </w:r>
            <w:r w:rsidRPr="00477779">
              <w:rPr>
                <w:rFonts w:ascii="Courier New" w:eastAsiaTheme="minorEastAsia" w:hAnsi="Courier New" w:cs="Courier New"/>
                <w:color w:val="0D0D0D" w:themeColor="text1" w:themeTint="F2"/>
                <w:sz w:val="20"/>
                <w:szCs w:val="20"/>
              </w:rPr>
              <w:t>xml</w:t>
            </w:r>
            <w:r w:rsidRPr="00477779">
              <w:rPr>
                <w:rFonts w:ascii="Courier New" w:eastAsiaTheme="minorEastAsia" w:hAnsi="Courier New" w:cs="Courier New"/>
                <w:color w:val="0D0D0D" w:themeColor="text1" w:themeTint="F2"/>
                <w:sz w:val="20"/>
                <w:szCs w:val="20"/>
              </w:rPr>
              <w:t>，尖括号需要转义</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&lt;cjbbxml&gt;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&lt;?xml version="1.0" encoding="GB2312" standalone="yes"?&gt;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&lt;taxML xmlns="http://www.chinatax.gov.cn/dataspec/"&gt;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&lt;syxqyzcfzb&gt;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&lt;nsrxxForm1&gt;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&lt;nsrsbh&gt;&lt;/nsrsbh&gt;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&lt;nsrmc&gt;</w:t>
            </w:r>
            <w:r w:rsidR="00DA7B5E" w:rsidRPr="00477779">
              <w:rPr>
                <w:rFonts w:ascii="Courier New" w:eastAsiaTheme="minorEastAsia" w:hAnsi="Courier New" w:cs="Courier New"/>
                <w:color w:val="0D0D0D" w:themeColor="text1" w:themeTint="F2"/>
                <w:sz w:val="20"/>
                <w:szCs w:val="20"/>
              </w:rPr>
              <w:t xml:space="preserve"> </w:t>
            </w:r>
            <w:r w:rsidRPr="00477779">
              <w:rPr>
                <w:rFonts w:ascii="Courier New" w:eastAsiaTheme="minorEastAsia" w:hAnsi="Courier New" w:cs="Courier New"/>
                <w:color w:val="0D0D0D" w:themeColor="text1" w:themeTint="F2"/>
                <w:sz w:val="20"/>
                <w:szCs w:val="20"/>
              </w:rPr>
              <w:t>&lt;/nsrmc&gt;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&lt;bsrq&gt;YYYY-MM-DD&lt;/bsrq&gt;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&lt;skssqq&gt;YYYY-MM-DD&lt;/skssqq&gt;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&lt;skssqz&gt;YYYY-MM-DD&lt;/skssqz&gt;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&lt;/nsrxxForm1&gt;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t>&lt;syxqyzcfzbGrid&gt;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货币资金</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短期借款</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短期投资</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应付票据</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应收票据</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应付账款</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应收账款</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预收账款</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预付账款</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应付职工薪酬</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应收股利</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应交税费</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应收利息</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应付利息</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其他应收款</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应付利润</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存货</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其他应付款</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&lt;ewbhxh&gt;10&lt;/ewbhxh&gt;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其中</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原材料</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其他流动负债</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在产品</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流动负债合计</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库存商品</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周转材料</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长期借款</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其他流动资产</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长期应付款</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流动资产合计</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递延收益</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其他非流动负债</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长期债券投资</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非流动负债合计</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长期股权投资</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负债合计</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固定资产原价</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&lt;ewbhxh&gt;20&lt;/ewbhxh&gt;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减</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累计折旧</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在建工程</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工程物资</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固定资产清理</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生产性生物资产</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无形资产</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实收资本</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或股本</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开发支出</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资本公积</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长期待摊费用</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盈余公积</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其他非流动资产</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未分配利润</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&lt;ewbhxh&gt;30&lt;/ewbhxh&gt;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非流动资产合计</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所有者权益</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或股东权益</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合计</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资产合计</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负债和所有者权益</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或股东权益</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总计</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t>&lt;/syxqyzcfzbGrid&gt;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&lt;/syxqyzcfzb&gt;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利润表</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&lt;xqylrbnb&gt;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&lt;nsrxxForm4&gt;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&lt;nsrsbh&gt;&lt;/nsrsbh&gt;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&lt;nsrmc&gt;</w:t>
            </w:r>
            <w:r w:rsidR="00732C5F" w:rsidRPr="00477779">
              <w:rPr>
                <w:rFonts w:ascii="Courier New" w:eastAsiaTheme="minorEastAsia" w:hAnsi="Courier New" w:cs="Courier New"/>
                <w:color w:val="0D0D0D" w:themeColor="text1" w:themeTint="F2"/>
                <w:sz w:val="20"/>
                <w:szCs w:val="20"/>
              </w:rPr>
              <w:t xml:space="preserve"> </w:t>
            </w:r>
            <w:r w:rsidRPr="00477779">
              <w:rPr>
                <w:rFonts w:ascii="Courier New" w:eastAsiaTheme="minorEastAsia" w:hAnsi="Courier New" w:cs="Courier New"/>
                <w:color w:val="0D0D0D" w:themeColor="text1" w:themeTint="F2"/>
                <w:sz w:val="20"/>
                <w:szCs w:val="20"/>
              </w:rPr>
              <w:t>&lt;/nsrmc&gt;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&lt;bsrq&gt;YYYY-MM-DD&lt;/bsrq&gt;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&lt;skssqq&gt;YYYY-MM-DD&lt;/skssqq&gt;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&lt;skssqz&gt;YYYY-MM-DD&lt;/skssqz&gt;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&lt;/nsrxxForm4&gt;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&lt;syxqylrbnbGrid&gt;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&lt;xqylrbnbGridlb&gt;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一、营业收入</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&lt;bnljje&gt;0&lt;/bnljje&gt;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&lt;snje&gt;0&lt;/snje&gt;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&lt;/xqylrbnbGridlb&gt;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&lt;xqylrbnbGridlb&gt;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减</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营业成本</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&lt;bnljje&gt;0&lt;/bnljje&gt;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&lt;snje&gt;0&lt;/snje&gt;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&lt;/xqylrbnbGridlb&gt;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&lt;xqylrbnbGridlb&gt;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营业税金及附加</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&lt;bnljje&gt;0&lt;/bnljje&gt;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&lt;snje&gt;0&lt;/snje&gt;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&lt;/xqylrbnbGridlb&gt;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&lt;xqylrbnbGridlb&gt;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其中</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消费税</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&lt;bnljje&gt;0&lt;/bnljje&gt;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&lt;snje&gt;0&lt;/snje&gt;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&lt;/xqylrbnbGridlb&gt;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&lt;xqylrbnbGridlb&gt;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营业税</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&lt;bnljje&gt;0&lt;/bnljje&gt;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&lt;snje&gt;0&lt;/snje&gt;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&lt;/xqylrbnbGridlb&gt;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&lt;xqylrbnbGridlb&gt;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城市维护建设税</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&lt;bnljje&gt;0&lt;/bnljje&gt;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&lt;snje&gt;0&lt;/snje&gt;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&lt;/xqylrbnbGridlb&gt;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&lt;xqylrbnbGridlb&gt;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资源税</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&lt;bnljje&gt;0&lt;/bnljje&gt;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&lt;snje&gt;0&lt;/snje&gt;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&lt;/xqylrbnbGridlb&gt;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&lt;xqylrbnbGridlb&gt;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土地增值税</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&lt;bnljje&gt;0&lt;/bnljje&gt;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&lt;snje&gt;0&lt;/snje&gt;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&lt;/xqylrbnbGridlb&gt;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&lt;xqylrbnbGridlb&gt;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城镇土地使用税、房产税、车船税、印花税</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&lt;bnljje&gt;0&lt;/bnljje&gt;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&lt;snje&gt;0&lt;/snje&gt;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&lt;/xqylrbnbGridlb&gt;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&lt;xqylrbnbGridlb&gt;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&lt;ewbhxh&gt;10&lt;/ewbhxh&gt;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教育费附加、矿产资源补偿费、排污费</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&lt;bnljje&gt;0&lt;/bnljje&gt;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&lt;snje&gt;0&lt;/snje&gt;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&lt;/xqylrbnbGridlb&gt;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&lt;xqylrbnbGridlb&gt;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销售费用</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&lt;bnljje&gt;0&lt;/bnljje&gt;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&lt;snje&gt;0&lt;/snje&gt;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&lt;/xqylrbnbGridlb&gt;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&lt;xqylrbnbGridlb&gt;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其中</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商品维修费</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&lt;bnljje&gt;0&lt;/bnljje&gt;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&lt;snje&gt;0&lt;/snje&gt;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&lt;/xqylrbnbGridlb&gt;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&lt;xqylrbnbGridlb&gt;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广告费和业务宣传费</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&lt;bnljje&gt;0&lt;/bnljje&gt;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&lt;snje&gt;0&lt;/snje&gt;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&lt;/xqylrbnbGridlb&gt;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&lt;xqylrbnbGridlb&gt;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管理费用</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&lt;bnljje&gt;0&lt;/bnljje&gt;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&lt;snje&gt;0&lt;/snje&gt;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&lt;/xqylrbnbGridlb&gt;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&lt;xqylrbnbGridlb&gt;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其中</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开办费</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&lt;bnljje&gt;0&lt;/bnljje&gt;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&lt;snje&gt;0&lt;/snje&gt;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&lt;/xqylrbnbGridlb&gt;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&lt;xqylrbnbGridlb&gt;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业务招待费</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&lt;bnljje&gt;0&lt;/bnljje&gt;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&lt;snje&gt;0&lt;/snje&gt;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&lt;/xqylrbnbGridlb&gt;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&lt;xqylrbnbGridlb&gt;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研究费用</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&lt;bnljje&gt;0&lt;/bnljje&gt;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&lt;snje&gt;0&lt;/snje&gt;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&lt;/xqylrbnbGridlb&gt;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&lt;xqylrbnbGridlb&gt;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财务费用</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&lt;bnljje&gt;0&lt;/bnljje&gt;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&lt;snje&gt;0&lt;/snje&gt;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&lt;/xqylrbnbGridlb&gt;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&lt;xqylrbnbGridlb&gt;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其中</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利息费用</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收入以</w:t>
            </w:r>
            <w:r w:rsidRPr="00477779">
              <w:rPr>
                <w:rFonts w:ascii="Courier New" w:eastAsiaTheme="minorEastAsia" w:hAnsi="Courier New" w:cs="Courier New"/>
                <w:color w:val="0D0D0D" w:themeColor="text1" w:themeTint="F2"/>
                <w:sz w:val="20"/>
                <w:szCs w:val="20"/>
              </w:rPr>
              <w:t>_</w:t>
            </w:r>
            <w:r w:rsidRPr="00477779">
              <w:rPr>
                <w:rFonts w:ascii="Courier New" w:eastAsiaTheme="minorEastAsia" w:hAnsi="Courier New" w:cs="Courier New"/>
                <w:color w:val="0D0D0D" w:themeColor="text1" w:themeTint="F2"/>
                <w:sz w:val="20"/>
                <w:szCs w:val="20"/>
              </w:rPr>
              <w:t>填列</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&lt;bnljje&gt;0&lt;/bnljje&gt;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&lt;snje&gt;0&lt;/snje&gt;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&lt;/xqylrbnbGridlb&gt;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&lt;xqylrbnbGridlb&gt;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&lt;ewbhxh&gt;20&lt;/ewbhxh&gt;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加：投资收益</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亏损以</w:t>
            </w:r>
            <w:r w:rsidRPr="00477779">
              <w:rPr>
                <w:rFonts w:ascii="Courier New" w:eastAsiaTheme="minorEastAsia" w:hAnsi="Courier New" w:cs="Courier New"/>
                <w:color w:val="0D0D0D" w:themeColor="text1" w:themeTint="F2"/>
                <w:sz w:val="20"/>
                <w:szCs w:val="20"/>
              </w:rPr>
              <w:t>_</w:t>
            </w:r>
            <w:r w:rsidRPr="00477779">
              <w:rPr>
                <w:rFonts w:ascii="Courier New" w:eastAsiaTheme="minorEastAsia" w:hAnsi="Courier New" w:cs="Courier New"/>
                <w:color w:val="0D0D0D" w:themeColor="text1" w:themeTint="F2"/>
                <w:sz w:val="20"/>
                <w:szCs w:val="20"/>
              </w:rPr>
              <w:t>填列</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&lt;bnljje&gt;0&lt;/bnljje&gt;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&lt;snje&gt;0&lt;/snje&gt;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&lt;/xqylrbnbGridlb&gt;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&lt;xqylrbnbGridlb&gt;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二、营业利润</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亏损以</w:t>
            </w:r>
            <w:r w:rsidRPr="00477779">
              <w:rPr>
                <w:rFonts w:ascii="Courier New" w:eastAsiaTheme="minorEastAsia" w:hAnsi="Courier New" w:cs="Courier New"/>
                <w:color w:val="0D0D0D" w:themeColor="text1" w:themeTint="F2"/>
                <w:sz w:val="20"/>
                <w:szCs w:val="20"/>
              </w:rPr>
              <w:t>_</w:t>
            </w:r>
            <w:r w:rsidRPr="00477779">
              <w:rPr>
                <w:rFonts w:ascii="Courier New" w:eastAsiaTheme="minorEastAsia" w:hAnsi="Courier New" w:cs="Courier New"/>
                <w:color w:val="0D0D0D" w:themeColor="text1" w:themeTint="F2"/>
                <w:sz w:val="20"/>
                <w:szCs w:val="20"/>
              </w:rPr>
              <w:t>号填列</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&lt;bnljje&gt;0&lt;/bnljje&gt;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&lt;snje&gt;0&lt;/snje&gt;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&lt;/xqylrbnbGridlb&gt;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&lt;xqylrbnbGridlb&gt;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加</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营业外收入</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&lt;bnljje&gt;0&lt;/bnljje&gt;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&lt;snje&gt;0&lt;/snje&gt;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&lt;/xqylrbnbGridlb&gt;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&lt;xqylrbnbGridlb&gt;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其中</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政府补助</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&lt;bnljje&gt;0&lt;/bnljje&gt;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&lt;snje&gt;0&lt;/snje&gt;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&lt;/xqylrbnbGridlb&gt;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&lt;xqylrbnbGridlb&gt;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减</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营业外支出</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&lt;bnljje&gt;0&lt;/bnljje&gt;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&lt;snje&gt;0&lt;/snje&gt;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&lt;/xqylrbnbGridlb&gt;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&lt;xqylrbnbGridlb&gt;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其中</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坏账损失</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&lt;bnljje&gt;0&lt;/bnljje&gt;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&lt;snje&gt;0&lt;/snje&gt;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&lt;/xqylrbnbGridlb&gt;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&lt;xqylrbnbGridlb&gt;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无法收回的长期债券投资损失</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&lt;bnljje&gt;0&lt;/bnljje&gt;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&lt;snje&gt;0&lt;/snje&gt;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&lt;/xqylrbnbGridlb&gt;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&lt;xqylrbnbGridlb&gt;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无法收回的长期股权投资损失</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&lt;bnljje&gt;0&lt;/bnljje&gt;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&lt;snje&gt;0&lt;/snje&gt;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&lt;/xqylrbnbGridlb&gt;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&lt;xqylrbnbGridlb&gt;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自然灾害等不可抗力因素造成的损失</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&lt;bnljje&gt;0&lt;/bnljje&gt;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&lt;snje&gt;0&lt;/snje&gt;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&lt;/xqylrbnbGridlb&gt;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&lt;xqylrbnbGridlb&gt;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税收滞纳金</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&lt;bnljje&gt;0&lt;/bnljje&gt;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&lt;snje&gt;0&lt;/snje&gt;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&lt;/xqylrbnbGridlb&gt;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&lt;xqylrbnbGridlb&gt;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&lt;ewbhxh&gt;30&lt;/ewbhxh&gt;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三、利润总额</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亏损总额以</w:t>
            </w:r>
            <w:r w:rsidRPr="00477779">
              <w:rPr>
                <w:rFonts w:ascii="Courier New" w:eastAsiaTheme="minorEastAsia" w:hAnsi="Courier New" w:cs="Courier New"/>
                <w:color w:val="0D0D0D" w:themeColor="text1" w:themeTint="F2"/>
                <w:sz w:val="20"/>
                <w:szCs w:val="20"/>
              </w:rPr>
              <w:t>_</w:t>
            </w:r>
            <w:r w:rsidRPr="00477779">
              <w:rPr>
                <w:rFonts w:ascii="Courier New" w:eastAsiaTheme="minorEastAsia" w:hAnsi="Courier New" w:cs="Courier New"/>
                <w:color w:val="0D0D0D" w:themeColor="text1" w:themeTint="F2"/>
                <w:sz w:val="20"/>
                <w:szCs w:val="20"/>
              </w:rPr>
              <w:t>号填列</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&lt;bnljje&gt;0&lt;/bnljje&gt;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&lt;snje&gt;0&lt;/snje&gt;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&lt;/xqylrbnbGridlb&gt;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&lt;xqylrbnbGridlb&gt;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减</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所得税费用</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&lt;bnljje&gt;0&lt;/bnljje&gt;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&lt;snje&gt;0&lt;/snje&gt;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&lt;/xqylrbnbGridlb&gt;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&lt;xqylrbnbGridlb&gt;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四、净利润</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净亏损以</w:t>
            </w:r>
            <w:r w:rsidRPr="00477779">
              <w:rPr>
                <w:rFonts w:ascii="Courier New" w:eastAsiaTheme="minorEastAsia" w:hAnsi="Courier New" w:cs="Courier New"/>
                <w:color w:val="0D0D0D" w:themeColor="text1" w:themeTint="F2"/>
                <w:sz w:val="20"/>
                <w:szCs w:val="20"/>
              </w:rPr>
              <w:t>_</w:t>
            </w:r>
            <w:r w:rsidRPr="00477779">
              <w:rPr>
                <w:rFonts w:ascii="Courier New" w:eastAsiaTheme="minorEastAsia" w:hAnsi="Courier New" w:cs="Courier New"/>
                <w:color w:val="0D0D0D" w:themeColor="text1" w:themeTint="F2"/>
                <w:sz w:val="20"/>
                <w:szCs w:val="20"/>
              </w:rPr>
              <w:t>号填列</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&lt;bnljje&gt;0&lt;/bnljje&gt;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&lt;snje&gt;0&lt;/snje&gt;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&lt;/xqylrbnbGridlb&gt;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&lt;/syxqylrbnbGrid&gt;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&lt;/xqylrbnb&gt;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现金流量表</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&lt;syxqyxjllbnb&gt;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&lt;nsrxxForm5&gt;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&lt;nsrsbh&gt;&lt;/nsrsbh&gt;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&lt;nsrmc&gt;</w:t>
            </w:r>
            <w:r w:rsidR="00960DE1" w:rsidRPr="00477779">
              <w:rPr>
                <w:rFonts w:ascii="Courier New" w:eastAsiaTheme="minorEastAsia" w:hAnsi="Courier New" w:cs="Courier New"/>
                <w:color w:val="0D0D0D" w:themeColor="text1" w:themeTint="F2"/>
                <w:sz w:val="20"/>
                <w:szCs w:val="20"/>
              </w:rPr>
              <w:t xml:space="preserve"> </w:t>
            </w:r>
            <w:r w:rsidRPr="00477779">
              <w:rPr>
                <w:rFonts w:ascii="Courier New" w:eastAsiaTheme="minorEastAsia" w:hAnsi="Courier New" w:cs="Courier New"/>
                <w:color w:val="0D0D0D" w:themeColor="text1" w:themeTint="F2"/>
                <w:sz w:val="20"/>
                <w:szCs w:val="20"/>
              </w:rPr>
              <w:t>&lt;/nsrmc&gt;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&lt;bsrq&gt;YYYY-MM-DD&lt;/bsrq&gt;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&lt;skssqq&gt;YYYY-MM-DD&lt;/skssqq&gt;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&lt;skssqz&gt;YYYY-MM-DD&lt;/skssqz&gt;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&lt;/nsrxxForm5&gt;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&lt;xqyxjllbnGrid&gt;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&lt;xqyxjllbnGridlb&gt;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销售产成品、商品、提供劳务收到的现金</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&lt;bnljje&gt;0&lt;/bnljje&gt;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&lt;snje&gt;0&lt;/snje&gt;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&lt;/xqyxjllbnGridlb&gt;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&lt;xqyxjllbnGridlb&gt;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收到的其他与经营活动有关的现金</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&lt;bnljje&gt;0&lt;/bnljje&gt;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&lt;snje&gt;0&lt;/snje&gt;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&lt;/xqyxjllbnGridlb&gt;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&lt;xqyxjllbnGridlb&gt;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购买原材料、商品、接受劳务支付的现金</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&lt;bnljje&gt;0&lt;/bnljje&gt;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&lt;snje&gt;0&lt;/snje&gt;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&lt;/xqyxjllbnGridlb&gt;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&lt;xqyxjllbnGridlb&gt;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支付的职工薪酬</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&lt;bnljje&gt;0&lt;/bnljje&gt;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&lt;snje&gt;0&lt;/snje&gt;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&lt;/xqyxjllbnGridlb&gt;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&lt;xqyxjllbnGridlb&gt;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支付的税费</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&lt;bnljje&gt;0&lt;/bnljje&gt;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&lt;snje&gt;0&lt;/snje&gt;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&lt;/xqyxjllbnGridlb&gt;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&lt;xqyxjllbnGridlb&gt;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支付的其他与经营活动有关的现金</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&lt;bnljje&gt;0&lt;/bnljje&gt;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&lt;snje&gt;0&lt;/snje&gt;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&lt;/xqyxjllbnGridlb&gt;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&lt;xqyxjllbnGridlb&gt;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经营活动产生的现金流量净额</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&lt;bnljje&gt;0&lt;/bnljje&gt;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&lt;snje&gt;0&lt;/snje&gt;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&lt;/xqyxjllbnGridlb&gt;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&lt;xqyxjllbnGridlb&gt;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收回短期投资、长期债券投资和长期股权投资收到的现金</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&lt;bnljje&gt;0&lt;/bnljje&gt;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&lt;snje&gt;0&lt;/snje&gt;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&lt;/xqyxjllbnGridlb&gt;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&lt;xqyxjllbnGridlb&gt;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取得投资收益收到的现金</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&lt;bnljje&gt;0&lt;/bnljje&gt;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&lt;snje&gt;0&lt;/snje&gt;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&lt;/xqyxjllbnGridlb&gt;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&lt;xqyxjllbnGridlb&gt;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&lt;ewbhxh&gt;10&lt;/ewbhxh&gt;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处置固定资产、无形资产和其他非流动资产收回的现金净额</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&lt;bnljje&gt;0&lt;/bnljje&gt;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&lt;snje&gt;0&lt;/snje&gt;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&lt;/xqyxjllbnGridlb&gt;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&lt;xqyxjllbnGridlb&gt;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短期投资、长期债券投资和长期股权投资支付的现金</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&lt;bnljje&gt;0&lt;/bnljje&gt;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&lt;snje&gt;0&lt;/snje&gt;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&lt;/xqyxjllbnGridlb&gt;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&lt;xqyxjllbnGridlb&gt;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购建固定资产、无形资产和其他非流动资产支付的现金</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&lt;bnljje&gt;0&lt;/bnljje&gt;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&lt;snje&gt;0&lt;/snje&gt;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&lt;/xqyxjllbnGridlb&gt;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&lt;xqyxjllbnGridlb&gt;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投资活动产生的现金流量净额</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&lt;bnljje&gt;0&lt;/bnljje&gt;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&lt;snje&gt;0&lt;/snje&gt;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&lt;/xqyxjllbnGridlb&gt;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&lt;xqyxjllbnGridlb&gt;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取得借款收到的现金</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&lt;bnljje&gt;0&lt;/bnljje&gt;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&lt;snje&gt;0&lt;/snje&gt;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&lt;/xqyxjllbnGridlb&gt;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&lt;xqyxjllbnGridlb&gt;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吸收投资者投资收到的现金</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&lt;bnljje&gt;0&lt;/bnljje&gt;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&lt;snje&gt;0&lt;/snje&gt;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&lt;/xqyxjllbnGridlb&gt;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&lt;xqyxjllbnGridlb&gt;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偿还借款本金支付的现金</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&lt;bnljje&gt;0&lt;/bnljje&gt;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&lt;snje&gt;0&lt;/snje&gt;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&lt;/xqyxjllbnGridlb&gt;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&lt;xqyxjllbnGridlb&gt;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偿还借款利息支付的现金</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&lt;bnljje&gt;0&lt;/bnljje&gt;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&lt;snje&gt;0&lt;/snje&gt;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&lt;/xqyxjllbnGridlb&gt;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&lt;xqyxjllbnGridlb&gt;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分配利润支付的现金</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&lt;bnljje&gt;0&lt;/bnljje&gt;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&lt;snje&gt;0&lt;/snje&gt;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&lt;/xqyxjllbnGridlb&gt;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&lt;xqyxjllbnGridlb&gt;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筹资活动产生的现金流量净额</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&lt;bnljje&gt;0&lt;/bnljje&gt;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&lt;snje&gt;0&lt;/snje&gt;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&lt;/xqyxjllbnGridlb&gt;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&lt;xqyxjllbnGridlb&gt;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&lt;ewbhxh&gt;20&lt;/ewbhxh&gt;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四、现金净增加额</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&lt;bnljje&gt;0&lt;/bnljje&gt;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&lt;snje&gt;0&lt;/snje&gt;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&lt;/xqyxjllbnGridlb&gt;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&lt;xqyxjllbnGridlb&gt;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加</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期初现金余额</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&lt;bnljje&gt;0&lt;/bnljje&gt;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&lt;snje&gt;0&lt;/snje&gt;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&lt;/xqyxjllbnGridlb&gt;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&lt;xqyxjllbnGridlb&gt;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五、期末现金余额</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&lt;bnljje&gt;0&lt;/bnljje&gt;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&lt;snje&gt;0&lt;/snje&gt;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&lt;/xqyxjllbnGridlb&gt;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&lt;/xqyxjllbnGrid&gt;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&lt;/syxqyxjllbnb&gt;</w:t>
            </w:r>
          </w:p>
          <w:p w:rsidR="001D53D5" w:rsidRPr="00477779" w:rsidRDefault="001D53D5" w:rsidP="002604F9">
            <w:pPr>
              <w:widowControl w:val="0"/>
              <w:autoSpaceDE w:val="0"/>
              <w:autoSpaceDN w:val="0"/>
              <w:adjustRightInd w:val="0"/>
              <w:ind w:firstLineChars="500" w:firstLine="10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&lt;/taxML&gt;</w:t>
            </w:r>
          </w:p>
          <w:p w:rsidR="001D53D5" w:rsidRPr="00477779" w:rsidRDefault="001D53D5" w:rsidP="002604F9">
            <w:pPr>
              <w:widowControl w:val="0"/>
              <w:autoSpaceDE w:val="0"/>
              <w:autoSpaceDN w:val="0"/>
              <w:adjustRightInd w:val="0"/>
              <w:ind w:firstLineChars="500" w:firstLine="10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 xml:space="preserve"> &lt;/cjbbxml&gt;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&lt;/logic&gt;</w:t>
            </w:r>
          </w:p>
          <w:p w:rsidR="001D53D5" w:rsidRPr="00477779" w:rsidRDefault="001D53D5" w:rsidP="002604F9">
            <w:pPr>
              <w:widowControl w:val="0"/>
              <w:autoSpaceDE w:val="0"/>
              <w:autoSpaceDN w:val="0"/>
              <w:adjustRightInd w:val="0"/>
              <w:rPr>
                <w:b/>
                <w:color w:val="0D0D0D" w:themeColor="text1" w:themeTint="F2"/>
              </w:rPr>
            </w:pPr>
            <w:r w:rsidRPr="00477779">
              <w:rPr>
                <w:rFonts w:ascii="Courier New" w:eastAsiaTheme="minorEastAsia" w:hAnsi="Courier New" w:cs="Courier New"/>
                <w:color w:val="0D0D0D" w:themeColor="text1" w:themeTint="F2"/>
                <w:sz w:val="20"/>
                <w:szCs w:val="20"/>
              </w:rPr>
              <w:tab/>
              <w:t>&lt;/body&gt;</w:t>
            </w:r>
          </w:p>
          <w:p w:rsidR="001D53D5" w:rsidRPr="00477779" w:rsidRDefault="001D53D5" w:rsidP="002604F9">
            <w:pPr>
              <w:widowControl w:val="0"/>
              <w:autoSpaceDE w:val="0"/>
              <w:autoSpaceDN w:val="0"/>
              <w:adjustRightInd w:val="0"/>
              <w:rPr>
                <w:b/>
                <w:color w:val="0D0D0D" w:themeColor="text1" w:themeTint="F2"/>
              </w:rPr>
            </w:pPr>
            <w:r w:rsidRPr="00477779">
              <w:rPr>
                <w:rFonts w:ascii="Courier New" w:eastAsiaTheme="minorEastAsia" w:hAnsi="Courier New" w:cs="Courier New"/>
                <w:color w:val="0D0D0D" w:themeColor="text1" w:themeTint="F2"/>
                <w:sz w:val="20"/>
                <w:szCs w:val="20"/>
              </w:rPr>
              <w:t>&lt;/envelope&gt;</w:t>
            </w:r>
          </w:p>
        </w:tc>
      </w:tr>
      <w:tr w:rsidR="001D53D5" w:rsidRPr="00477779" w:rsidTr="002604F9">
        <w:tc>
          <w:tcPr>
            <w:tcW w:w="8556" w:type="dxa"/>
          </w:tcPr>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p>
        </w:tc>
      </w:tr>
    </w:tbl>
    <w:p w:rsidR="001D53D5" w:rsidRPr="00477779" w:rsidRDefault="001D53D5" w:rsidP="001D53D5">
      <w:pPr>
        <w:rPr>
          <w:b/>
          <w:color w:val="0D0D0D" w:themeColor="text1" w:themeTint="F2"/>
        </w:rPr>
      </w:pPr>
      <w:r w:rsidRPr="00477779">
        <w:rPr>
          <w:rFonts w:hint="eastAsia"/>
          <w:b/>
          <w:color w:val="0D0D0D" w:themeColor="text1" w:themeTint="F2"/>
        </w:rPr>
        <w:t>(1)、安全信息（上线前需修改为正式数据）</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62"/>
        <w:gridCol w:w="4056"/>
        <w:gridCol w:w="2604"/>
      </w:tblGrid>
      <w:tr w:rsidR="001D53D5" w:rsidRPr="00477779" w:rsidTr="002604F9">
        <w:tc>
          <w:tcPr>
            <w:tcW w:w="1862"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属性</w:t>
            </w:r>
          </w:p>
        </w:tc>
        <w:tc>
          <w:tcPr>
            <w:tcW w:w="4056"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值</w:t>
            </w:r>
          </w:p>
        </w:tc>
        <w:tc>
          <w:tcPr>
            <w:tcW w:w="2604"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备注</w:t>
            </w:r>
          </w:p>
        </w:tc>
      </w:tr>
      <w:tr w:rsidR="001D53D5" w:rsidRPr="00477779" w:rsidTr="002604F9">
        <w:tc>
          <w:tcPr>
            <w:tcW w:w="1862"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service</w:t>
            </w:r>
          </w:p>
        </w:tc>
        <w:tc>
          <w:tcPr>
            <w:tcW w:w="4056"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100010</w:t>
            </w:r>
          </w:p>
        </w:tc>
        <w:tc>
          <w:tcPr>
            <w:tcW w:w="2604"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小企业会计准则财务报表年报提交服务</w:t>
            </w:r>
          </w:p>
        </w:tc>
      </w:tr>
      <w:tr w:rsidR="001D53D5" w:rsidRPr="00477779" w:rsidTr="002604F9">
        <w:tc>
          <w:tcPr>
            <w:tcW w:w="1862"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nsrsbh</w:t>
            </w:r>
          </w:p>
        </w:tc>
        <w:tc>
          <w:tcPr>
            <w:tcW w:w="4056"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nsrsbh</w:t>
            </w:r>
          </w:p>
        </w:tc>
        <w:tc>
          <w:tcPr>
            <w:tcW w:w="2604"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授权的纳税人识别号</w:t>
            </w:r>
          </w:p>
        </w:tc>
      </w:tr>
      <w:tr w:rsidR="001D53D5" w:rsidRPr="00477779" w:rsidTr="002604F9">
        <w:tc>
          <w:tcPr>
            <w:tcW w:w="1862"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nsrmc</w:t>
            </w:r>
          </w:p>
        </w:tc>
        <w:tc>
          <w:tcPr>
            <w:tcW w:w="4056"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nsrmc</w:t>
            </w:r>
          </w:p>
        </w:tc>
        <w:tc>
          <w:tcPr>
            <w:tcW w:w="2604"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授权的纳税人名称</w:t>
            </w:r>
          </w:p>
        </w:tc>
      </w:tr>
      <w:tr w:rsidR="001D53D5" w:rsidRPr="00477779" w:rsidTr="002604F9">
        <w:tc>
          <w:tcPr>
            <w:tcW w:w="1862"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license</w:t>
            </w:r>
          </w:p>
        </w:tc>
        <w:tc>
          <w:tcPr>
            <w:tcW w:w="4056"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按特定规则生成</w:t>
            </w:r>
          </w:p>
        </w:tc>
        <w:tc>
          <w:tcPr>
            <w:tcW w:w="2604"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授权码</w:t>
            </w:r>
          </w:p>
        </w:tc>
      </w:tr>
      <w:tr w:rsidR="001D53D5" w:rsidRPr="00477779" w:rsidTr="002604F9">
        <w:tc>
          <w:tcPr>
            <w:tcW w:w="1862"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sequence</w:t>
            </w:r>
          </w:p>
        </w:tc>
        <w:tc>
          <w:tcPr>
            <w:tcW w:w="4056"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c4ca4238a0b923820dcc509a6f75849b</w:t>
            </w:r>
          </w:p>
        </w:tc>
        <w:tc>
          <w:tcPr>
            <w:tcW w:w="2604"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交易流水，比如GUID</w:t>
            </w:r>
          </w:p>
        </w:tc>
      </w:tr>
      <w:tr w:rsidR="001D53D5" w:rsidRPr="00477779" w:rsidTr="002604F9">
        <w:tc>
          <w:tcPr>
            <w:tcW w:w="1862"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timestamp</w:t>
            </w:r>
          </w:p>
        </w:tc>
        <w:tc>
          <w:tcPr>
            <w:tcW w:w="4056"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20111028153121100</w:t>
            </w:r>
          </w:p>
        </w:tc>
        <w:tc>
          <w:tcPr>
            <w:tcW w:w="2604" w:type="dxa"/>
          </w:tcPr>
          <w:p w:rsidR="001D53D5" w:rsidRPr="00477779" w:rsidRDefault="00700F46" w:rsidP="002604F9">
            <w:pPr>
              <w:spacing w:line="360" w:lineRule="auto"/>
              <w:rPr>
                <w:color w:val="0D0D0D" w:themeColor="text1" w:themeTint="F2"/>
                <w:szCs w:val="21"/>
              </w:rPr>
            </w:pPr>
            <w:r>
              <w:rPr>
                <w:rFonts w:hint="eastAsia"/>
                <w:color w:val="0D0D0D" w:themeColor="text1" w:themeTint="F2"/>
                <w:szCs w:val="21"/>
              </w:rPr>
              <w:t>时间戳（第三方系统调用接口的时间）</w:t>
            </w:r>
            <w:r w:rsidR="001D53D5" w:rsidRPr="00477779">
              <w:rPr>
                <w:rFonts w:hint="eastAsia"/>
                <w:color w:val="0D0D0D" w:themeColor="text1" w:themeTint="F2"/>
                <w:szCs w:val="21"/>
              </w:rPr>
              <w:t>，格式：</w:t>
            </w:r>
            <w:r w:rsidR="001D53D5" w:rsidRPr="00477779">
              <w:rPr>
                <w:color w:val="0D0D0D" w:themeColor="text1" w:themeTint="F2"/>
                <w:szCs w:val="21"/>
              </w:rPr>
              <w:t>yyyyMMddHH24missSSS</w:t>
            </w:r>
          </w:p>
        </w:tc>
      </w:tr>
    </w:tbl>
    <w:p w:rsidR="001D53D5" w:rsidRPr="00477779" w:rsidRDefault="001D53D5" w:rsidP="001D53D5">
      <w:pPr>
        <w:ind w:left="425"/>
        <w:rPr>
          <w:b/>
          <w:color w:val="0D0D0D" w:themeColor="text1" w:themeTint="F2"/>
        </w:rPr>
      </w:pPr>
    </w:p>
    <w:p w:rsidR="001D53D5" w:rsidRPr="00477779" w:rsidRDefault="001D53D5" w:rsidP="00BA110B">
      <w:pPr>
        <w:pStyle w:val="a0"/>
      </w:pPr>
      <w:bookmarkStart w:id="189" w:name="_Toc516651081"/>
      <w:r w:rsidRPr="00477779">
        <w:rPr>
          <w:rFonts w:hint="eastAsia"/>
        </w:rPr>
        <w:t>响应报文</w:t>
      </w:r>
      <w:bookmarkEnd w:id="189"/>
    </w:p>
    <w:tbl>
      <w:tblPr>
        <w:tblStyle w:val="af"/>
        <w:tblW w:w="8522" w:type="dxa"/>
        <w:tblLayout w:type="fixed"/>
        <w:tblLook w:val="04A0"/>
      </w:tblPr>
      <w:tblGrid>
        <w:gridCol w:w="8522"/>
      </w:tblGrid>
      <w:tr w:rsidR="001D53D5" w:rsidRPr="00477779" w:rsidTr="002604F9">
        <w:tc>
          <w:tcPr>
            <w:tcW w:w="8522" w:type="dxa"/>
          </w:tcPr>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&lt;?xml version="1.0" encoding="utf-8"?&gt;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&lt;envelope&gt;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&lt;header&gt;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&lt;authen&gt;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响应信息</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&lt;success&gt;true&lt;/success&gt;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&lt;message&gt;</w:t>
            </w:r>
            <w:r w:rsidRPr="00477779">
              <w:rPr>
                <w:rFonts w:ascii="Courier New" w:eastAsiaTheme="minorEastAsia" w:hAnsi="Courier New" w:cs="Courier New"/>
                <w:color w:val="0D0D0D" w:themeColor="text1" w:themeTint="F2"/>
                <w:sz w:val="20"/>
                <w:szCs w:val="20"/>
              </w:rPr>
              <w:t>返回真实响应消息</w:t>
            </w:r>
            <w:r w:rsidRPr="00477779">
              <w:rPr>
                <w:rFonts w:ascii="Courier New" w:eastAsiaTheme="minorEastAsia" w:hAnsi="Courier New" w:cs="Courier New"/>
                <w:color w:val="0D0D0D" w:themeColor="text1" w:themeTint="F2"/>
                <w:sz w:val="20"/>
                <w:szCs w:val="20"/>
              </w:rPr>
              <w:t>&lt;/message&gt;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&lt;sequence&gt;c4ca4238a0b923820dcc509a6f75849b&lt;/sequence&gt;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&lt;timestamp&gt;20111028153121100&lt;/timestamp&gt;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&lt;/authen&gt;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&lt;/header&gt;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&lt;body&gt;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业务</w:t>
            </w:r>
            <w:r w:rsidRPr="00477779">
              <w:rPr>
                <w:rFonts w:ascii="Courier New" w:eastAsiaTheme="minorEastAsia" w:hAnsi="Courier New" w:cs="Courier New" w:hint="eastAsia"/>
                <w:color w:val="0D0D0D" w:themeColor="text1" w:themeTint="F2"/>
                <w:sz w:val="20"/>
                <w:szCs w:val="20"/>
              </w:rPr>
              <w:t>处理结果</w:t>
            </w:r>
            <w:r w:rsidRPr="00477779">
              <w:rPr>
                <w:rFonts w:ascii="Courier New" w:eastAsiaTheme="minorEastAsia" w:hAnsi="Courier New" w:cs="Courier New"/>
                <w:color w:val="0D0D0D" w:themeColor="text1" w:themeTint="F2"/>
                <w:sz w:val="20"/>
                <w:szCs w:val="20"/>
              </w:rPr>
              <w:t>信息</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&lt;logic&gt;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hint="eastAsia"/>
                <w:color w:val="0D0D0D" w:themeColor="text1" w:themeTint="F2"/>
                <w:sz w:val="20"/>
                <w:szCs w:val="20"/>
              </w:rPr>
              <w:t xml:space="preserve">           &lt;r</w:t>
            </w:r>
            <w:r w:rsidRPr="00477779">
              <w:rPr>
                <w:rFonts w:ascii="Courier New" w:eastAsiaTheme="minorEastAsia" w:hAnsi="Courier New" w:cs="Courier New"/>
                <w:color w:val="0D0D0D" w:themeColor="text1" w:themeTint="F2"/>
                <w:sz w:val="20"/>
                <w:szCs w:val="20"/>
              </w:rPr>
              <w:t>eturnData</w:t>
            </w:r>
            <w:r w:rsidRPr="00477779">
              <w:rPr>
                <w:rFonts w:ascii="Courier New" w:eastAsiaTheme="minorEastAsia" w:hAnsi="Courier New" w:cs="Courier New" w:hint="eastAsia"/>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hint="eastAsia"/>
                <w:color w:val="0D0D0D" w:themeColor="text1" w:themeTint="F2"/>
                <w:sz w:val="20"/>
                <w:szCs w:val="20"/>
              </w:rPr>
              <w:t>&lt;returncode&gt;</w:t>
            </w:r>
            <w:r w:rsidRPr="00477779">
              <w:rPr>
                <w:rFonts w:ascii="Courier New" w:eastAsiaTheme="minorEastAsia" w:hAnsi="Courier New" w:cs="Courier New" w:hint="eastAsia"/>
                <w:color w:val="0D0D0D" w:themeColor="text1" w:themeTint="F2"/>
                <w:sz w:val="20"/>
                <w:szCs w:val="20"/>
              </w:rPr>
              <w:t>返回代码</w:t>
            </w:r>
            <w:r w:rsidRPr="00477779">
              <w:rPr>
                <w:rFonts w:ascii="Courier New" w:eastAsiaTheme="minorEastAsia" w:hAnsi="Courier New" w:cs="Courier New" w:hint="eastAsia"/>
                <w:color w:val="0D0D0D" w:themeColor="text1" w:themeTint="F2"/>
                <w:sz w:val="20"/>
                <w:szCs w:val="20"/>
              </w:rPr>
              <w:t>&lt;/returncode&gt;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hint="eastAsia"/>
                <w:color w:val="0D0D0D" w:themeColor="text1" w:themeTint="F2"/>
                <w:sz w:val="20"/>
                <w:szCs w:val="20"/>
              </w:rPr>
              <w:t xml:space="preserve">            &lt;returnMsg&gt;</w:t>
            </w:r>
            <w:r w:rsidRPr="00477779">
              <w:rPr>
                <w:rFonts w:ascii="Courier New" w:eastAsiaTheme="minorEastAsia" w:hAnsi="Courier New" w:cs="Courier New" w:hint="eastAsia"/>
                <w:color w:val="0D0D0D" w:themeColor="text1" w:themeTint="F2"/>
                <w:sz w:val="20"/>
                <w:szCs w:val="20"/>
              </w:rPr>
              <w:t>返回代码提示</w:t>
            </w:r>
            <w:r w:rsidRPr="00477779">
              <w:rPr>
                <w:rFonts w:ascii="Courier New" w:eastAsiaTheme="minorEastAsia" w:hAnsi="Courier New" w:cs="Courier New" w:hint="eastAsia"/>
                <w:color w:val="0D0D0D" w:themeColor="text1" w:themeTint="F2"/>
                <w:sz w:val="20"/>
                <w:szCs w:val="20"/>
              </w:rPr>
              <w:t>&lt;/returncode&gt;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hint="eastAsia"/>
                <w:color w:val="0D0D0D" w:themeColor="text1" w:themeTint="F2"/>
                <w:sz w:val="20"/>
                <w:szCs w:val="20"/>
              </w:rPr>
              <w:t xml:space="preserve">           &lt;/r</w:t>
            </w:r>
            <w:r w:rsidRPr="00477779">
              <w:rPr>
                <w:rFonts w:ascii="Courier New" w:eastAsiaTheme="minorEastAsia" w:hAnsi="Courier New" w:cs="Courier New"/>
                <w:color w:val="0D0D0D" w:themeColor="text1" w:themeTint="F2"/>
                <w:sz w:val="20"/>
                <w:szCs w:val="20"/>
              </w:rPr>
              <w:t>eturnData</w:t>
            </w:r>
            <w:r w:rsidRPr="00477779">
              <w:rPr>
                <w:rFonts w:ascii="Courier New" w:eastAsiaTheme="minorEastAsia" w:hAnsi="Courier New" w:cs="Courier New" w:hint="eastAsia"/>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&lt;/logic&gt;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&lt;/body&gt;</w:t>
            </w:r>
          </w:p>
          <w:p w:rsidR="001D53D5" w:rsidRPr="00477779" w:rsidRDefault="001D53D5" w:rsidP="002604F9">
            <w:pPr>
              <w:rPr>
                <w:b/>
                <w:color w:val="0D0D0D" w:themeColor="text1" w:themeTint="F2"/>
              </w:rPr>
            </w:pPr>
            <w:r w:rsidRPr="00477779">
              <w:rPr>
                <w:rFonts w:ascii="Courier New" w:eastAsiaTheme="minorEastAsia" w:hAnsi="Courier New" w:cs="Courier New"/>
                <w:color w:val="0D0D0D" w:themeColor="text1" w:themeTint="F2"/>
                <w:sz w:val="20"/>
                <w:szCs w:val="20"/>
              </w:rPr>
              <w:t>&lt;/envelope&gt;</w:t>
            </w:r>
            <w:r w:rsidRPr="00477779">
              <w:rPr>
                <w:rFonts w:ascii="Courier New" w:eastAsiaTheme="minorEastAsia" w:hAnsi="Courier New" w:cs="Courier New"/>
                <w:b/>
                <w:color w:val="0D0D0D" w:themeColor="text1" w:themeTint="F2"/>
                <w:sz w:val="20"/>
                <w:szCs w:val="20"/>
              </w:rPr>
              <w:t xml:space="preserve"> </w:t>
            </w:r>
          </w:p>
        </w:tc>
      </w:tr>
    </w:tbl>
    <w:p w:rsidR="001D53D5" w:rsidRPr="00477779" w:rsidRDefault="001D53D5" w:rsidP="001D53D5">
      <w:pPr>
        <w:rPr>
          <w:b/>
          <w:color w:val="0D0D0D" w:themeColor="text1" w:themeTint="F2"/>
        </w:rPr>
      </w:pPr>
      <w:r w:rsidRPr="00477779">
        <w:rPr>
          <w:rFonts w:hint="eastAsia"/>
          <w:b/>
          <w:color w:val="0D0D0D" w:themeColor="text1" w:themeTint="F2"/>
        </w:rPr>
        <w:lastRenderedPageBreak/>
        <w:t>(1)、响应信息</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04"/>
        <w:gridCol w:w="4056"/>
        <w:gridCol w:w="2162"/>
      </w:tblGrid>
      <w:tr w:rsidR="001D53D5" w:rsidRPr="00477779" w:rsidTr="002604F9">
        <w:tc>
          <w:tcPr>
            <w:tcW w:w="2304"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属性</w:t>
            </w:r>
          </w:p>
        </w:tc>
        <w:tc>
          <w:tcPr>
            <w:tcW w:w="4056"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值</w:t>
            </w:r>
          </w:p>
        </w:tc>
        <w:tc>
          <w:tcPr>
            <w:tcW w:w="2162"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备注</w:t>
            </w:r>
          </w:p>
        </w:tc>
      </w:tr>
      <w:tr w:rsidR="001D53D5" w:rsidRPr="00477779" w:rsidTr="002604F9">
        <w:tc>
          <w:tcPr>
            <w:tcW w:w="2304"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success</w:t>
            </w:r>
          </w:p>
        </w:tc>
        <w:tc>
          <w:tcPr>
            <w:tcW w:w="4056"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true</w:t>
            </w:r>
          </w:p>
        </w:tc>
        <w:tc>
          <w:tcPr>
            <w:tcW w:w="2162"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true执行成功、false执行失败</w:t>
            </w:r>
          </w:p>
        </w:tc>
      </w:tr>
      <w:tr w:rsidR="001D53D5" w:rsidRPr="00477779" w:rsidTr="002604F9">
        <w:tc>
          <w:tcPr>
            <w:tcW w:w="2304"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message</w:t>
            </w:r>
          </w:p>
        </w:tc>
        <w:tc>
          <w:tcPr>
            <w:tcW w:w="4056" w:type="dxa"/>
          </w:tcPr>
          <w:p w:rsidR="001D53D5" w:rsidRPr="00477779" w:rsidRDefault="001D53D5" w:rsidP="002604F9">
            <w:pPr>
              <w:spacing w:line="360" w:lineRule="auto"/>
              <w:rPr>
                <w:color w:val="0D0D0D" w:themeColor="text1" w:themeTint="F2"/>
                <w:szCs w:val="21"/>
              </w:rPr>
            </w:pPr>
          </w:p>
        </w:tc>
        <w:tc>
          <w:tcPr>
            <w:tcW w:w="2162"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根据实际业务逻辑实际返回的响应消息</w:t>
            </w:r>
          </w:p>
        </w:tc>
      </w:tr>
      <w:tr w:rsidR="001D53D5" w:rsidRPr="00477779" w:rsidTr="002604F9">
        <w:tc>
          <w:tcPr>
            <w:tcW w:w="2304"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sequence</w:t>
            </w:r>
          </w:p>
        </w:tc>
        <w:tc>
          <w:tcPr>
            <w:tcW w:w="4056"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c4ca4238a0b923820dcc509a6f75849b</w:t>
            </w:r>
          </w:p>
        </w:tc>
        <w:tc>
          <w:tcPr>
            <w:tcW w:w="2162"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交易流水，原值返回</w:t>
            </w:r>
          </w:p>
        </w:tc>
      </w:tr>
      <w:tr w:rsidR="001D53D5" w:rsidRPr="00477779" w:rsidTr="002604F9">
        <w:tc>
          <w:tcPr>
            <w:tcW w:w="2304"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timestamp</w:t>
            </w:r>
          </w:p>
        </w:tc>
        <w:tc>
          <w:tcPr>
            <w:tcW w:w="4056"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20111028153121100</w:t>
            </w:r>
          </w:p>
        </w:tc>
        <w:tc>
          <w:tcPr>
            <w:tcW w:w="2162" w:type="dxa"/>
          </w:tcPr>
          <w:p w:rsidR="001D53D5" w:rsidRPr="00477779" w:rsidRDefault="00700F46" w:rsidP="002604F9">
            <w:pPr>
              <w:spacing w:line="360" w:lineRule="auto"/>
              <w:rPr>
                <w:color w:val="0D0D0D" w:themeColor="text1" w:themeTint="F2"/>
                <w:szCs w:val="21"/>
              </w:rPr>
            </w:pPr>
            <w:r>
              <w:rPr>
                <w:rFonts w:hint="eastAsia"/>
                <w:color w:val="0D0D0D" w:themeColor="text1" w:themeTint="F2"/>
                <w:szCs w:val="21"/>
              </w:rPr>
              <w:t>时间戳（第三方系统调用接口的时间）</w:t>
            </w:r>
            <w:r w:rsidR="001D53D5" w:rsidRPr="00477779">
              <w:rPr>
                <w:rFonts w:hint="eastAsia"/>
                <w:color w:val="0D0D0D" w:themeColor="text1" w:themeTint="F2"/>
                <w:szCs w:val="21"/>
              </w:rPr>
              <w:t>，原值返回</w:t>
            </w:r>
          </w:p>
        </w:tc>
      </w:tr>
    </w:tbl>
    <w:p w:rsidR="001D53D5" w:rsidRPr="00477779" w:rsidRDefault="001D53D5" w:rsidP="001D53D5">
      <w:pPr>
        <w:rPr>
          <w:b/>
          <w:color w:val="0D0D0D" w:themeColor="text1" w:themeTint="F2"/>
        </w:rPr>
      </w:pPr>
    </w:p>
    <w:p w:rsidR="001D53D5" w:rsidRPr="00477779" w:rsidRDefault="001D53D5" w:rsidP="00BA110B">
      <w:pPr>
        <w:pStyle w:val="a0"/>
      </w:pPr>
      <w:bookmarkStart w:id="190" w:name="_Toc516651082"/>
      <w:r w:rsidRPr="00477779">
        <w:rPr>
          <w:rFonts w:hint="eastAsia"/>
        </w:rPr>
        <w:t>字段释义</w:t>
      </w:r>
      <w:bookmarkEnd w:id="190"/>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04"/>
        <w:gridCol w:w="4056"/>
        <w:gridCol w:w="2162"/>
      </w:tblGrid>
      <w:tr w:rsidR="001D53D5" w:rsidRPr="00477779" w:rsidTr="002604F9">
        <w:tc>
          <w:tcPr>
            <w:tcW w:w="2304" w:type="dxa"/>
            <w:shd w:val="clear" w:color="auto" w:fill="D9D9D9"/>
          </w:tcPr>
          <w:p w:rsidR="001D53D5" w:rsidRPr="00477779" w:rsidRDefault="001D53D5" w:rsidP="001D53D5">
            <w:pPr>
              <w:pStyle w:val="ad"/>
              <w:numPr>
                <w:ilvl w:val="0"/>
                <w:numId w:val="7"/>
              </w:numPr>
              <w:spacing w:line="360" w:lineRule="auto"/>
              <w:ind w:firstLineChars="0"/>
              <w:jc w:val="center"/>
              <w:rPr>
                <w:b/>
                <w:color w:val="0D0D0D" w:themeColor="text1" w:themeTint="F2"/>
                <w:szCs w:val="21"/>
              </w:rPr>
            </w:pPr>
            <w:r w:rsidRPr="00477779">
              <w:rPr>
                <w:rFonts w:hint="eastAsia"/>
                <w:b/>
                <w:color w:val="0D0D0D" w:themeColor="text1" w:themeTint="F2"/>
                <w:szCs w:val="21"/>
              </w:rPr>
              <w:t>属性</w:t>
            </w:r>
          </w:p>
        </w:tc>
        <w:tc>
          <w:tcPr>
            <w:tcW w:w="4056"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值</w:t>
            </w:r>
          </w:p>
        </w:tc>
        <w:tc>
          <w:tcPr>
            <w:tcW w:w="2162"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备注</w:t>
            </w:r>
          </w:p>
        </w:tc>
      </w:tr>
      <w:tr w:rsidR="001D53D5" w:rsidRPr="00477779" w:rsidTr="002604F9">
        <w:tc>
          <w:tcPr>
            <w:tcW w:w="2304"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ewbhxh</w:t>
            </w:r>
          </w:p>
        </w:tc>
        <w:tc>
          <w:tcPr>
            <w:tcW w:w="4056" w:type="dxa"/>
          </w:tcPr>
          <w:p w:rsidR="001D53D5" w:rsidRPr="00477779" w:rsidRDefault="001D53D5" w:rsidP="002604F9">
            <w:pPr>
              <w:spacing w:line="360" w:lineRule="auto"/>
              <w:ind w:firstLineChars="400" w:firstLine="960"/>
              <w:rPr>
                <w:color w:val="0D0D0D" w:themeColor="text1" w:themeTint="F2"/>
                <w:szCs w:val="21"/>
              </w:rPr>
            </w:pPr>
          </w:p>
        </w:tc>
        <w:tc>
          <w:tcPr>
            <w:tcW w:w="2162"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二维表行号</w:t>
            </w:r>
            <w:r w:rsidRPr="00477779">
              <w:rPr>
                <w:color w:val="0D0D0D" w:themeColor="text1" w:themeTint="F2"/>
                <w:szCs w:val="21"/>
              </w:rPr>
              <w:t>,固定不变</w:t>
            </w:r>
          </w:p>
        </w:tc>
      </w:tr>
      <w:tr w:rsidR="001D53D5" w:rsidRPr="00477779" w:rsidTr="002604F9">
        <w:tc>
          <w:tcPr>
            <w:tcW w:w="2304"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lastRenderedPageBreak/>
              <w:t>zcxmmc</w:t>
            </w:r>
          </w:p>
        </w:tc>
        <w:tc>
          <w:tcPr>
            <w:tcW w:w="4056" w:type="dxa"/>
          </w:tcPr>
          <w:p w:rsidR="001D53D5" w:rsidRPr="00477779" w:rsidRDefault="001D53D5" w:rsidP="002604F9">
            <w:pPr>
              <w:spacing w:line="360" w:lineRule="auto"/>
              <w:rPr>
                <w:color w:val="0D0D0D" w:themeColor="text1" w:themeTint="F2"/>
                <w:szCs w:val="21"/>
              </w:rPr>
            </w:pPr>
          </w:p>
        </w:tc>
        <w:tc>
          <w:tcPr>
            <w:tcW w:w="2162"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资产负债表中资产项目名称，固定不变</w:t>
            </w:r>
          </w:p>
        </w:tc>
      </w:tr>
      <w:tr w:rsidR="001D53D5" w:rsidRPr="00477779" w:rsidTr="002604F9">
        <w:tc>
          <w:tcPr>
            <w:tcW w:w="2304"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qmyeZc</w:t>
            </w:r>
          </w:p>
        </w:tc>
        <w:tc>
          <w:tcPr>
            <w:tcW w:w="4056"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非空且为数值类型</w:t>
            </w:r>
          </w:p>
        </w:tc>
        <w:tc>
          <w:tcPr>
            <w:tcW w:w="2162"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资产期末余额</w:t>
            </w:r>
          </w:p>
        </w:tc>
      </w:tr>
      <w:tr w:rsidR="001D53D5" w:rsidRPr="00477779" w:rsidTr="002604F9">
        <w:tc>
          <w:tcPr>
            <w:tcW w:w="2304"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ncyeZc</w:t>
            </w:r>
          </w:p>
        </w:tc>
        <w:tc>
          <w:tcPr>
            <w:tcW w:w="4056"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非空且为数值类型</w:t>
            </w:r>
          </w:p>
        </w:tc>
        <w:tc>
          <w:tcPr>
            <w:tcW w:w="2162"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资产</w:t>
            </w:r>
            <w:r w:rsidRPr="00477779">
              <w:rPr>
                <w:rFonts w:hint="eastAsia"/>
                <w:color w:val="0D0D0D" w:themeColor="text1" w:themeTint="F2"/>
                <w:szCs w:val="21"/>
              </w:rPr>
              <w:t>年初</w:t>
            </w:r>
            <w:r w:rsidRPr="00477779">
              <w:rPr>
                <w:color w:val="0D0D0D" w:themeColor="text1" w:themeTint="F2"/>
                <w:szCs w:val="21"/>
              </w:rPr>
              <w:t>余额</w:t>
            </w:r>
          </w:p>
        </w:tc>
      </w:tr>
      <w:tr w:rsidR="001D53D5" w:rsidRPr="00477779" w:rsidTr="002604F9">
        <w:tc>
          <w:tcPr>
            <w:tcW w:w="2304"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qyxmmc</w:t>
            </w:r>
          </w:p>
        </w:tc>
        <w:tc>
          <w:tcPr>
            <w:tcW w:w="4056"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p>
        </w:tc>
        <w:tc>
          <w:tcPr>
            <w:tcW w:w="2162"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权益项目名称</w:t>
            </w:r>
            <w:r w:rsidRPr="00477779">
              <w:rPr>
                <w:rFonts w:hint="eastAsia"/>
                <w:color w:val="0D0D0D" w:themeColor="text1" w:themeTint="F2"/>
                <w:szCs w:val="21"/>
              </w:rPr>
              <w:t>，固定不变</w:t>
            </w:r>
          </w:p>
        </w:tc>
      </w:tr>
      <w:tr w:rsidR="001D53D5" w:rsidRPr="00477779" w:rsidTr="002604F9">
        <w:tc>
          <w:tcPr>
            <w:tcW w:w="2304"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qmyeQy</w:t>
            </w:r>
          </w:p>
        </w:tc>
        <w:tc>
          <w:tcPr>
            <w:tcW w:w="4056"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非空且为数值类型</w:t>
            </w:r>
          </w:p>
        </w:tc>
        <w:tc>
          <w:tcPr>
            <w:tcW w:w="2162"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权益期末余额</w:t>
            </w:r>
          </w:p>
        </w:tc>
      </w:tr>
      <w:tr w:rsidR="001D53D5" w:rsidRPr="00477779" w:rsidTr="002604F9">
        <w:tc>
          <w:tcPr>
            <w:tcW w:w="2304"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ncyeQy</w:t>
            </w:r>
          </w:p>
        </w:tc>
        <w:tc>
          <w:tcPr>
            <w:tcW w:w="4056"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非空且为数值类型</w:t>
            </w:r>
          </w:p>
        </w:tc>
        <w:tc>
          <w:tcPr>
            <w:tcW w:w="2162"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权益年初余额</w:t>
            </w:r>
          </w:p>
        </w:tc>
      </w:tr>
      <w:tr w:rsidR="001D53D5" w:rsidRPr="00477779" w:rsidTr="002604F9">
        <w:tc>
          <w:tcPr>
            <w:tcW w:w="2304"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hmc</w:t>
            </w:r>
          </w:p>
        </w:tc>
        <w:tc>
          <w:tcPr>
            <w:tcW w:w="4056"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p>
        </w:tc>
        <w:tc>
          <w:tcPr>
            <w:tcW w:w="2162"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利润表或现金流量表中项目名称</w:t>
            </w:r>
          </w:p>
        </w:tc>
      </w:tr>
      <w:tr w:rsidR="001D53D5" w:rsidRPr="00477779" w:rsidTr="002604F9">
        <w:tc>
          <w:tcPr>
            <w:tcW w:w="2304"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bnljje</w:t>
            </w:r>
          </w:p>
        </w:tc>
        <w:tc>
          <w:tcPr>
            <w:tcW w:w="4056"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非空且为数值类型</w:t>
            </w:r>
          </w:p>
        </w:tc>
        <w:tc>
          <w:tcPr>
            <w:tcW w:w="2162"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本</w:t>
            </w:r>
            <w:r w:rsidRPr="00477779">
              <w:rPr>
                <w:rFonts w:hint="eastAsia"/>
                <w:color w:val="0D0D0D" w:themeColor="text1" w:themeTint="F2"/>
                <w:szCs w:val="21"/>
              </w:rPr>
              <w:t>年</w:t>
            </w:r>
            <w:r w:rsidRPr="00477779">
              <w:rPr>
                <w:color w:val="0D0D0D" w:themeColor="text1" w:themeTint="F2"/>
                <w:szCs w:val="21"/>
              </w:rPr>
              <w:t>累计金额</w:t>
            </w:r>
          </w:p>
        </w:tc>
      </w:tr>
      <w:tr w:rsidR="001D53D5" w:rsidRPr="00477779" w:rsidTr="002604F9">
        <w:tc>
          <w:tcPr>
            <w:tcW w:w="2304"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snje</w:t>
            </w:r>
          </w:p>
        </w:tc>
        <w:tc>
          <w:tcPr>
            <w:tcW w:w="4056"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非空且为数值类型</w:t>
            </w:r>
          </w:p>
        </w:tc>
        <w:tc>
          <w:tcPr>
            <w:tcW w:w="2162"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上</w:t>
            </w:r>
            <w:r w:rsidRPr="00477779">
              <w:rPr>
                <w:rFonts w:hint="eastAsia"/>
                <w:color w:val="0D0D0D" w:themeColor="text1" w:themeTint="F2"/>
                <w:szCs w:val="21"/>
              </w:rPr>
              <w:t>年</w:t>
            </w:r>
            <w:r w:rsidRPr="00477779">
              <w:rPr>
                <w:color w:val="0D0D0D" w:themeColor="text1" w:themeTint="F2"/>
                <w:szCs w:val="21"/>
              </w:rPr>
              <w:t>金额</w:t>
            </w:r>
          </w:p>
        </w:tc>
      </w:tr>
      <w:tr w:rsidR="001D53D5" w:rsidRPr="00477779" w:rsidTr="002604F9">
        <w:tc>
          <w:tcPr>
            <w:tcW w:w="2304"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p>
        </w:tc>
        <w:tc>
          <w:tcPr>
            <w:tcW w:w="4056"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p>
        </w:tc>
        <w:tc>
          <w:tcPr>
            <w:tcW w:w="2162"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p>
        </w:tc>
      </w:tr>
      <w:tr w:rsidR="001D53D5" w:rsidRPr="00477779" w:rsidTr="002604F9">
        <w:tc>
          <w:tcPr>
            <w:tcW w:w="2304"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p>
        </w:tc>
        <w:tc>
          <w:tcPr>
            <w:tcW w:w="4056"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p>
        </w:tc>
        <w:tc>
          <w:tcPr>
            <w:tcW w:w="2162"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p>
        </w:tc>
      </w:tr>
    </w:tbl>
    <w:p w:rsidR="001D53D5" w:rsidRPr="00477779" w:rsidRDefault="001D53D5" w:rsidP="00BA110B">
      <w:pPr>
        <w:pStyle w:val="a1"/>
      </w:pPr>
      <w:bookmarkStart w:id="191" w:name="_Toc516651083"/>
      <w:r w:rsidRPr="00477779">
        <w:rPr>
          <w:rFonts w:hint="eastAsia"/>
        </w:rPr>
        <w:t>村</w:t>
      </w:r>
      <w:r w:rsidRPr="00477779">
        <w:t>集体经济组织财务报表年报</w:t>
      </w:r>
      <w:r w:rsidRPr="00477779">
        <w:rPr>
          <w:rFonts w:hint="eastAsia"/>
        </w:rPr>
        <w:t>申报接口</w:t>
      </w:r>
      <w:bookmarkEnd w:id="191"/>
    </w:p>
    <w:p w:rsidR="00BA110B" w:rsidRPr="00BA110B" w:rsidRDefault="00BA110B" w:rsidP="00BA110B">
      <w:pPr>
        <w:pStyle w:val="ad"/>
        <w:numPr>
          <w:ilvl w:val="1"/>
          <w:numId w:val="28"/>
        </w:numPr>
        <w:ind w:firstLineChars="0"/>
        <w:outlineLvl w:val="2"/>
        <w:rPr>
          <w:b/>
          <w:vanish/>
          <w:color w:val="0D0D0D" w:themeColor="text1" w:themeTint="F2"/>
        </w:rPr>
      </w:pPr>
      <w:bookmarkStart w:id="192" w:name="_Toc511986997"/>
      <w:bookmarkStart w:id="193" w:name="_Toc512439768"/>
      <w:bookmarkStart w:id="194" w:name="_Toc512441102"/>
      <w:bookmarkStart w:id="195" w:name="_Toc516650948"/>
      <w:bookmarkStart w:id="196" w:name="_Toc516651084"/>
      <w:bookmarkEnd w:id="192"/>
      <w:bookmarkEnd w:id="193"/>
      <w:bookmarkEnd w:id="194"/>
      <w:bookmarkEnd w:id="195"/>
      <w:bookmarkEnd w:id="196"/>
    </w:p>
    <w:p w:rsidR="001D53D5" w:rsidRPr="00477779" w:rsidRDefault="001D53D5" w:rsidP="00BA110B">
      <w:pPr>
        <w:pStyle w:val="a0"/>
      </w:pPr>
      <w:bookmarkStart w:id="197" w:name="_Toc516651085"/>
      <w:r w:rsidRPr="00477779">
        <w:rPr>
          <w:rFonts w:hint="eastAsia"/>
        </w:rPr>
        <w:t>请求报文</w:t>
      </w:r>
      <w:bookmarkEnd w:id="197"/>
    </w:p>
    <w:tbl>
      <w:tblPr>
        <w:tblStyle w:val="af"/>
        <w:tblW w:w="8556" w:type="dxa"/>
        <w:tblInd w:w="-34" w:type="dxa"/>
        <w:tblLayout w:type="fixed"/>
        <w:tblLook w:val="04A0"/>
      </w:tblPr>
      <w:tblGrid>
        <w:gridCol w:w="8556"/>
      </w:tblGrid>
      <w:tr w:rsidR="001D53D5" w:rsidRPr="00477779" w:rsidTr="002604F9">
        <w:tc>
          <w:tcPr>
            <w:tcW w:w="8556" w:type="dxa"/>
          </w:tcPr>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&lt;?xml version="1.0" encoding="utf-8"?&gt;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&lt;envelope&gt;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&lt;header&gt;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&lt;authen&gt;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安全信息</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&lt;service&gt;100</w:t>
            </w:r>
            <w:r w:rsidR="00C82D9C">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hint="eastAsia"/>
                <w:color w:val="0D0D0D" w:themeColor="text1" w:themeTint="F2"/>
                <w:sz w:val="20"/>
                <w:szCs w:val="20"/>
              </w:rPr>
              <w:t>11</w:t>
            </w:r>
            <w:r w:rsidRPr="00477779">
              <w:rPr>
                <w:rFonts w:ascii="Courier New" w:eastAsiaTheme="minorEastAsia" w:hAnsi="Courier New" w:cs="Courier New"/>
                <w:color w:val="0D0D0D" w:themeColor="text1" w:themeTint="F2"/>
                <w:sz w:val="20"/>
                <w:szCs w:val="20"/>
              </w:rPr>
              <w:t>&lt;/service&gt;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纳税人识别号</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&lt;nsrsbh&gt;admin&lt;/nsrsbh&gt;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纳税人名称</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&lt;nsrmc&gt;nsrmc&lt;/nsrmc&gt;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授权码</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&lt;license&gt;123&lt;/license&gt;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交易流水，比如</w:t>
            </w:r>
            <w:r w:rsidRPr="00477779">
              <w:rPr>
                <w:rFonts w:ascii="Courier New" w:eastAsiaTheme="minorEastAsia" w:hAnsi="Courier New" w:cs="Courier New"/>
                <w:color w:val="0D0D0D" w:themeColor="text1" w:themeTint="F2"/>
                <w:sz w:val="20"/>
                <w:szCs w:val="20"/>
              </w:rPr>
              <w:t>GUID--&gt;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&lt;sequence&gt;c4ca4238a0b923820dcc509a6f75849b&lt;/sequence&gt;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00700F46">
              <w:rPr>
                <w:rFonts w:ascii="Courier New" w:eastAsiaTheme="minorEastAsia" w:hAnsi="Courier New" w:cs="Courier New"/>
                <w:color w:val="0D0D0D" w:themeColor="text1" w:themeTint="F2"/>
                <w:sz w:val="20"/>
                <w:szCs w:val="20"/>
              </w:rPr>
              <w:t>时间戳（第三方系统调用接口的时间）</w:t>
            </w:r>
            <w:r w:rsidRPr="00477779">
              <w:rPr>
                <w:rFonts w:ascii="Courier New" w:eastAsiaTheme="minorEastAsia" w:hAnsi="Courier New" w:cs="Courier New"/>
                <w:color w:val="0D0D0D" w:themeColor="text1" w:themeTint="F2"/>
                <w:sz w:val="20"/>
                <w:szCs w:val="20"/>
              </w:rPr>
              <w:t>，格式：</w:t>
            </w:r>
            <w:r w:rsidRPr="00477779">
              <w:rPr>
                <w:rFonts w:ascii="Courier New" w:eastAsiaTheme="minorEastAsia" w:hAnsi="Courier New" w:cs="Courier New"/>
                <w:color w:val="0D0D0D" w:themeColor="text1" w:themeTint="F2"/>
                <w:sz w:val="20"/>
                <w:szCs w:val="20"/>
              </w:rPr>
              <w:t>yyyyMMddHH24missSSS--&gt;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&lt;timestamp&gt;20111028153121100&lt;/timestamp&gt;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t>&lt;/authen&gt;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&lt;/header&gt;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&lt;body&gt;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业务信息</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&lt;logic&gt;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操作类型（</w:t>
            </w:r>
            <w:r w:rsidRPr="00477779">
              <w:rPr>
                <w:rFonts w:ascii="Courier New" w:eastAsiaTheme="minorEastAsia" w:hAnsi="Courier New" w:cs="Courier New"/>
                <w:color w:val="0D0D0D" w:themeColor="text1" w:themeTint="F2"/>
                <w:sz w:val="20"/>
                <w:szCs w:val="20"/>
              </w:rPr>
              <w:t>0</w:t>
            </w:r>
            <w:r w:rsidRPr="00477779">
              <w:rPr>
                <w:rFonts w:ascii="Courier New" w:eastAsiaTheme="minorEastAsia" w:hAnsi="Courier New" w:cs="Courier New"/>
                <w:color w:val="0D0D0D" w:themeColor="text1" w:themeTint="F2"/>
                <w:sz w:val="20"/>
                <w:szCs w:val="20"/>
              </w:rPr>
              <w:t>新增、</w:t>
            </w:r>
            <w:r w:rsidRPr="00477779">
              <w:rPr>
                <w:rFonts w:ascii="Courier New" w:eastAsiaTheme="minorEastAsia" w:hAnsi="Courier New" w:cs="Courier New"/>
                <w:color w:val="0D0D0D" w:themeColor="text1" w:themeTint="F2"/>
                <w:sz w:val="20"/>
                <w:szCs w:val="20"/>
              </w:rPr>
              <w:t>1</w:t>
            </w:r>
            <w:r w:rsidRPr="00477779">
              <w:rPr>
                <w:rFonts w:ascii="Courier New" w:eastAsiaTheme="minorEastAsia" w:hAnsi="Courier New" w:cs="Courier New"/>
                <w:color w:val="0D0D0D" w:themeColor="text1" w:themeTint="F2"/>
                <w:sz w:val="20"/>
                <w:szCs w:val="20"/>
              </w:rPr>
              <w:t>变更）</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&lt;czlx&gt;0&lt;/czlx&gt;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所属期起</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&lt;sssq_q&gt;&lt;/sssq_q&gt;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所属期止</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&lt;sssq_z&gt;&lt;/sssq_z&gt;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hint="eastAsia"/>
                <w:color w:val="0D0D0D" w:themeColor="text1" w:themeTint="F2"/>
                <w:sz w:val="20"/>
                <w:szCs w:val="20"/>
              </w:rPr>
              <w:t>申报</w:t>
            </w:r>
            <w:r w:rsidRPr="00477779">
              <w:rPr>
                <w:rFonts w:ascii="Courier New" w:eastAsiaTheme="minorEastAsia" w:hAnsi="Courier New" w:cs="Courier New"/>
                <w:color w:val="0D0D0D" w:themeColor="text1" w:themeTint="F2"/>
                <w:sz w:val="20"/>
                <w:szCs w:val="20"/>
              </w:rPr>
              <w:t>报表的</w:t>
            </w:r>
            <w:r w:rsidRPr="00477779">
              <w:rPr>
                <w:rFonts w:ascii="Courier New" w:eastAsiaTheme="minorEastAsia" w:hAnsi="Courier New" w:cs="Courier New"/>
                <w:color w:val="0D0D0D" w:themeColor="text1" w:themeTint="F2"/>
                <w:sz w:val="20"/>
                <w:szCs w:val="20"/>
              </w:rPr>
              <w:t>xml</w:t>
            </w:r>
            <w:r w:rsidRPr="00477779">
              <w:rPr>
                <w:rFonts w:ascii="Courier New" w:eastAsiaTheme="minorEastAsia" w:hAnsi="Courier New" w:cs="Courier New"/>
                <w:color w:val="0D0D0D" w:themeColor="text1" w:themeTint="F2"/>
                <w:sz w:val="20"/>
                <w:szCs w:val="20"/>
              </w:rPr>
              <w:t>，尖括号需要转义</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&lt;cjbbxml&gt;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&lt;?xml version="1.0" encoding="GB2312" standalone="yes"?&gt;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&lt;taxML xmlns="http://www.chinatax.gov.cn/dataspec/"&gt;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资产负债表</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&lt;sycjtzcfzb&gt;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&lt;sycjtjjnsrxxForm&gt;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&lt;nsrsbh&gt;&lt;/nsrsbh&gt;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&lt;nsrmc&gt;</w:t>
            </w:r>
            <w:r w:rsidR="00DA7B5E" w:rsidRPr="00477779">
              <w:rPr>
                <w:rFonts w:ascii="Courier New" w:eastAsiaTheme="minorEastAsia" w:hAnsi="Courier New" w:cs="Courier New"/>
                <w:color w:val="0D0D0D" w:themeColor="text1" w:themeTint="F2"/>
                <w:sz w:val="20"/>
                <w:szCs w:val="20"/>
              </w:rPr>
              <w:t xml:space="preserve"> </w:t>
            </w:r>
            <w:r w:rsidRPr="00477779">
              <w:rPr>
                <w:rFonts w:ascii="Courier New" w:eastAsiaTheme="minorEastAsia" w:hAnsi="Courier New" w:cs="Courier New"/>
                <w:color w:val="0D0D0D" w:themeColor="text1" w:themeTint="F2"/>
                <w:sz w:val="20"/>
                <w:szCs w:val="20"/>
              </w:rPr>
              <w:t>&lt;/nsrmc&gt;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&lt;bsrq&gt;YYYY-MM-DD&lt;/bsrq&gt;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&lt;skssqq&gt;YYYY-MM-DDv&lt;/skssqq&gt;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&lt;skssqz&gt;YYYY-MM-DD&lt;/skssqz&gt;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&lt;/sycjtjjnsrxxForm&gt;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&lt;sycjtzcfzbGrid&gt;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&lt;sycjtzcfzbGridlb&gt;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货币资金</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&lt;nmsZc&gt;0&lt;/nmsZc&gt;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短期借款</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&lt;nmsQy&gt;0&lt;/nmsQy&gt;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&lt;/sycjtzcfzbGridlb&gt;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&lt;sycjtzcfzbGridlb&gt;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短期投资</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&lt;nmsZc&gt;0&lt;/nmsZc&gt;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应付款项</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&lt;nmsQy&gt;0&lt;/nmsQy&gt;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&lt;/sycjtzcfzbGridlb&gt;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&lt;sycjtzcfzbGridlb&gt;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应收款项</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&lt;nmsZc&gt;0&lt;/nmsZc&gt;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应付工资</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&lt;nmsQy&gt;0&lt;/nmsQy&gt;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&lt;/sycjtzcfzbGridlb&gt;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&lt;sycjtzcfzbGridlb&gt;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存货</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&lt;nmsZc&gt;0&lt;/nmsZc&gt;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应付福利费</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&lt;nmsQy&gt;0&lt;/nmsQy&gt;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&lt;/sycjtzcfzbGridlb&gt;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&lt;sycjtzcfzbGridlb&gt;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流动资产合计</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&lt;nmsZc&gt;0&lt;/nmsZc&gt;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流动负债合计</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&lt;nmsQy&gt;0&lt;/nmsQy&gt;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&lt;/sycjtzcfzbGridlb&gt;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&lt;sycjtzcfzbGridlb&gt;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牲畜</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禽</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资产</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&lt;nmsZc&gt;0&lt;/nmsZc&gt;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长期借款及应付款</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&lt;nmsQy&gt;0&lt;/nmsQy&gt;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&lt;/sycjtzcfzbGridlb&gt;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&lt;sycjtzcfzbGridlb&gt;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林木资产</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&lt;nmsZc&gt;0&lt;/nmsZc&gt;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一事一议资金</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&lt;nmsQy&gt;0&lt;/nmsQy&gt;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&lt;/sycjtzcfzbGridlb&gt;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&lt;sycjtzcfzbGridlb&gt;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农业资产合计</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&lt;nmsZc&gt;0&lt;/nmsZc&gt;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长期负债合计</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&lt;nmsQy&gt;0&lt;/nmsQy&gt;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&lt;/sycjtzcfzbGridlb&gt;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&lt;sycjtzcfzbGridlb&gt;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长期资产</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&lt;nmsZc&gt;0&lt;/nmsZc&gt;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负债合计</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&lt;nmsQy&gt;0&lt;/nmsQy&gt;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&lt;/sycjtzcfzbGridlb&gt;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&lt;sycjtzcfzbGridlb&gt;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&lt;ewbhxh&gt;10&lt;/ewbhxh&gt;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长期投资</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&lt;nmsZc&gt;0&lt;/nmsZc&gt;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&lt;/sycjtzcfzbGridlb&gt;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&lt;sycjtzcfzbGridlb&gt;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固定资产原价</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&lt;nmsZc&gt;0&lt;/nmsZc&gt;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&lt;/sycjtzcfzbGridlb&gt;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&lt;sycjtzcfzbGridlb&gt;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减：累计折旧</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&lt;nmsZc&gt;0&lt;/nmsZc&gt;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所有者权益</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&lt;nmsQy&gt;0&lt;/nmsQy&gt;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&lt;/sycjtzcfzbGridlb&gt;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&lt;sycjtzcfzbGridlb&gt;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固定资产净值</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&lt;nmsZc&gt;0&lt;/nmsZc&gt;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资本</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&lt;nmsQy&gt;0&lt;/nmsQy&gt;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&lt;/sycjtzcfzbGridlb&gt;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&lt;sycjtzcfzbGridlb&gt;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固定资产清理</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&lt;nmsZc&gt;0&lt;/nmsZc&gt;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公积金益金</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&lt;nmsQy&gt;0&lt;/nmsQy&gt;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&lt;/sycjtzcfzbGridlb&gt;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&lt;sycjtzcfzbGridlb&gt;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在建工程</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&lt;nmsZc&gt;0&lt;/nmsZc&gt;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未分配收益</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&lt;nmsQy&gt;0&lt;/nmsQy&gt;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&lt;/sycjtzcfzbGridlb&gt;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&lt;sycjtzcfzbGridlb&gt;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固定资产合计</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&lt;nmsZc&gt;0&lt;/nmsZc&gt;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所有者权益合计</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&lt;nmsQy&gt;0&lt;/nmsQy&gt;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&lt;/sycjtzcfzbGridlb&gt;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&lt;sycjtzcfzbGridlb&gt;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资产合计</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&lt;nmsZc&gt;0&lt;/nmsZc&gt;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负债和所有者权益总计</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&lt;nmsQy&gt;0&lt;/nmsQy&gt;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&lt;/sycjtzcfzbGridlb&gt;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&lt;/sycjtzcfzbGrid&gt;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&lt;/sycjtzcfzb&gt;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利润表</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&lt;sycjtsyjsyfpb&gt;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&lt;sycjtsyjsyfpbGrid&gt;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&lt;sycjtsyjsyfpbGridlb&gt;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一、经营收入</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&lt;/sycjtsyjsyfpbGridlb&gt;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&lt;sycjtsyjsyfpbGridlb&gt;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加：发包及上交收入</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&lt;/sycjtsyjsyfpbGridlb&gt;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&lt;sycjtsyjsyfpbGridlb&gt;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投资收益</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&lt;/sycjtsyjsyfpbGridlb&gt;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&lt;sycjtsyjsyfpbGridlb&gt;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减：经营支出</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&lt;/sycjtsyjsyfpbGridlb&gt;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&lt;sycjtsyjsyfpbGridlb&gt;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管理费用</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&lt;/sycjtsyjsyfpbGridlb&gt;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&lt;sycjtsyjsyfpbGridlb&gt;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二、经营收益</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&lt;je&gt;300&lt;/je&gt;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&lt;/sycjtsyjsyfpbGridlb&gt;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&lt;sycjtsyjsyfpbGridlb&gt;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加：农业税附加返还收入</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&lt;/sycjtsyjsyfpbGridlb&gt;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&lt;sycjtsyjsyfpbGridlb&gt;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补助收入</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&lt;/sycjtsyjsyfpbGridlb&gt;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&lt;sycjtsyjsyfpbGridlb&gt;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lang w:val="fr-FR"/>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lang w:val="fr-FR"/>
              </w:rPr>
              <w:t>&lt;xmmc&gt;</w:t>
            </w:r>
            <w:r w:rsidRPr="00477779">
              <w:rPr>
                <w:rFonts w:ascii="Courier New" w:eastAsiaTheme="minorEastAsia" w:hAnsi="Courier New" w:cs="Courier New"/>
                <w:color w:val="0D0D0D" w:themeColor="text1" w:themeTint="F2"/>
                <w:sz w:val="20"/>
                <w:szCs w:val="20"/>
              </w:rPr>
              <w:t>其他收入</w:t>
            </w:r>
            <w:r w:rsidRPr="00477779">
              <w:rPr>
                <w:rFonts w:ascii="Courier New" w:eastAsiaTheme="minorEastAsia" w:hAnsi="Courier New" w:cs="Courier New"/>
                <w:color w:val="0D0D0D" w:themeColor="text1" w:themeTint="F2"/>
                <w:sz w:val="20"/>
                <w:szCs w:val="20"/>
                <w:lang w:val="fr-FR"/>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lang w:val="fr-FR"/>
              </w:rPr>
            </w:pP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lang w:val="fr-FR"/>
              </w:rPr>
            </w:pP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t>&lt;/sycjtsyjsyfpbGridlb&gt;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lang w:val="fr-FR"/>
              </w:rPr>
            </w:pP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t>&lt;sycjtsyjsyfpbGridlb&gt;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lang w:val="fr-FR"/>
              </w:rPr>
            </w:pP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t>&lt;ewbhxh&gt;10&lt;/ewbhxh&gt;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lang w:val="fr-FR"/>
              </w:rPr>
            </w:pP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t>&lt;xmmc&gt;</w:t>
            </w:r>
            <w:r w:rsidRPr="00477779">
              <w:rPr>
                <w:rFonts w:ascii="Courier New" w:eastAsiaTheme="minorEastAsia" w:hAnsi="Courier New" w:cs="Courier New"/>
                <w:color w:val="0D0D0D" w:themeColor="text1" w:themeTint="F2"/>
                <w:sz w:val="20"/>
                <w:szCs w:val="20"/>
              </w:rPr>
              <w:t>减</w:t>
            </w:r>
            <w:r w:rsidRPr="00477779">
              <w:rPr>
                <w:rFonts w:ascii="Courier New" w:eastAsiaTheme="minorEastAsia" w:hAnsi="Courier New" w:cs="Courier New"/>
                <w:color w:val="0D0D0D" w:themeColor="text1" w:themeTint="F2"/>
                <w:sz w:val="20"/>
                <w:szCs w:val="20"/>
                <w:lang w:val="fr-FR"/>
              </w:rPr>
              <w:t>：</w:t>
            </w:r>
            <w:r w:rsidRPr="00477779">
              <w:rPr>
                <w:rFonts w:ascii="Courier New" w:eastAsiaTheme="minorEastAsia" w:hAnsi="Courier New" w:cs="Courier New"/>
                <w:color w:val="0D0D0D" w:themeColor="text1" w:themeTint="F2"/>
                <w:sz w:val="20"/>
                <w:szCs w:val="20"/>
              </w:rPr>
              <w:t>其他支出</w:t>
            </w:r>
            <w:r w:rsidRPr="00477779">
              <w:rPr>
                <w:rFonts w:ascii="Courier New" w:eastAsiaTheme="minorEastAsia" w:hAnsi="Courier New" w:cs="Courier New"/>
                <w:color w:val="0D0D0D" w:themeColor="text1" w:themeTint="F2"/>
                <w:sz w:val="20"/>
                <w:szCs w:val="20"/>
                <w:lang w:val="fr-FR"/>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lang w:val="fr-FR"/>
              </w:rPr>
            </w:pP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lang w:val="fr-FR"/>
              </w:rPr>
            </w:pP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t>&lt;/sycjtsyjsyfpbGridlb&gt;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lang w:val="fr-FR"/>
              </w:rPr>
            </w:pP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t>&lt;sycjtsyjsyfpbGridlb&gt;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lang w:val="fr-FR"/>
              </w:rPr>
            </w:pP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t>&lt;ewbhxh&gt;11&lt;/ewbhxh&gt;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lang w:val="fr-FR"/>
              </w:rPr>
            </w:pP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t>&lt;xmmc&gt;</w:t>
            </w:r>
            <w:r w:rsidRPr="00477779">
              <w:rPr>
                <w:rFonts w:ascii="Courier New" w:eastAsiaTheme="minorEastAsia" w:hAnsi="Courier New" w:cs="Courier New"/>
                <w:color w:val="0D0D0D" w:themeColor="text1" w:themeTint="F2"/>
                <w:sz w:val="20"/>
                <w:szCs w:val="20"/>
              </w:rPr>
              <w:t>三、本年收益</w:t>
            </w:r>
            <w:r w:rsidRPr="00477779">
              <w:rPr>
                <w:rFonts w:ascii="Courier New" w:eastAsiaTheme="minorEastAsia" w:hAnsi="Courier New" w:cs="Courier New"/>
                <w:color w:val="0D0D0D" w:themeColor="text1" w:themeTint="F2"/>
                <w:sz w:val="20"/>
                <w:szCs w:val="20"/>
                <w:lang w:val="fr-FR"/>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lang w:val="fr-FR"/>
              </w:rPr>
            </w:pP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lang w:val="fr-FR"/>
              </w:rPr>
            </w:pP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t>&lt;/sycjtsyjsyfpbGridlb&gt;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lang w:val="fr-FR"/>
              </w:rPr>
            </w:pP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t>&lt;sycjtsyjsyfpbGridlb&gt;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lang w:val="fr-FR"/>
              </w:rPr>
            </w:pP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t>&lt;ewbhxh&gt;12&lt;/ewbhxh&gt;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lang w:val="fr-FR"/>
              </w:rPr>
            </w:pP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t>&lt;xmmc&gt;</w:t>
            </w:r>
            <w:r w:rsidRPr="00477779">
              <w:rPr>
                <w:rFonts w:ascii="Courier New" w:eastAsiaTheme="minorEastAsia" w:hAnsi="Courier New" w:cs="Courier New"/>
                <w:color w:val="0D0D0D" w:themeColor="text1" w:themeTint="F2"/>
                <w:sz w:val="20"/>
                <w:szCs w:val="20"/>
              </w:rPr>
              <w:t>四、本年收益</w:t>
            </w:r>
            <w:r w:rsidRPr="00477779">
              <w:rPr>
                <w:rFonts w:ascii="Courier New" w:eastAsiaTheme="minorEastAsia" w:hAnsi="Courier New" w:cs="Courier New"/>
                <w:color w:val="0D0D0D" w:themeColor="text1" w:themeTint="F2"/>
                <w:sz w:val="20"/>
                <w:szCs w:val="20"/>
                <w:lang w:val="fr-FR"/>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lang w:val="fr-FR"/>
              </w:rPr>
            </w:pP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lang w:val="fr-FR"/>
              </w:rPr>
            </w:pP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t>&lt;/sycjtsyjsyfpbGridlb&gt;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lang w:val="fr-FR"/>
              </w:rPr>
            </w:pP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t>&lt;sycjtsyjsyfpbGridlb&gt;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lang w:val="fr-FR"/>
              </w:rPr>
            </w:pP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t>&lt;ewbhxh&gt;13&lt;/ewbhxh&gt;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lang w:val="fr-FR"/>
              </w:rPr>
            </w:pP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t>&lt;xmmc&gt;</w:t>
            </w:r>
            <w:r w:rsidRPr="00477779">
              <w:rPr>
                <w:rFonts w:ascii="Courier New" w:eastAsiaTheme="minorEastAsia" w:hAnsi="Courier New" w:cs="Courier New"/>
                <w:color w:val="0D0D0D" w:themeColor="text1" w:themeTint="F2"/>
                <w:sz w:val="20"/>
                <w:szCs w:val="20"/>
              </w:rPr>
              <w:t>加</w:t>
            </w:r>
            <w:r w:rsidRPr="00477779">
              <w:rPr>
                <w:rFonts w:ascii="Courier New" w:eastAsiaTheme="minorEastAsia" w:hAnsi="Courier New" w:cs="Courier New"/>
                <w:color w:val="0D0D0D" w:themeColor="text1" w:themeTint="F2"/>
                <w:sz w:val="20"/>
                <w:szCs w:val="20"/>
                <w:lang w:val="fr-FR"/>
              </w:rPr>
              <w:t>：</w:t>
            </w:r>
            <w:r w:rsidRPr="00477779">
              <w:rPr>
                <w:rFonts w:ascii="Courier New" w:eastAsiaTheme="minorEastAsia" w:hAnsi="Courier New" w:cs="Courier New"/>
                <w:color w:val="0D0D0D" w:themeColor="text1" w:themeTint="F2"/>
                <w:sz w:val="20"/>
                <w:szCs w:val="20"/>
              </w:rPr>
              <w:t>年初未分配收益</w:t>
            </w:r>
            <w:r w:rsidRPr="00477779">
              <w:rPr>
                <w:rFonts w:ascii="Courier New" w:eastAsiaTheme="minorEastAsia" w:hAnsi="Courier New" w:cs="Courier New"/>
                <w:color w:val="0D0D0D" w:themeColor="text1" w:themeTint="F2"/>
                <w:sz w:val="20"/>
                <w:szCs w:val="20"/>
                <w:lang w:val="fr-FR"/>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lang w:val="fr-FR"/>
              </w:rPr>
            </w:pP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lang w:val="fr-FR"/>
              </w:rPr>
            </w:pP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t>&lt;/sycjtsyjsyfpbGridlb&gt;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lang w:val="fr-FR"/>
              </w:rPr>
            </w:pP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t>&lt;sycjtsyjsyfpbGridlb&gt;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lang w:val="fr-FR"/>
              </w:rPr>
            </w:pP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t>&lt;ewbhxh&gt;14&lt;/ewbhxh&gt;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lang w:val="fr-FR"/>
              </w:rPr>
            </w:pP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t>&lt;xmmc&gt;</w:t>
            </w:r>
            <w:r w:rsidRPr="00477779">
              <w:rPr>
                <w:rFonts w:ascii="Courier New" w:eastAsiaTheme="minorEastAsia" w:hAnsi="Courier New" w:cs="Courier New"/>
                <w:color w:val="0D0D0D" w:themeColor="text1" w:themeTint="F2"/>
                <w:sz w:val="20"/>
                <w:szCs w:val="20"/>
              </w:rPr>
              <w:t>其他转入</w:t>
            </w:r>
            <w:r w:rsidRPr="00477779">
              <w:rPr>
                <w:rFonts w:ascii="Courier New" w:eastAsiaTheme="minorEastAsia" w:hAnsi="Courier New" w:cs="Courier New"/>
                <w:color w:val="0D0D0D" w:themeColor="text1" w:themeTint="F2"/>
                <w:sz w:val="20"/>
                <w:szCs w:val="20"/>
                <w:lang w:val="fr-FR"/>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lang w:val="fr-FR"/>
              </w:rPr>
            </w:pP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lang w:val="fr-FR"/>
              </w:rPr>
            </w:pP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t>&lt;/sycjtsyjsyfpbGridlb&gt;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lang w:val="fr-FR"/>
              </w:rPr>
            </w:pP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t>&lt;sycjtsyjsyfpbGridlb&gt;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lang w:val="fr-FR"/>
              </w:rPr>
            </w:pP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t>&lt;ewbhxh&gt;15&lt;/ewbhxh&gt;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lang w:val="fr-FR"/>
              </w:rPr>
            </w:pP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t>&lt;xmmc&gt;</w:t>
            </w:r>
            <w:r w:rsidRPr="00477779">
              <w:rPr>
                <w:rFonts w:ascii="Courier New" w:eastAsiaTheme="minorEastAsia" w:hAnsi="Courier New" w:cs="Courier New"/>
                <w:color w:val="0D0D0D" w:themeColor="text1" w:themeTint="F2"/>
                <w:sz w:val="20"/>
                <w:szCs w:val="20"/>
              </w:rPr>
              <w:t>五、可分配收益</w:t>
            </w:r>
            <w:r w:rsidRPr="00477779">
              <w:rPr>
                <w:rFonts w:ascii="Courier New" w:eastAsiaTheme="minorEastAsia" w:hAnsi="Courier New" w:cs="Courier New"/>
                <w:color w:val="0D0D0D" w:themeColor="text1" w:themeTint="F2"/>
                <w:sz w:val="20"/>
                <w:szCs w:val="20"/>
                <w:lang w:val="fr-FR"/>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lang w:val="fr-FR"/>
              </w:rPr>
            </w:pP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t>&lt;je&gt;300&lt;/je&gt;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lang w:val="fr-FR"/>
              </w:rPr>
            </w:pP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t>&lt;/sycjtsyjsyfpbGridlb&gt;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lang w:val="fr-FR"/>
              </w:rPr>
            </w:pPr>
            <w:r w:rsidRPr="00477779">
              <w:rPr>
                <w:rFonts w:ascii="Courier New" w:eastAsiaTheme="minorEastAsia" w:hAnsi="Courier New" w:cs="Courier New"/>
                <w:color w:val="0D0D0D" w:themeColor="text1" w:themeTint="F2"/>
                <w:sz w:val="20"/>
                <w:szCs w:val="20"/>
                <w:lang w:val="fr-FR"/>
              </w:rPr>
              <w:lastRenderedPageBreak/>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t>&lt;sycjtsyjsyfpbGridlb&gt;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lang w:val="fr-FR"/>
              </w:rPr>
            </w:pP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t>&lt;ewbhxh&gt;16&lt;/ewbhxh&gt;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lang w:val="fr-FR"/>
              </w:rPr>
            </w:pP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t>&lt;xmmc&gt;</w:t>
            </w:r>
            <w:r w:rsidRPr="00477779">
              <w:rPr>
                <w:rFonts w:ascii="Courier New" w:eastAsiaTheme="minorEastAsia" w:hAnsi="Courier New" w:cs="Courier New"/>
                <w:color w:val="0D0D0D" w:themeColor="text1" w:themeTint="F2"/>
                <w:sz w:val="20"/>
                <w:szCs w:val="20"/>
              </w:rPr>
              <w:t>减</w:t>
            </w:r>
            <w:r w:rsidRPr="00477779">
              <w:rPr>
                <w:rFonts w:ascii="Courier New" w:eastAsiaTheme="minorEastAsia" w:hAnsi="Courier New" w:cs="Courier New"/>
                <w:color w:val="0D0D0D" w:themeColor="text1" w:themeTint="F2"/>
                <w:sz w:val="20"/>
                <w:szCs w:val="20"/>
                <w:lang w:val="fr-FR"/>
              </w:rPr>
              <w:t>：</w:t>
            </w:r>
            <w:r w:rsidRPr="00477779">
              <w:rPr>
                <w:rFonts w:ascii="Courier New" w:eastAsiaTheme="minorEastAsia" w:hAnsi="Courier New" w:cs="Courier New"/>
                <w:color w:val="0D0D0D" w:themeColor="text1" w:themeTint="F2"/>
                <w:sz w:val="20"/>
                <w:szCs w:val="20"/>
                <w:lang w:val="fr-FR"/>
              </w:rPr>
              <w:t>1</w:t>
            </w:r>
            <w:r w:rsidRPr="00477779">
              <w:rPr>
                <w:rFonts w:ascii="Courier New" w:eastAsiaTheme="minorEastAsia" w:hAnsi="Courier New" w:cs="Courier New"/>
                <w:color w:val="0D0D0D" w:themeColor="text1" w:themeTint="F2"/>
                <w:sz w:val="20"/>
                <w:szCs w:val="20"/>
              </w:rPr>
              <w:t>、提取公积金益金</w:t>
            </w:r>
            <w:r w:rsidRPr="00477779">
              <w:rPr>
                <w:rFonts w:ascii="Courier New" w:eastAsiaTheme="minorEastAsia" w:hAnsi="Courier New" w:cs="Courier New"/>
                <w:color w:val="0D0D0D" w:themeColor="text1" w:themeTint="F2"/>
                <w:sz w:val="20"/>
                <w:szCs w:val="20"/>
                <w:lang w:val="fr-FR"/>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lang w:val="fr-FR"/>
              </w:rPr>
            </w:pP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lang w:val="fr-FR"/>
              </w:rPr>
            </w:pP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t>&lt;/sycjtsyjsyfpbGridlb&gt;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lang w:val="fr-FR"/>
              </w:rPr>
            </w:pP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t>&lt;sycjtsyjsyfpbGridlb&gt;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lang w:val="fr-FR"/>
              </w:rPr>
            </w:pP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t>&lt;ewbhxh&gt;17&lt;/ewbhxh&gt;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lang w:val="fr-FR"/>
              </w:rPr>
            </w:pP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t>&lt;xmmc&gt;2</w:t>
            </w:r>
            <w:r w:rsidRPr="00477779">
              <w:rPr>
                <w:rFonts w:ascii="Courier New" w:eastAsiaTheme="minorEastAsia" w:hAnsi="Courier New" w:cs="Courier New"/>
                <w:color w:val="0D0D0D" w:themeColor="text1" w:themeTint="F2"/>
                <w:sz w:val="20"/>
                <w:szCs w:val="20"/>
              </w:rPr>
              <w:t>、提取应付福利费</w:t>
            </w:r>
            <w:r w:rsidRPr="00477779">
              <w:rPr>
                <w:rFonts w:ascii="Courier New" w:eastAsiaTheme="minorEastAsia" w:hAnsi="Courier New" w:cs="Courier New"/>
                <w:color w:val="0D0D0D" w:themeColor="text1" w:themeTint="F2"/>
                <w:sz w:val="20"/>
                <w:szCs w:val="20"/>
                <w:lang w:val="fr-FR"/>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lang w:val="fr-FR"/>
              </w:rPr>
            </w:pP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lang w:val="fr-FR"/>
              </w:rPr>
            </w:pP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t>&lt;/sycjtsyjsyfpbGridlb&gt;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lang w:val="fr-FR"/>
              </w:rPr>
            </w:pP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t>&lt;sycjtsyjsyfpbGridlb&gt;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lang w:val="fr-FR"/>
              </w:rPr>
            </w:pP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t>&lt;ewbhxh&gt;18&lt;/ewbhxh&gt;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lang w:val="fr-FR"/>
              </w:rPr>
            </w:pP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t>&lt;xmmc&gt;3</w:t>
            </w:r>
            <w:r w:rsidRPr="00477779">
              <w:rPr>
                <w:rFonts w:ascii="Courier New" w:eastAsiaTheme="minorEastAsia" w:hAnsi="Courier New" w:cs="Courier New"/>
                <w:color w:val="0D0D0D" w:themeColor="text1" w:themeTint="F2"/>
                <w:sz w:val="20"/>
                <w:szCs w:val="20"/>
              </w:rPr>
              <w:t>、外来投资分利</w:t>
            </w:r>
            <w:r w:rsidRPr="00477779">
              <w:rPr>
                <w:rFonts w:ascii="Courier New" w:eastAsiaTheme="minorEastAsia" w:hAnsi="Courier New" w:cs="Courier New"/>
                <w:color w:val="0D0D0D" w:themeColor="text1" w:themeTint="F2"/>
                <w:sz w:val="20"/>
                <w:szCs w:val="20"/>
                <w:lang w:val="fr-FR"/>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lang w:val="fr-FR"/>
              </w:rPr>
            </w:pP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lang w:val="fr-FR"/>
              </w:rPr>
            </w:pP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t>&lt;/sycjtsyjsyfpbGridlb&gt;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lang w:val="fr-FR"/>
              </w:rPr>
            </w:pP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t>&lt;sycjtsyjsyfpbGridlb&gt;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lang w:val="fr-FR"/>
              </w:rPr>
            </w:pP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t>&lt;ewbhxh&gt;19&lt;/ewbhxh&gt;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lang w:val="fr-FR"/>
              </w:rPr>
            </w:pP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t>&lt;xmmc&gt;4</w:t>
            </w:r>
            <w:r w:rsidRPr="00477779">
              <w:rPr>
                <w:rFonts w:ascii="Courier New" w:eastAsiaTheme="minorEastAsia" w:hAnsi="Courier New" w:cs="Courier New"/>
                <w:color w:val="0D0D0D" w:themeColor="text1" w:themeTint="F2"/>
                <w:sz w:val="20"/>
                <w:szCs w:val="20"/>
              </w:rPr>
              <w:t>、农户分配</w:t>
            </w:r>
            <w:r w:rsidRPr="00477779">
              <w:rPr>
                <w:rFonts w:ascii="Courier New" w:eastAsiaTheme="minorEastAsia" w:hAnsi="Courier New" w:cs="Courier New"/>
                <w:color w:val="0D0D0D" w:themeColor="text1" w:themeTint="F2"/>
                <w:sz w:val="20"/>
                <w:szCs w:val="20"/>
                <w:lang w:val="fr-FR"/>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lang w:val="fr-FR"/>
              </w:rPr>
            </w:pP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lang w:val="fr-FR"/>
              </w:rPr>
            </w:pP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t>&lt;/sycjtsyjsyfpbGridlb&gt;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lang w:val="fr-FR"/>
              </w:rPr>
            </w:pP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t>&lt;sycjtsyjsyfpbGridlb&gt;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lang w:val="fr-FR"/>
              </w:rPr>
            </w:pP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t>&lt;ewbhxh&gt;20&lt;/ewbhxh&gt;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lang w:val="fr-FR"/>
              </w:rPr>
            </w:pP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t>&lt;xmmc&gt;5</w:t>
            </w:r>
            <w:r w:rsidRPr="00477779">
              <w:rPr>
                <w:rFonts w:ascii="Courier New" w:eastAsiaTheme="minorEastAsia" w:hAnsi="Courier New" w:cs="Courier New"/>
                <w:color w:val="0D0D0D" w:themeColor="text1" w:themeTint="F2"/>
                <w:sz w:val="20"/>
                <w:szCs w:val="20"/>
              </w:rPr>
              <w:t>、其他</w:t>
            </w:r>
            <w:r w:rsidRPr="00477779">
              <w:rPr>
                <w:rFonts w:ascii="Courier New" w:eastAsiaTheme="minorEastAsia" w:hAnsi="Courier New" w:cs="Courier New"/>
                <w:color w:val="0D0D0D" w:themeColor="text1" w:themeTint="F2"/>
                <w:sz w:val="20"/>
                <w:szCs w:val="20"/>
                <w:lang w:val="fr-FR"/>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lang w:val="fr-FR"/>
              </w:rPr>
            </w:pP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lang w:val="fr-FR"/>
              </w:rPr>
            </w:pP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t>&lt;/sycjtsyjsyfpbGridlb&gt;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lang w:val="fr-FR"/>
              </w:rPr>
            </w:pP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t>&lt;sycjtsyjsyfpbGridlb&gt;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lang w:val="fr-FR"/>
              </w:rPr>
            </w:pP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t>&lt;ewbhxh&gt;21&lt;/ewbhxh&gt;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lang w:val="fr-FR"/>
              </w:rPr>
            </w:pP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t>&lt;xmmc&gt;</w:t>
            </w:r>
            <w:r w:rsidRPr="00477779">
              <w:rPr>
                <w:rFonts w:ascii="Courier New" w:eastAsiaTheme="minorEastAsia" w:hAnsi="Courier New" w:cs="Courier New"/>
                <w:color w:val="0D0D0D" w:themeColor="text1" w:themeTint="F2"/>
                <w:sz w:val="20"/>
                <w:szCs w:val="20"/>
              </w:rPr>
              <w:t>六、年末未分配收益</w:t>
            </w:r>
            <w:r w:rsidRPr="00477779">
              <w:rPr>
                <w:rFonts w:ascii="Courier New" w:eastAsiaTheme="minorEastAsia" w:hAnsi="Courier New" w:cs="Courier New"/>
                <w:color w:val="0D0D0D" w:themeColor="text1" w:themeTint="F2"/>
                <w:sz w:val="20"/>
                <w:szCs w:val="20"/>
                <w:lang w:val="fr-FR"/>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lang w:val="fr-FR"/>
              </w:rPr>
            </w:pP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lang w:val="fr-FR"/>
              </w:rPr>
            </w:pP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t>&lt;/sycjtsyjsyfpbGridlb&gt;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lang w:val="fr-FR"/>
              </w:rPr>
            </w:pP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t>&lt;/sycjtsyjsyfpbGrid&gt;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lang w:val="fr-FR"/>
              </w:rPr>
            </w:pPr>
            <w:r w:rsidRPr="00477779">
              <w:rPr>
                <w:rFonts w:ascii="Courier New" w:eastAsiaTheme="minorEastAsia" w:hAnsi="Courier New" w:cs="Courier New"/>
                <w:color w:val="0D0D0D" w:themeColor="text1" w:themeTint="F2"/>
                <w:sz w:val="20"/>
                <w:szCs w:val="20"/>
                <w:lang w:val="fr-FR"/>
              </w:rPr>
              <w:tab/>
              <w:t>&lt;/sycjtsyjsyfpb&gt;</w:t>
            </w:r>
          </w:p>
          <w:p w:rsidR="001D53D5" w:rsidRPr="00477779" w:rsidRDefault="001D53D5" w:rsidP="002604F9">
            <w:pPr>
              <w:widowControl w:val="0"/>
              <w:autoSpaceDE w:val="0"/>
              <w:autoSpaceDN w:val="0"/>
              <w:adjustRightInd w:val="0"/>
              <w:ind w:firstLineChars="500" w:firstLine="10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&lt;/taxML&gt;</w:t>
            </w:r>
          </w:p>
          <w:p w:rsidR="001D53D5" w:rsidRPr="00477779" w:rsidRDefault="001D53D5" w:rsidP="002604F9">
            <w:pPr>
              <w:widowControl w:val="0"/>
              <w:autoSpaceDE w:val="0"/>
              <w:autoSpaceDN w:val="0"/>
              <w:adjustRightInd w:val="0"/>
              <w:ind w:firstLineChars="500" w:firstLine="10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 xml:space="preserve"> &lt;/cjbbxml&gt;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&lt;/logic&gt;</w:t>
            </w:r>
          </w:p>
          <w:p w:rsidR="001D53D5" w:rsidRPr="00477779" w:rsidRDefault="001D53D5" w:rsidP="002604F9">
            <w:pPr>
              <w:widowControl w:val="0"/>
              <w:autoSpaceDE w:val="0"/>
              <w:autoSpaceDN w:val="0"/>
              <w:adjustRightInd w:val="0"/>
              <w:rPr>
                <w:b/>
                <w:color w:val="0D0D0D" w:themeColor="text1" w:themeTint="F2"/>
              </w:rPr>
            </w:pPr>
            <w:r w:rsidRPr="00477779">
              <w:rPr>
                <w:rFonts w:ascii="Courier New" w:eastAsiaTheme="minorEastAsia" w:hAnsi="Courier New" w:cs="Courier New"/>
                <w:color w:val="0D0D0D" w:themeColor="text1" w:themeTint="F2"/>
                <w:sz w:val="20"/>
                <w:szCs w:val="20"/>
              </w:rPr>
              <w:tab/>
              <w:t>&lt;/body&gt;</w:t>
            </w:r>
          </w:p>
          <w:p w:rsidR="001D53D5" w:rsidRPr="00477779" w:rsidRDefault="001D53D5" w:rsidP="002604F9">
            <w:pPr>
              <w:widowControl w:val="0"/>
              <w:autoSpaceDE w:val="0"/>
              <w:autoSpaceDN w:val="0"/>
              <w:adjustRightInd w:val="0"/>
              <w:rPr>
                <w:b/>
                <w:color w:val="0D0D0D" w:themeColor="text1" w:themeTint="F2"/>
              </w:rPr>
            </w:pPr>
            <w:r w:rsidRPr="00477779">
              <w:rPr>
                <w:rFonts w:ascii="Courier New" w:eastAsiaTheme="minorEastAsia" w:hAnsi="Courier New" w:cs="Courier New"/>
                <w:color w:val="0D0D0D" w:themeColor="text1" w:themeTint="F2"/>
                <w:sz w:val="20"/>
                <w:szCs w:val="20"/>
              </w:rPr>
              <w:t>&lt;/envelope&gt;</w:t>
            </w:r>
          </w:p>
        </w:tc>
      </w:tr>
      <w:tr w:rsidR="001D53D5" w:rsidRPr="00477779" w:rsidTr="002604F9">
        <w:tc>
          <w:tcPr>
            <w:tcW w:w="8556" w:type="dxa"/>
          </w:tcPr>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p>
        </w:tc>
      </w:tr>
    </w:tbl>
    <w:p w:rsidR="001D53D5" w:rsidRPr="00477779" w:rsidRDefault="001D53D5" w:rsidP="001D53D5">
      <w:pPr>
        <w:rPr>
          <w:b/>
          <w:color w:val="0D0D0D" w:themeColor="text1" w:themeTint="F2"/>
        </w:rPr>
      </w:pPr>
      <w:r w:rsidRPr="00477779">
        <w:rPr>
          <w:rFonts w:hint="eastAsia"/>
          <w:b/>
          <w:color w:val="0D0D0D" w:themeColor="text1" w:themeTint="F2"/>
        </w:rPr>
        <w:t>(1)、安全信息（上线前需修改为正式数据）</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62"/>
        <w:gridCol w:w="4056"/>
        <w:gridCol w:w="2604"/>
      </w:tblGrid>
      <w:tr w:rsidR="001D53D5" w:rsidRPr="00477779" w:rsidTr="002604F9">
        <w:tc>
          <w:tcPr>
            <w:tcW w:w="1862"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属性</w:t>
            </w:r>
          </w:p>
        </w:tc>
        <w:tc>
          <w:tcPr>
            <w:tcW w:w="4056"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值</w:t>
            </w:r>
          </w:p>
        </w:tc>
        <w:tc>
          <w:tcPr>
            <w:tcW w:w="2604"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备注</w:t>
            </w:r>
          </w:p>
        </w:tc>
      </w:tr>
      <w:tr w:rsidR="001D53D5" w:rsidRPr="00477779" w:rsidTr="002604F9">
        <w:tc>
          <w:tcPr>
            <w:tcW w:w="1862"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service</w:t>
            </w:r>
          </w:p>
        </w:tc>
        <w:tc>
          <w:tcPr>
            <w:tcW w:w="4056"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100011</w:t>
            </w:r>
          </w:p>
        </w:tc>
        <w:tc>
          <w:tcPr>
            <w:tcW w:w="2604"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村集体经济组织财务</w:t>
            </w:r>
            <w:r w:rsidRPr="00477779">
              <w:rPr>
                <w:rFonts w:hint="eastAsia"/>
                <w:color w:val="0D0D0D" w:themeColor="text1" w:themeTint="F2"/>
                <w:szCs w:val="21"/>
              </w:rPr>
              <w:lastRenderedPageBreak/>
              <w:t>报表提交服务</w:t>
            </w:r>
          </w:p>
        </w:tc>
      </w:tr>
      <w:tr w:rsidR="001D53D5" w:rsidRPr="00477779" w:rsidTr="002604F9">
        <w:tc>
          <w:tcPr>
            <w:tcW w:w="1862"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lastRenderedPageBreak/>
              <w:t>nsrsbh</w:t>
            </w:r>
          </w:p>
        </w:tc>
        <w:tc>
          <w:tcPr>
            <w:tcW w:w="4056"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nsrsbh</w:t>
            </w:r>
          </w:p>
        </w:tc>
        <w:tc>
          <w:tcPr>
            <w:tcW w:w="2604"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授权的纳税人识别号</w:t>
            </w:r>
          </w:p>
        </w:tc>
      </w:tr>
      <w:tr w:rsidR="001D53D5" w:rsidRPr="00477779" w:rsidTr="002604F9">
        <w:tc>
          <w:tcPr>
            <w:tcW w:w="1862"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nsrmc</w:t>
            </w:r>
          </w:p>
        </w:tc>
        <w:tc>
          <w:tcPr>
            <w:tcW w:w="4056"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nsrmc</w:t>
            </w:r>
          </w:p>
        </w:tc>
        <w:tc>
          <w:tcPr>
            <w:tcW w:w="2604"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授权的纳税人名称</w:t>
            </w:r>
          </w:p>
        </w:tc>
      </w:tr>
      <w:tr w:rsidR="001D53D5" w:rsidRPr="00477779" w:rsidTr="002604F9">
        <w:tc>
          <w:tcPr>
            <w:tcW w:w="1862"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license</w:t>
            </w:r>
          </w:p>
        </w:tc>
        <w:tc>
          <w:tcPr>
            <w:tcW w:w="4056"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按特定规则生成</w:t>
            </w:r>
          </w:p>
        </w:tc>
        <w:tc>
          <w:tcPr>
            <w:tcW w:w="2604"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授权码</w:t>
            </w:r>
          </w:p>
        </w:tc>
      </w:tr>
      <w:tr w:rsidR="001D53D5" w:rsidRPr="00477779" w:rsidTr="002604F9">
        <w:tc>
          <w:tcPr>
            <w:tcW w:w="1862"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sequence</w:t>
            </w:r>
          </w:p>
        </w:tc>
        <w:tc>
          <w:tcPr>
            <w:tcW w:w="4056"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c4ca4238a0b923820dcc509a6f75849b</w:t>
            </w:r>
          </w:p>
        </w:tc>
        <w:tc>
          <w:tcPr>
            <w:tcW w:w="2604"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交易流水，比如GUID</w:t>
            </w:r>
          </w:p>
        </w:tc>
      </w:tr>
      <w:tr w:rsidR="001D53D5" w:rsidRPr="00477779" w:rsidTr="002604F9">
        <w:tc>
          <w:tcPr>
            <w:tcW w:w="1862"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timestamp</w:t>
            </w:r>
          </w:p>
        </w:tc>
        <w:tc>
          <w:tcPr>
            <w:tcW w:w="4056"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20111028153121100</w:t>
            </w:r>
          </w:p>
        </w:tc>
        <w:tc>
          <w:tcPr>
            <w:tcW w:w="2604" w:type="dxa"/>
          </w:tcPr>
          <w:p w:rsidR="001D53D5" w:rsidRPr="00477779" w:rsidRDefault="00700F46" w:rsidP="002604F9">
            <w:pPr>
              <w:spacing w:line="360" w:lineRule="auto"/>
              <w:rPr>
                <w:color w:val="0D0D0D" w:themeColor="text1" w:themeTint="F2"/>
                <w:szCs w:val="21"/>
              </w:rPr>
            </w:pPr>
            <w:r>
              <w:rPr>
                <w:rFonts w:hint="eastAsia"/>
                <w:color w:val="0D0D0D" w:themeColor="text1" w:themeTint="F2"/>
                <w:szCs w:val="21"/>
              </w:rPr>
              <w:t>时间戳（第三方系统调用接口的时间）</w:t>
            </w:r>
            <w:r w:rsidR="001D53D5" w:rsidRPr="00477779">
              <w:rPr>
                <w:rFonts w:hint="eastAsia"/>
                <w:color w:val="0D0D0D" w:themeColor="text1" w:themeTint="F2"/>
                <w:szCs w:val="21"/>
              </w:rPr>
              <w:t>，格式：</w:t>
            </w:r>
            <w:r w:rsidR="001D53D5" w:rsidRPr="00477779">
              <w:rPr>
                <w:color w:val="0D0D0D" w:themeColor="text1" w:themeTint="F2"/>
                <w:szCs w:val="21"/>
              </w:rPr>
              <w:t>yyyyMMddHH24missSSS</w:t>
            </w:r>
          </w:p>
        </w:tc>
      </w:tr>
    </w:tbl>
    <w:p w:rsidR="001D53D5" w:rsidRPr="00477779" w:rsidRDefault="001D53D5" w:rsidP="001D53D5">
      <w:pPr>
        <w:ind w:left="425"/>
        <w:rPr>
          <w:b/>
          <w:color w:val="0D0D0D" w:themeColor="text1" w:themeTint="F2"/>
        </w:rPr>
      </w:pPr>
    </w:p>
    <w:p w:rsidR="001D53D5" w:rsidRPr="00477779" w:rsidRDefault="001D53D5" w:rsidP="00BA110B">
      <w:pPr>
        <w:pStyle w:val="a0"/>
      </w:pPr>
      <w:bookmarkStart w:id="198" w:name="_Toc516651086"/>
      <w:r w:rsidRPr="00477779">
        <w:rPr>
          <w:rFonts w:hint="eastAsia"/>
        </w:rPr>
        <w:t>响应报文</w:t>
      </w:r>
      <w:bookmarkEnd w:id="198"/>
    </w:p>
    <w:tbl>
      <w:tblPr>
        <w:tblStyle w:val="af"/>
        <w:tblW w:w="8522" w:type="dxa"/>
        <w:tblLayout w:type="fixed"/>
        <w:tblLook w:val="04A0"/>
      </w:tblPr>
      <w:tblGrid>
        <w:gridCol w:w="8522"/>
      </w:tblGrid>
      <w:tr w:rsidR="001D53D5" w:rsidRPr="00477779" w:rsidTr="002604F9">
        <w:tc>
          <w:tcPr>
            <w:tcW w:w="8522" w:type="dxa"/>
          </w:tcPr>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&lt;?xml version="1.0" encoding="utf-8"?&gt;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&lt;envelope&gt;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&lt;header&gt;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&lt;authen&gt;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响应信息</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&lt;success&gt;true&lt;/success&gt;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&lt;message&gt;</w:t>
            </w:r>
            <w:r w:rsidRPr="00477779">
              <w:rPr>
                <w:rFonts w:ascii="Courier New" w:eastAsiaTheme="minorEastAsia" w:hAnsi="Courier New" w:cs="Courier New"/>
                <w:color w:val="0D0D0D" w:themeColor="text1" w:themeTint="F2"/>
                <w:sz w:val="20"/>
                <w:szCs w:val="20"/>
              </w:rPr>
              <w:t>返回真实响应消息</w:t>
            </w:r>
            <w:r w:rsidRPr="00477779">
              <w:rPr>
                <w:rFonts w:ascii="Courier New" w:eastAsiaTheme="minorEastAsia" w:hAnsi="Courier New" w:cs="Courier New"/>
                <w:color w:val="0D0D0D" w:themeColor="text1" w:themeTint="F2"/>
                <w:sz w:val="20"/>
                <w:szCs w:val="20"/>
              </w:rPr>
              <w:t>&lt;/message&gt;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&lt;sequence&gt;c4ca4238a0b923820dcc509a6f75849b&lt;/sequence&gt;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&lt;timestamp&gt;20111028153121100&lt;/timestamp&gt;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&lt;/authen&gt;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&lt;/header&gt;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&lt;body&gt;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业务</w:t>
            </w:r>
            <w:r w:rsidRPr="00477779">
              <w:rPr>
                <w:rFonts w:ascii="Courier New" w:eastAsiaTheme="minorEastAsia" w:hAnsi="Courier New" w:cs="Courier New" w:hint="eastAsia"/>
                <w:color w:val="0D0D0D" w:themeColor="text1" w:themeTint="F2"/>
                <w:sz w:val="20"/>
                <w:szCs w:val="20"/>
              </w:rPr>
              <w:t>处理结果</w:t>
            </w:r>
            <w:r w:rsidRPr="00477779">
              <w:rPr>
                <w:rFonts w:ascii="Courier New" w:eastAsiaTheme="minorEastAsia" w:hAnsi="Courier New" w:cs="Courier New"/>
                <w:color w:val="0D0D0D" w:themeColor="text1" w:themeTint="F2"/>
                <w:sz w:val="20"/>
                <w:szCs w:val="20"/>
              </w:rPr>
              <w:t>信息</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&lt;logic&gt;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hint="eastAsia"/>
                <w:color w:val="0D0D0D" w:themeColor="text1" w:themeTint="F2"/>
                <w:sz w:val="20"/>
                <w:szCs w:val="20"/>
              </w:rPr>
              <w:t xml:space="preserve">           &lt;r</w:t>
            </w:r>
            <w:r w:rsidRPr="00477779">
              <w:rPr>
                <w:rFonts w:ascii="Courier New" w:eastAsiaTheme="minorEastAsia" w:hAnsi="Courier New" w:cs="Courier New"/>
                <w:color w:val="0D0D0D" w:themeColor="text1" w:themeTint="F2"/>
                <w:sz w:val="20"/>
                <w:szCs w:val="20"/>
              </w:rPr>
              <w:t>eturnData</w:t>
            </w:r>
            <w:r w:rsidRPr="00477779">
              <w:rPr>
                <w:rFonts w:ascii="Courier New" w:eastAsiaTheme="minorEastAsia" w:hAnsi="Courier New" w:cs="Courier New" w:hint="eastAsia"/>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hint="eastAsia"/>
                <w:color w:val="0D0D0D" w:themeColor="text1" w:themeTint="F2"/>
                <w:sz w:val="20"/>
                <w:szCs w:val="20"/>
              </w:rPr>
              <w:t>&lt;returncode&gt;</w:t>
            </w:r>
            <w:r w:rsidRPr="00477779">
              <w:rPr>
                <w:rFonts w:ascii="Courier New" w:eastAsiaTheme="minorEastAsia" w:hAnsi="Courier New" w:cs="Courier New" w:hint="eastAsia"/>
                <w:color w:val="0D0D0D" w:themeColor="text1" w:themeTint="F2"/>
                <w:sz w:val="20"/>
                <w:szCs w:val="20"/>
              </w:rPr>
              <w:t>返回代码</w:t>
            </w:r>
            <w:r w:rsidRPr="00477779">
              <w:rPr>
                <w:rFonts w:ascii="Courier New" w:eastAsiaTheme="minorEastAsia" w:hAnsi="Courier New" w:cs="Courier New" w:hint="eastAsia"/>
                <w:color w:val="0D0D0D" w:themeColor="text1" w:themeTint="F2"/>
                <w:sz w:val="20"/>
                <w:szCs w:val="20"/>
              </w:rPr>
              <w:t>&lt;/returncode&gt;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hint="eastAsia"/>
                <w:color w:val="0D0D0D" w:themeColor="text1" w:themeTint="F2"/>
                <w:sz w:val="20"/>
                <w:szCs w:val="20"/>
              </w:rPr>
              <w:t xml:space="preserve">            &lt;returnMsg&gt;</w:t>
            </w:r>
            <w:r w:rsidRPr="00477779">
              <w:rPr>
                <w:rFonts w:ascii="Courier New" w:eastAsiaTheme="minorEastAsia" w:hAnsi="Courier New" w:cs="Courier New" w:hint="eastAsia"/>
                <w:color w:val="0D0D0D" w:themeColor="text1" w:themeTint="F2"/>
                <w:sz w:val="20"/>
                <w:szCs w:val="20"/>
              </w:rPr>
              <w:t>返回代码提示</w:t>
            </w:r>
            <w:r w:rsidRPr="00477779">
              <w:rPr>
                <w:rFonts w:ascii="Courier New" w:eastAsiaTheme="minorEastAsia" w:hAnsi="Courier New" w:cs="Courier New" w:hint="eastAsia"/>
                <w:color w:val="0D0D0D" w:themeColor="text1" w:themeTint="F2"/>
                <w:sz w:val="20"/>
                <w:szCs w:val="20"/>
              </w:rPr>
              <w:t>&lt;/returncode&gt;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hint="eastAsia"/>
                <w:color w:val="0D0D0D" w:themeColor="text1" w:themeTint="F2"/>
                <w:sz w:val="20"/>
                <w:szCs w:val="20"/>
              </w:rPr>
              <w:t xml:space="preserve">           &lt;/r</w:t>
            </w:r>
            <w:r w:rsidRPr="00477779">
              <w:rPr>
                <w:rFonts w:ascii="Courier New" w:eastAsiaTheme="minorEastAsia" w:hAnsi="Courier New" w:cs="Courier New"/>
                <w:color w:val="0D0D0D" w:themeColor="text1" w:themeTint="F2"/>
                <w:sz w:val="20"/>
                <w:szCs w:val="20"/>
              </w:rPr>
              <w:t>eturnData</w:t>
            </w:r>
            <w:r w:rsidRPr="00477779">
              <w:rPr>
                <w:rFonts w:ascii="Courier New" w:eastAsiaTheme="minorEastAsia" w:hAnsi="Courier New" w:cs="Courier New" w:hint="eastAsia"/>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&lt;/logic&gt;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&lt;/body&gt;</w:t>
            </w:r>
          </w:p>
          <w:p w:rsidR="001D53D5" w:rsidRPr="00477779" w:rsidRDefault="001D53D5" w:rsidP="002604F9">
            <w:pPr>
              <w:rPr>
                <w:b/>
                <w:color w:val="0D0D0D" w:themeColor="text1" w:themeTint="F2"/>
              </w:rPr>
            </w:pPr>
            <w:r w:rsidRPr="00477779">
              <w:rPr>
                <w:rFonts w:ascii="Courier New" w:eastAsiaTheme="minorEastAsia" w:hAnsi="Courier New" w:cs="Courier New"/>
                <w:color w:val="0D0D0D" w:themeColor="text1" w:themeTint="F2"/>
                <w:sz w:val="20"/>
                <w:szCs w:val="20"/>
              </w:rPr>
              <w:t>&lt;/envelope&gt;</w:t>
            </w:r>
            <w:r w:rsidRPr="00477779">
              <w:rPr>
                <w:rFonts w:ascii="Courier New" w:eastAsiaTheme="minorEastAsia" w:hAnsi="Courier New" w:cs="Courier New"/>
                <w:b/>
                <w:color w:val="0D0D0D" w:themeColor="text1" w:themeTint="F2"/>
                <w:sz w:val="20"/>
                <w:szCs w:val="20"/>
              </w:rPr>
              <w:t xml:space="preserve"> </w:t>
            </w:r>
          </w:p>
        </w:tc>
      </w:tr>
    </w:tbl>
    <w:p w:rsidR="001D53D5" w:rsidRPr="00477779" w:rsidRDefault="001D53D5" w:rsidP="001D53D5">
      <w:pPr>
        <w:rPr>
          <w:b/>
          <w:color w:val="0D0D0D" w:themeColor="text1" w:themeTint="F2"/>
        </w:rPr>
      </w:pPr>
      <w:r w:rsidRPr="00477779">
        <w:rPr>
          <w:rFonts w:hint="eastAsia"/>
          <w:b/>
          <w:color w:val="0D0D0D" w:themeColor="text1" w:themeTint="F2"/>
        </w:rPr>
        <w:t>(1)、响应信息</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04"/>
        <w:gridCol w:w="4056"/>
        <w:gridCol w:w="2162"/>
      </w:tblGrid>
      <w:tr w:rsidR="001D53D5" w:rsidRPr="00477779" w:rsidTr="002604F9">
        <w:tc>
          <w:tcPr>
            <w:tcW w:w="2304"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属性</w:t>
            </w:r>
          </w:p>
        </w:tc>
        <w:tc>
          <w:tcPr>
            <w:tcW w:w="4056"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值</w:t>
            </w:r>
          </w:p>
        </w:tc>
        <w:tc>
          <w:tcPr>
            <w:tcW w:w="2162"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备注</w:t>
            </w:r>
          </w:p>
        </w:tc>
      </w:tr>
      <w:tr w:rsidR="001D53D5" w:rsidRPr="00477779" w:rsidTr="002604F9">
        <w:tc>
          <w:tcPr>
            <w:tcW w:w="2304"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success</w:t>
            </w:r>
          </w:p>
        </w:tc>
        <w:tc>
          <w:tcPr>
            <w:tcW w:w="4056"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true</w:t>
            </w:r>
          </w:p>
        </w:tc>
        <w:tc>
          <w:tcPr>
            <w:tcW w:w="2162"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true执行成功、false执行失败</w:t>
            </w:r>
          </w:p>
        </w:tc>
      </w:tr>
      <w:tr w:rsidR="001D53D5" w:rsidRPr="00477779" w:rsidTr="002604F9">
        <w:tc>
          <w:tcPr>
            <w:tcW w:w="2304"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message</w:t>
            </w:r>
          </w:p>
        </w:tc>
        <w:tc>
          <w:tcPr>
            <w:tcW w:w="4056" w:type="dxa"/>
          </w:tcPr>
          <w:p w:rsidR="001D53D5" w:rsidRPr="00477779" w:rsidRDefault="001D53D5" w:rsidP="002604F9">
            <w:pPr>
              <w:spacing w:line="360" w:lineRule="auto"/>
              <w:rPr>
                <w:color w:val="0D0D0D" w:themeColor="text1" w:themeTint="F2"/>
                <w:szCs w:val="21"/>
              </w:rPr>
            </w:pPr>
          </w:p>
        </w:tc>
        <w:tc>
          <w:tcPr>
            <w:tcW w:w="2162"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根据实际业务逻辑</w:t>
            </w:r>
            <w:r w:rsidRPr="00477779">
              <w:rPr>
                <w:rFonts w:hint="eastAsia"/>
                <w:color w:val="0D0D0D" w:themeColor="text1" w:themeTint="F2"/>
                <w:szCs w:val="21"/>
              </w:rPr>
              <w:lastRenderedPageBreak/>
              <w:t>实际返回的响应消息</w:t>
            </w:r>
          </w:p>
        </w:tc>
      </w:tr>
      <w:tr w:rsidR="001D53D5" w:rsidRPr="00477779" w:rsidTr="002604F9">
        <w:tc>
          <w:tcPr>
            <w:tcW w:w="2304"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lastRenderedPageBreak/>
              <w:t>sequence</w:t>
            </w:r>
          </w:p>
        </w:tc>
        <w:tc>
          <w:tcPr>
            <w:tcW w:w="4056"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c4ca4238a0b923820dcc509a6f75849b</w:t>
            </w:r>
          </w:p>
        </w:tc>
        <w:tc>
          <w:tcPr>
            <w:tcW w:w="2162"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交易流水，原值返回</w:t>
            </w:r>
          </w:p>
        </w:tc>
      </w:tr>
      <w:tr w:rsidR="001D53D5" w:rsidRPr="00477779" w:rsidTr="002604F9">
        <w:tc>
          <w:tcPr>
            <w:tcW w:w="2304"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timestamp</w:t>
            </w:r>
          </w:p>
        </w:tc>
        <w:tc>
          <w:tcPr>
            <w:tcW w:w="4056"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20111028153121100</w:t>
            </w:r>
          </w:p>
        </w:tc>
        <w:tc>
          <w:tcPr>
            <w:tcW w:w="2162" w:type="dxa"/>
          </w:tcPr>
          <w:p w:rsidR="001D53D5" w:rsidRPr="00477779" w:rsidRDefault="00700F46" w:rsidP="002604F9">
            <w:pPr>
              <w:spacing w:line="360" w:lineRule="auto"/>
              <w:rPr>
                <w:color w:val="0D0D0D" w:themeColor="text1" w:themeTint="F2"/>
                <w:szCs w:val="21"/>
              </w:rPr>
            </w:pPr>
            <w:r>
              <w:rPr>
                <w:rFonts w:hint="eastAsia"/>
                <w:color w:val="0D0D0D" w:themeColor="text1" w:themeTint="F2"/>
                <w:szCs w:val="21"/>
              </w:rPr>
              <w:t>时间戳（第三方系统调用接口的时间）</w:t>
            </w:r>
            <w:r w:rsidR="001D53D5" w:rsidRPr="00477779">
              <w:rPr>
                <w:rFonts w:hint="eastAsia"/>
                <w:color w:val="0D0D0D" w:themeColor="text1" w:themeTint="F2"/>
                <w:szCs w:val="21"/>
              </w:rPr>
              <w:t>，原值返回</w:t>
            </w:r>
          </w:p>
        </w:tc>
      </w:tr>
    </w:tbl>
    <w:p w:rsidR="001D53D5" w:rsidRPr="00477779" w:rsidRDefault="001D53D5" w:rsidP="001D53D5">
      <w:pPr>
        <w:rPr>
          <w:b/>
          <w:color w:val="0D0D0D" w:themeColor="text1" w:themeTint="F2"/>
        </w:rPr>
      </w:pPr>
    </w:p>
    <w:p w:rsidR="001D53D5" w:rsidRPr="00477779" w:rsidRDefault="001D53D5" w:rsidP="00BA110B">
      <w:pPr>
        <w:pStyle w:val="a0"/>
      </w:pPr>
      <w:bookmarkStart w:id="199" w:name="_Toc516651087"/>
      <w:r w:rsidRPr="00477779">
        <w:rPr>
          <w:rFonts w:hint="eastAsia"/>
        </w:rPr>
        <w:t>字段释义</w:t>
      </w:r>
      <w:bookmarkEnd w:id="199"/>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04"/>
        <w:gridCol w:w="4056"/>
        <w:gridCol w:w="2162"/>
      </w:tblGrid>
      <w:tr w:rsidR="001D53D5" w:rsidRPr="00477779" w:rsidTr="002604F9">
        <w:tc>
          <w:tcPr>
            <w:tcW w:w="2304"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属性</w:t>
            </w:r>
          </w:p>
        </w:tc>
        <w:tc>
          <w:tcPr>
            <w:tcW w:w="4056"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值</w:t>
            </w:r>
          </w:p>
        </w:tc>
        <w:tc>
          <w:tcPr>
            <w:tcW w:w="2162"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备注</w:t>
            </w:r>
          </w:p>
        </w:tc>
      </w:tr>
      <w:tr w:rsidR="001D53D5" w:rsidRPr="00477779" w:rsidTr="002604F9">
        <w:tc>
          <w:tcPr>
            <w:tcW w:w="2304"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ewbhxh</w:t>
            </w:r>
          </w:p>
        </w:tc>
        <w:tc>
          <w:tcPr>
            <w:tcW w:w="4056" w:type="dxa"/>
          </w:tcPr>
          <w:p w:rsidR="001D53D5" w:rsidRPr="00477779" w:rsidRDefault="001D53D5" w:rsidP="002604F9">
            <w:pPr>
              <w:spacing w:line="360" w:lineRule="auto"/>
              <w:ind w:firstLineChars="400" w:firstLine="960"/>
              <w:rPr>
                <w:color w:val="0D0D0D" w:themeColor="text1" w:themeTint="F2"/>
                <w:szCs w:val="21"/>
              </w:rPr>
            </w:pPr>
          </w:p>
        </w:tc>
        <w:tc>
          <w:tcPr>
            <w:tcW w:w="2162"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二维表行号</w:t>
            </w:r>
            <w:r w:rsidRPr="00477779">
              <w:rPr>
                <w:color w:val="0D0D0D" w:themeColor="text1" w:themeTint="F2"/>
                <w:szCs w:val="21"/>
              </w:rPr>
              <w:t>,固定不变</w:t>
            </w:r>
          </w:p>
        </w:tc>
      </w:tr>
      <w:tr w:rsidR="001D53D5" w:rsidRPr="00477779" w:rsidTr="002604F9">
        <w:tc>
          <w:tcPr>
            <w:tcW w:w="2304"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zcxmmc</w:t>
            </w:r>
          </w:p>
        </w:tc>
        <w:tc>
          <w:tcPr>
            <w:tcW w:w="4056" w:type="dxa"/>
          </w:tcPr>
          <w:p w:rsidR="001D53D5" w:rsidRPr="00477779" w:rsidRDefault="001D53D5" w:rsidP="002604F9">
            <w:pPr>
              <w:spacing w:line="360" w:lineRule="auto"/>
              <w:rPr>
                <w:color w:val="0D0D0D" w:themeColor="text1" w:themeTint="F2"/>
                <w:szCs w:val="21"/>
              </w:rPr>
            </w:pPr>
          </w:p>
        </w:tc>
        <w:tc>
          <w:tcPr>
            <w:tcW w:w="2162"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资产负债表中资产项目名称，固定不变</w:t>
            </w:r>
          </w:p>
        </w:tc>
      </w:tr>
      <w:tr w:rsidR="001D53D5" w:rsidRPr="00477779" w:rsidTr="002604F9">
        <w:tc>
          <w:tcPr>
            <w:tcW w:w="2304"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n</w:t>
            </w:r>
            <w:r w:rsidRPr="00477779">
              <w:rPr>
                <w:color w:val="0D0D0D" w:themeColor="text1" w:themeTint="F2"/>
                <w:szCs w:val="21"/>
              </w:rPr>
              <w:t>m</w:t>
            </w:r>
            <w:r w:rsidRPr="00477779">
              <w:rPr>
                <w:rFonts w:hint="eastAsia"/>
                <w:color w:val="0D0D0D" w:themeColor="text1" w:themeTint="F2"/>
                <w:szCs w:val="21"/>
              </w:rPr>
              <w:t>s</w:t>
            </w:r>
            <w:r w:rsidRPr="00477779">
              <w:rPr>
                <w:color w:val="0D0D0D" w:themeColor="text1" w:themeTint="F2"/>
                <w:szCs w:val="21"/>
              </w:rPr>
              <w:t>Zc</w:t>
            </w:r>
          </w:p>
        </w:tc>
        <w:tc>
          <w:tcPr>
            <w:tcW w:w="4056"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非空且为数值类型</w:t>
            </w:r>
          </w:p>
        </w:tc>
        <w:tc>
          <w:tcPr>
            <w:tcW w:w="2162"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资产</w:t>
            </w:r>
            <w:r w:rsidRPr="00477779">
              <w:rPr>
                <w:rFonts w:hint="eastAsia"/>
                <w:color w:val="0D0D0D" w:themeColor="text1" w:themeTint="F2"/>
                <w:szCs w:val="21"/>
              </w:rPr>
              <w:t>年</w:t>
            </w:r>
            <w:r w:rsidRPr="00477779">
              <w:rPr>
                <w:color w:val="0D0D0D" w:themeColor="text1" w:themeTint="F2"/>
                <w:szCs w:val="21"/>
              </w:rPr>
              <w:t>末余额</w:t>
            </w:r>
          </w:p>
        </w:tc>
      </w:tr>
      <w:tr w:rsidR="001D53D5" w:rsidRPr="00477779" w:rsidTr="002604F9">
        <w:tc>
          <w:tcPr>
            <w:tcW w:w="2304"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nc</w:t>
            </w:r>
            <w:r w:rsidRPr="00477779">
              <w:rPr>
                <w:rFonts w:hint="eastAsia"/>
                <w:color w:val="0D0D0D" w:themeColor="text1" w:themeTint="F2"/>
                <w:szCs w:val="21"/>
              </w:rPr>
              <w:t>s</w:t>
            </w:r>
            <w:r w:rsidRPr="00477779">
              <w:rPr>
                <w:color w:val="0D0D0D" w:themeColor="text1" w:themeTint="F2"/>
                <w:szCs w:val="21"/>
              </w:rPr>
              <w:t>Zc</w:t>
            </w:r>
          </w:p>
        </w:tc>
        <w:tc>
          <w:tcPr>
            <w:tcW w:w="4056"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非空且为数值类型</w:t>
            </w:r>
          </w:p>
        </w:tc>
        <w:tc>
          <w:tcPr>
            <w:tcW w:w="2162"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资产</w:t>
            </w:r>
            <w:r w:rsidRPr="00477779">
              <w:rPr>
                <w:rFonts w:hint="eastAsia"/>
                <w:color w:val="0D0D0D" w:themeColor="text1" w:themeTint="F2"/>
                <w:szCs w:val="21"/>
              </w:rPr>
              <w:t>年初</w:t>
            </w:r>
            <w:r w:rsidRPr="00477779">
              <w:rPr>
                <w:color w:val="0D0D0D" w:themeColor="text1" w:themeTint="F2"/>
                <w:szCs w:val="21"/>
              </w:rPr>
              <w:t>余额</w:t>
            </w:r>
          </w:p>
        </w:tc>
      </w:tr>
      <w:tr w:rsidR="001D53D5" w:rsidRPr="00477779" w:rsidTr="002604F9">
        <w:tc>
          <w:tcPr>
            <w:tcW w:w="2304"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qyxmmc</w:t>
            </w:r>
          </w:p>
        </w:tc>
        <w:tc>
          <w:tcPr>
            <w:tcW w:w="4056"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p>
        </w:tc>
        <w:tc>
          <w:tcPr>
            <w:tcW w:w="2162"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权益项目名称</w:t>
            </w:r>
            <w:r w:rsidRPr="00477779">
              <w:rPr>
                <w:rFonts w:hint="eastAsia"/>
                <w:color w:val="0D0D0D" w:themeColor="text1" w:themeTint="F2"/>
                <w:szCs w:val="21"/>
              </w:rPr>
              <w:t>，固定不变</w:t>
            </w:r>
          </w:p>
        </w:tc>
      </w:tr>
      <w:tr w:rsidR="001D53D5" w:rsidRPr="00477779" w:rsidTr="002604F9">
        <w:tc>
          <w:tcPr>
            <w:tcW w:w="2304"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n</w:t>
            </w:r>
            <w:r w:rsidRPr="00477779">
              <w:rPr>
                <w:color w:val="0D0D0D" w:themeColor="text1" w:themeTint="F2"/>
                <w:szCs w:val="21"/>
              </w:rPr>
              <w:t>m</w:t>
            </w:r>
            <w:r w:rsidRPr="00477779">
              <w:rPr>
                <w:rFonts w:hint="eastAsia"/>
                <w:color w:val="0D0D0D" w:themeColor="text1" w:themeTint="F2"/>
                <w:szCs w:val="21"/>
              </w:rPr>
              <w:t>s</w:t>
            </w:r>
            <w:r w:rsidRPr="00477779">
              <w:rPr>
                <w:color w:val="0D0D0D" w:themeColor="text1" w:themeTint="F2"/>
                <w:szCs w:val="21"/>
              </w:rPr>
              <w:t>Qy</w:t>
            </w:r>
          </w:p>
        </w:tc>
        <w:tc>
          <w:tcPr>
            <w:tcW w:w="4056"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非空且为数值类型</w:t>
            </w:r>
          </w:p>
        </w:tc>
        <w:tc>
          <w:tcPr>
            <w:tcW w:w="2162"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权益</w:t>
            </w:r>
            <w:r w:rsidRPr="00477779">
              <w:rPr>
                <w:rFonts w:hint="eastAsia"/>
                <w:color w:val="0D0D0D" w:themeColor="text1" w:themeTint="F2"/>
                <w:szCs w:val="21"/>
              </w:rPr>
              <w:t>年</w:t>
            </w:r>
            <w:r w:rsidRPr="00477779">
              <w:rPr>
                <w:color w:val="0D0D0D" w:themeColor="text1" w:themeTint="F2"/>
                <w:szCs w:val="21"/>
              </w:rPr>
              <w:t>末余额</w:t>
            </w:r>
          </w:p>
        </w:tc>
      </w:tr>
      <w:tr w:rsidR="001D53D5" w:rsidRPr="00477779" w:rsidTr="002604F9">
        <w:tc>
          <w:tcPr>
            <w:tcW w:w="2304"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nc</w:t>
            </w:r>
            <w:r w:rsidRPr="00477779">
              <w:rPr>
                <w:rFonts w:hint="eastAsia"/>
                <w:color w:val="0D0D0D" w:themeColor="text1" w:themeTint="F2"/>
                <w:szCs w:val="21"/>
              </w:rPr>
              <w:t>s</w:t>
            </w:r>
            <w:r w:rsidRPr="00477779">
              <w:rPr>
                <w:color w:val="0D0D0D" w:themeColor="text1" w:themeTint="F2"/>
                <w:szCs w:val="21"/>
              </w:rPr>
              <w:t>Qy</w:t>
            </w:r>
          </w:p>
        </w:tc>
        <w:tc>
          <w:tcPr>
            <w:tcW w:w="4056"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非空且为数值类型</w:t>
            </w:r>
          </w:p>
        </w:tc>
        <w:tc>
          <w:tcPr>
            <w:tcW w:w="2162"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权益年初余额</w:t>
            </w:r>
          </w:p>
        </w:tc>
      </w:tr>
      <w:tr w:rsidR="001D53D5" w:rsidRPr="00477779" w:rsidTr="002604F9">
        <w:tc>
          <w:tcPr>
            <w:tcW w:w="2304"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xmmc</w:t>
            </w:r>
          </w:p>
        </w:tc>
        <w:tc>
          <w:tcPr>
            <w:tcW w:w="4056"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p>
        </w:tc>
        <w:tc>
          <w:tcPr>
            <w:tcW w:w="2162"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利润表或现金流量表中项目名称</w:t>
            </w:r>
          </w:p>
        </w:tc>
      </w:tr>
      <w:tr w:rsidR="001D53D5" w:rsidRPr="00477779" w:rsidTr="002604F9">
        <w:tc>
          <w:tcPr>
            <w:tcW w:w="2304"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je</w:t>
            </w:r>
          </w:p>
        </w:tc>
        <w:tc>
          <w:tcPr>
            <w:tcW w:w="4056"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非空且为数值类型</w:t>
            </w:r>
          </w:p>
        </w:tc>
        <w:tc>
          <w:tcPr>
            <w:tcW w:w="2162"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金额</w:t>
            </w:r>
          </w:p>
        </w:tc>
      </w:tr>
      <w:tr w:rsidR="001D53D5" w:rsidRPr="00477779" w:rsidTr="002604F9">
        <w:tc>
          <w:tcPr>
            <w:tcW w:w="2304"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p>
        </w:tc>
        <w:tc>
          <w:tcPr>
            <w:tcW w:w="4056"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p>
        </w:tc>
        <w:tc>
          <w:tcPr>
            <w:tcW w:w="2162"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p>
        </w:tc>
      </w:tr>
      <w:tr w:rsidR="001D53D5" w:rsidRPr="00477779" w:rsidTr="002604F9">
        <w:tc>
          <w:tcPr>
            <w:tcW w:w="2304"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p>
        </w:tc>
        <w:tc>
          <w:tcPr>
            <w:tcW w:w="4056"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p>
        </w:tc>
        <w:tc>
          <w:tcPr>
            <w:tcW w:w="2162"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p>
        </w:tc>
      </w:tr>
      <w:tr w:rsidR="001D53D5" w:rsidRPr="00477779" w:rsidTr="002604F9">
        <w:tc>
          <w:tcPr>
            <w:tcW w:w="2304"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p>
        </w:tc>
        <w:tc>
          <w:tcPr>
            <w:tcW w:w="4056"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p>
        </w:tc>
        <w:tc>
          <w:tcPr>
            <w:tcW w:w="2162"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p>
        </w:tc>
      </w:tr>
    </w:tbl>
    <w:p w:rsidR="001D53D5" w:rsidRPr="00477779" w:rsidRDefault="001D53D5" w:rsidP="00BA110B">
      <w:pPr>
        <w:pStyle w:val="a1"/>
      </w:pPr>
      <w:bookmarkStart w:id="200" w:name="_Toc516651088"/>
      <w:r w:rsidRPr="00477779">
        <w:t>企业会计</w:t>
      </w:r>
      <w:r w:rsidRPr="00477779">
        <w:rPr>
          <w:rFonts w:hint="eastAsia"/>
        </w:rPr>
        <w:t>制度</w:t>
      </w:r>
      <w:r w:rsidRPr="00477779">
        <w:t>财务报表年报</w:t>
      </w:r>
      <w:r w:rsidRPr="00477779">
        <w:rPr>
          <w:rFonts w:hint="eastAsia"/>
        </w:rPr>
        <w:t>申报接口</w:t>
      </w:r>
      <w:bookmarkEnd w:id="200"/>
    </w:p>
    <w:p w:rsidR="00BA110B" w:rsidRPr="00BA110B" w:rsidRDefault="00BA110B" w:rsidP="00BA110B">
      <w:pPr>
        <w:pStyle w:val="ad"/>
        <w:numPr>
          <w:ilvl w:val="1"/>
          <w:numId w:val="28"/>
        </w:numPr>
        <w:ind w:firstLineChars="0"/>
        <w:outlineLvl w:val="2"/>
        <w:rPr>
          <w:b/>
          <w:vanish/>
          <w:color w:val="0D0D0D" w:themeColor="text1" w:themeTint="F2"/>
        </w:rPr>
      </w:pPr>
      <w:bookmarkStart w:id="201" w:name="_Toc511987002"/>
      <w:bookmarkStart w:id="202" w:name="_Toc512439773"/>
      <w:bookmarkStart w:id="203" w:name="_Toc512441107"/>
      <w:bookmarkStart w:id="204" w:name="_Toc516650953"/>
      <w:bookmarkStart w:id="205" w:name="_Toc516651089"/>
      <w:bookmarkEnd w:id="201"/>
      <w:bookmarkEnd w:id="202"/>
      <w:bookmarkEnd w:id="203"/>
      <w:bookmarkEnd w:id="204"/>
      <w:bookmarkEnd w:id="205"/>
    </w:p>
    <w:p w:rsidR="001D53D5" w:rsidRPr="00477779" w:rsidRDefault="001D53D5" w:rsidP="00BA110B">
      <w:pPr>
        <w:pStyle w:val="a0"/>
      </w:pPr>
      <w:bookmarkStart w:id="206" w:name="_Toc516651090"/>
      <w:r w:rsidRPr="00477779">
        <w:rPr>
          <w:rFonts w:hint="eastAsia"/>
        </w:rPr>
        <w:t>请求报文</w:t>
      </w:r>
      <w:bookmarkEnd w:id="206"/>
    </w:p>
    <w:tbl>
      <w:tblPr>
        <w:tblStyle w:val="af"/>
        <w:tblW w:w="8556" w:type="dxa"/>
        <w:tblInd w:w="-34" w:type="dxa"/>
        <w:tblLayout w:type="fixed"/>
        <w:tblLook w:val="04A0"/>
      </w:tblPr>
      <w:tblGrid>
        <w:gridCol w:w="8556"/>
      </w:tblGrid>
      <w:tr w:rsidR="001D53D5" w:rsidRPr="00477779" w:rsidTr="002604F9">
        <w:tc>
          <w:tcPr>
            <w:tcW w:w="8556" w:type="dxa"/>
          </w:tcPr>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&lt;?xml version="1.0" encoding="utf-8"?&gt;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&lt;envelope&gt;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&lt;header&gt;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&lt;authen&gt;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安全信息</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&lt;service&gt;100</w:t>
            </w:r>
            <w:r w:rsidR="00B7455E">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hint="eastAsia"/>
                <w:color w:val="0D0D0D" w:themeColor="text1" w:themeTint="F2"/>
                <w:sz w:val="20"/>
                <w:szCs w:val="20"/>
              </w:rPr>
              <w:t>12</w:t>
            </w:r>
            <w:r w:rsidRPr="00477779">
              <w:rPr>
                <w:rFonts w:ascii="Courier New" w:eastAsiaTheme="minorEastAsia" w:hAnsi="Courier New" w:cs="Courier New"/>
                <w:color w:val="0D0D0D" w:themeColor="text1" w:themeTint="F2"/>
                <w:sz w:val="20"/>
                <w:szCs w:val="20"/>
              </w:rPr>
              <w:t>&lt;/service&gt;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纳税人识别号</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&lt;nsrsbh&gt;admin&lt;/nsrsbh&gt;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纳税人名称</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&lt;nsrmc&gt;nsrmc&lt;/nsrmc&gt;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授权码</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&lt;license&gt;123&lt;/license&gt;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交易流水，比如</w:t>
            </w:r>
            <w:r w:rsidRPr="00477779">
              <w:rPr>
                <w:rFonts w:ascii="Courier New" w:eastAsiaTheme="minorEastAsia" w:hAnsi="Courier New" w:cs="Courier New"/>
                <w:color w:val="0D0D0D" w:themeColor="text1" w:themeTint="F2"/>
                <w:sz w:val="20"/>
                <w:szCs w:val="20"/>
              </w:rPr>
              <w:t>GUID--&gt;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&lt;sequence&gt;c4ca4238a0b923820dcc509a6f75849b&lt;/sequence&gt;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00700F46">
              <w:rPr>
                <w:rFonts w:ascii="Courier New" w:eastAsiaTheme="minorEastAsia" w:hAnsi="Courier New" w:cs="Courier New"/>
                <w:color w:val="0D0D0D" w:themeColor="text1" w:themeTint="F2"/>
                <w:sz w:val="20"/>
                <w:szCs w:val="20"/>
              </w:rPr>
              <w:t>时间戳（第三方系统调用接口的时间）</w:t>
            </w:r>
            <w:r w:rsidRPr="00477779">
              <w:rPr>
                <w:rFonts w:ascii="Courier New" w:eastAsiaTheme="minorEastAsia" w:hAnsi="Courier New" w:cs="Courier New"/>
                <w:color w:val="0D0D0D" w:themeColor="text1" w:themeTint="F2"/>
                <w:sz w:val="20"/>
                <w:szCs w:val="20"/>
              </w:rPr>
              <w:t>，格式：</w:t>
            </w:r>
            <w:r w:rsidRPr="00477779">
              <w:rPr>
                <w:rFonts w:ascii="Courier New" w:eastAsiaTheme="minorEastAsia" w:hAnsi="Courier New" w:cs="Courier New"/>
                <w:color w:val="0D0D0D" w:themeColor="text1" w:themeTint="F2"/>
                <w:sz w:val="20"/>
                <w:szCs w:val="20"/>
              </w:rPr>
              <w:t>yyyyMMddHH24missSSS--&gt;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&lt;timestamp&gt;20111028153121100&lt;/timestamp&gt;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&lt;/authen&gt;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&lt;/header&gt;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&lt;body&gt;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业务信息</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&lt;logic&gt;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操作类型（</w:t>
            </w:r>
            <w:r w:rsidRPr="00477779">
              <w:rPr>
                <w:rFonts w:ascii="Courier New" w:eastAsiaTheme="minorEastAsia" w:hAnsi="Courier New" w:cs="Courier New"/>
                <w:color w:val="0D0D0D" w:themeColor="text1" w:themeTint="F2"/>
                <w:sz w:val="20"/>
                <w:szCs w:val="20"/>
              </w:rPr>
              <w:t>0</w:t>
            </w:r>
            <w:r w:rsidRPr="00477779">
              <w:rPr>
                <w:rFonts w:ascii="Courier New" w:eastAsiaTheme="minorEastAsia" w:hAnsi="Courier New" w:cs="Courier New"/>
                <w:color w:val="0D0D0D" w:themeColor="text1" w:themeTint="F2"/>
                <w:sz w:val="20"/>
                <w:szCs w:val="20"/>
              </w:rPr>
              <w:t>新增、</w:t>
            </w:r>
            <w:r w:rsidRPr="00477779">
              <w:rPr>
                <w:rFonts w:ascii="Courier New" w:eastAsiaTheme="minorEastAsia" w:hAnsi="Courier New" w:cs="Courier New"/>
                <w:color w:val="0D0D0D" w:themeColor="text1" w:themeTint="F2"/>
                <w:sz w:val="20"/>
                <w:szCs w:val="20"/>
              </w:rPr>
              <w:t>1</w:t>
            </w:r>
            <w:r w:rsidRPr="00477779">
              <w:rPr>
                <w:rFonts w:ascii="Courier New" w:eastAsiaTheme="minorEastAsia" w:hAnsi="Courier New" w:cs="Courier New"/>
                <w:color w:val="0D0D0D" w:themeColor="text1" w:themeTint="F2"/>
                <w:sz w:val="20"/>
                <w:szCs w:val="20"/>
              </w:rPr>
              <w:t>变更）</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&lt;czlx&gt;0&lt;/czlx&gt;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所属期起</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&lt;sssq_q&gt;&lt;/sssq_q&gt;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所属期止</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&lt;sssq_z&gt;&lt;/sssq_z&gt;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hint="eastAsia"/>
                <w:color w:val="0D0D0D" w:themeColor="text1" w:themeTint="F2"/>
                <w:sz w:val="20"/>
                <w:szCs w:val="20"/>
              </w:rPr>
              <w:t>申报</w:t>
            </w:r>
            <w:r w:rsidRPr="00477779">
              <w:rPr>
                <w:rFonts w:ascii="Courier New" w:eastAsiaTheme="minorEastAsia" w:hAnsi="Courier New" w:cs="Courier New"/>
                <w:color w:val="0D0D0D" w:themeColor="text1" w:themeTint="F2"/>
                <w:sz w:val="20"/>
                <w:szCs w:val="20"/>
              </w:rPr>
              <w:t>报表的</w:t>
            </w:r>
            <w:r w:rsidRPr="00477779">
              <w:rPr>
                <w:rFonts w:ascii="Courier New" w:eastAsiaTheme="minorEastAsia" w:hAnsi="Courier New" w:cs="Courier New"/>
                <w:color w:val="0D0D0D" w:themeColor="text1" w:themeTint="F2"/>
                <w:sz w:val="20"/>
                <w:szCs w:val="20"/>
              </w:rPr>
              <w:t>xml</w:t>
            </w:r>
            <w:r w:rsidRPr="00477779">
              <w:rPr>
                <w:rFonts w:ascii="Courier New" w:eastAsiaTheme="minorEastAsia" w:hAnsi="Courier New" w:cs="Courier New"/>
                <w:color w:val="0D0D0D" w:themeColor="text1" w:themeTint="F2"/>
                <w:sz w:val="20"/>
                <w:szCs w:val="20"/>
              </w:rPr>
              <w:t>，尖括号需要转义</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&lt;cjbbxml&gt;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&lt;?xml version="1.0" encoding="GB2312" standalone="yes"?&gt;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&lt;taxML xmlns="http://www.chinatax.gov.cn/dataspec/"&gt;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资产负债表</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&lt;qykjzdcwbbzcfzbVO&gt;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&lt;nsrxxForm&gt;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&lt;nsrsbh&gt;&lt;/nsrsbh&gt;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&lt;nsrmc&gt;</w:t>
            </w:r>
            <w:r w:rsidR="00DA7B5E" w:rsidRPr="00477779">
              <w:rPr>
                <w:rFonts w:ascii="Courier New" w:eastAsiaTheme="minorEastAsia" w:hAnsi="Courier New" w:cs="Courier New"/>
                <w:color w:val="0D0D0D" w:themeColor="text1" w:themeTint="F2"/>
                <w:sz w:val="20"/>
                <w:szCs w:val="20"/>
              </w:rPr>
              <w:t xml:space="preserve"> </w:t>
            </w:r>
            <w:r w:rsidRPr="00477779">
              <w:rPr>
                <w:rFonts w:ascii="Courier New" w:eastAsiaTheme="minorEastAsia" w:hAnsi="Courier New" w:cs="Courier New"/>
                <w:color w:val="0D0D0D" w:themeColor="text1" w:themeTint="F2"/>
                <w:sz w:val="20"/>
                <w:szCs w:val="20"/>
              </w:rPr>
              <w:t>&lt;/nsrmc&gt;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&lt;bsrq&gt;YYYY-MM-DD&lt;/bsrq&gt;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&lt;skssqq&gt;YYYY-MM-DD&lt;/skssqq&gt;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&lt;skssqz&gt;YYYY-MM-DD&lt;/skssqz&gt;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&lt;/nsrxxForm&gt;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&lt;bdxxGrid&gt;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货币资金</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&lt;qmsZc&gt;0&lt;/qmsZc&gt;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短期借款</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&lt;qmsQy&gt;0&lt;/qmsQy&gt;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短期投资</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&lt;qmsZc&gt;0&lt;/qmsZc&gt;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应付票据</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&lt;qmsQy&gt;0&lt;/qmsQy&gt;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应收票据</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&lt;qmsZc&gt;0&lt;/qmsZc&gt;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应付账款</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&lt;qmsQy&gt;0&lt;/qmsQy&gt;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应收股利</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&lt;qmsZc&gt;0&lt;/qmsZc&gt;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预收账款</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&lt;qmsQy&gt;0&lt;/qmsQy&gt;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应收利息</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&lt;qmsZc&gt;0&lt;/qmsZc&gt;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应付工资</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&lt;qmsQy&gt;0&lt;/qmsQy&gt;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应收账款</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&lt;qmsZc&gt;0&lt;/qmsZc&gt;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应付福利费</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&lt;qmsQy&gt;0&lt;/qmsQy&gt;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其他应收款</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&lt;qmsZc&gt;0&lt;/qmsZc&gt;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应付股利</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&lt;qmsQy&gt;0&lt;/qmsQy&gt;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预付账款</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&lt;qmsZc&gt;0&lt;/qmsZc&gt;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应交税金</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&lt;qmsQy&gt;0&lt;/qmsQy&gt;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应收补贴款</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&lt;qmsZc&gt;0&lt;/qmsZc&gt;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其他应交款</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&lt;qmsQy&gt;0&lt;/qmsQy&gt;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&lt;ewbhxh&gt;10&lt;/ewbhxh&gt;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存货</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&lt;qmsZc&gt;0&lt;/qmsZc&gt;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其他应付款</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&lt;qmsQy&gt;0&lt;/qmsQy&gt;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待摊费用</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&lt;qmsZc&gt;0&lt;/qmsZc&gt;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预提费用</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&lt;qmsQy&gt;0&lt;/qmsQy&gt;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一年内到期的长期债权投资</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&lt;qmsZc&gt;0&lt;/qmsZc&gt;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预计负债</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&lt;qmsQy&gt;0&lt;/qmsQy&gt;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其他流动资产</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&lt;qmsZc&gt;0&lt;/qmsZc&gt;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一年内到期的长期负债</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&lt;qmsQy&gt;0&lt;/qmsQy&gt;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流动资产合计</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&lt;qmsZc&gt;0&lt;/qmsZc&gt;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其他流动负债</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&lt;qmsQy&gt;0&lt;/qmsQy&gt;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长期股权投资</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&lt;qmsZc&gt;0&lt;/qmsZc&gt;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流动负债合计</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&lt;qmsQy&gt;0&lt;/qmsQy&gt;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长期债权投资</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&lt;qmsZc&gt;0&lt;/qmsZc&gt;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长期投资合计</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&lt;qmsZc&gt;0&lt;/qmsZc&gt;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长期借款</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&lt;qmsQy&gt;0&lt;/qmsQy&gt;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应付债券</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&lt;qmsQy&gt;0&lt;/qmsQy&gt;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固定资产原价</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&lt;qmsZc&gt;0&lt;/qmsZc&gt;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长期应付款</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&lt;qmsQy&gt;0&lt;/qmsQy&gt;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&lt;ewbhxh&gt;20&lt;/ewbhxh&gt;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减</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累计折旧</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&lt;qmsZc&gt;0&lt;/qmsZc&gt;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专项应付款</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&lt;qmsQy&gt;0&lt;/qmsQy&gt;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固定资产净值</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&lt;qmsZc&gt;0&lt;/qmsZc&gt;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其他长期负债</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&lt;qmsQy&gt;0&lt;/qmsQy&gt;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减</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固定资产减值准备</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&lt;qmsZc&gt;0&lt;/qmsZc&gt;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长期负债合计</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&lt;qmsQy&gt;0&lt;/qmsQy&gt;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固定资产净额</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&lt;qmsZc&gt;0&lt;/qmsZc&gt;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工程物资</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&lt;qmsZc&gt;0&lt;/qmsZc&gt;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递延税款贷项</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&lt;qmsQy&gt;0&lt;/qmsQy&gt;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在建工程</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&lt;qmsZc&gt;0&lt;/qmsZc&gt;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负债合计</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&lt;qmsQy&gt;0&lt;/qmsQy&gt;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固定资产清理</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&lt;qmsZc&gt;0&lt;/qmsZc&gt;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固定资产合计</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&lt;qmsZc&gt;0&lt;/qmsZc&gt;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实收资本</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或股本</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&lt;qmsQy&gt;6000000&lt;/qmsQy&gt;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无形资产</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&lt;qmsZc&gt;0&lt;/qmsZc&gt;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减</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已归还投资</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&lt;qmsQy&gt;0&lt;/qmsQy&gt;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&lt;ewbhxh&gt;30&lt;/ewbhxh&gt;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长期待摊费用</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&lt;qmsZc&gt;0&lt;/qmsZc&gt;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实收资本</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或股本</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净额</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&lt;qmsQy&gt;0&lt;/qmsQy&gt;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其他长期资产</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&lt;qmsZc&gt;0&lt;/qmsZc&gt;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资本公积</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&lt;qmsQy&gt;0&lt;/qmsQy&gt;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无形资产及其他资产合计</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&lt;qmsZc&gt;0&lt;/qmsZc&gt;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盈余公积</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&lt;qmsQy&gt;0&lt;/qmsQy&gt;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其中</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法定公益金</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&lt;qmsQy&gt;0&lt;/qmsQy&gt;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未分配利润</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&lt;qmsQy&gt;0&lt;/qmsQy&gt;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递延税款借项</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&lt;qmsZc&gt;0&lt;/qmsZc&gt;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所有者权益</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或股东权益</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合计</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&lt;qmsQy&gt;0&lt;/qmsQy&gt;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资产合计</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&lt;qmsZc&gt;0&lt;/qmsZc&gt;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负债和所有者权益</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或股东权益</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总计</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&lt;qmsQy&gt;0&lt;/qmsQy&gt;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&lt;/bdxxGrid&gt;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&lt;/qykjzdcwbbzcfzbVO&gt;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利润表</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&lt;qykjzdcwbblrbVO&gt;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&lt;nsrxxForm&gt;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&lt;nsrsbh&gt;&lt;/nsrsbh&gt;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&lt;nsrmc&gt;</w:t>
            </w:r>
            <w:r w:rsidR="00DA7B5E" w:rsidRPr="00477779">
              <w:rPr>
                <w:rFonts w:ascii="Courier New" w:eastAsiaTheme="minorEastAsia" w:hAnsi="Courier New" w:cs="Courier New"/>
                <w:color w:val="0D0D0D" w:themeColor="text1" w:themeTint="F2"/>
                <w:sz w:val="20"/>
                <w:szCs w:val="20"/>
              </w:rPr>
              <w:t xml:space="preserve"> </w:t>
            </w:r>
            <w:r w:rsidRPr="00477779">
              <w:rPr>
                <w:rFonts w:ascii="Courier New" w:eastAsiaTheme="minorEastAsia" w:hAnsi="Courier New" w:cs="Courier New"/>
                <w:color w:val="0D0D0D" w:themeColor="text1" w:themeTint="F2"/>
                <w:sz w:val="20"/>
                <w:szCs w:val="20"/>
              </w:rPr>
              <w:t>&lt;/nsrmc&gt;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&lt;bsrq&gt;2018-03-21&lt;/bsrq&gt;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&lt;skssqq&gt;2017-01-01&lt;/skssqq&gt;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&lt;skssqz&gt;2017-12-31&lt;/skssqz&gt;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&lt;/nsrxxForm&gt;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&lt;qykjzdcwbblrbxxGrid&gt;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&lt;qykjzdcwbblrbxxGridlb&gt;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一、主营业务收入</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&lt;bys&gt;0&lt;/bys&gt;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&lt;bnljs&gt;0&lt;/bnljs&gt;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&lt;/qykjzdcwbblrbxxGridlb&gt;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&lt;qykjzdcwbblrbxxGridlb&gt;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减</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主营业务成本</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&lt;bys&gt;0&lt;/bys&gt;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&lt;bnljs&gt;0&lt;/bnljs&gt;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&lt;/qykjzdcwbblrbxxGridlb&gt;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&lt;qykjzdcwbblrbxxGridlb&gt;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主营业务税金及附加</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&lt;bys&gt;0&lt;/bys&gt;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&lt;bnljs&gt;0&lt;/bnljs&gt;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&lt;/qykjzdcwbblrbxxGridlb&gt;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&lt;qykjzdcwbblrbxxGridlb&gt;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二、主营业务利润</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亏损以</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号填列</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&lt;bys&gt;0&lt;/bys&gt;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&lt;bnljs&gt;0&lt;/bnljs&gt;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&lt;/qykjzdcwbblrbxxGridlb&gt;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&lt;qykjzdcwbblrbxxGridlb&gt;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加</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其他业务利润</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亏损</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号填列</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&lt;bys&gt;0&lt;/bys&gt;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&lt;bnljs&gt;0&lt;/bnljs&gt;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&lt;/qykjzdcwbblrbxxGridlb&gt;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&lt;qykjzdcwbblrbxxGridlb&gt;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减</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营业费用</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&lt;bys&gt;0&lt;/bys&gt;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&lt;bnljs&gt;0&lt;/bnljs&gt;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&lt;/qykjzdcwbblrbxxGridlb&gt;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&lt;qykjzdcwbblrbxxGridlb&gt;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管理费用</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&lt;bys&gt;0&lt;/bys&gt;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&lt;bnljs&gt;0&lt;/bnljs&gt;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&lt;/qykjzdcwbblrbxxGridlb&gt;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&lt;qykjzdcwbblrbxxGridlb&gt;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财务费用</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&lt;bys&gt;0&lt;/bys&gt;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&lt;bnljs&gt;0&lt;/bnljs&gt;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&lt;/qykjzdcwbblrbxxGridlb&gt;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&lt;qykjzdcwbblrbxxGridlb&gt;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三、营业利润</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亏损以</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号填列</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&lt;bys&gt;0&lt;/bys&gt;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&lt;bnljs&gt;0&lt;/bnljs&gt;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&lt;/qykjzdcwbblrbxxGridlb&gt;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&lt;qykjzdcwbblrbxxGridlb&gt;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&lt;ewbhxh&gt;10&lt;/ewbhxh&gt;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加</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投资收益</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损失以</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填列</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&lt;bys&gt;0&lt;/bys&gt;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&lt;bnljs&gt;0&lt;/bnljs&gt;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&lt;/qykjzdcwbblrbxxGridlb&gt;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&lt;qykjzdcwbblrbxxGridlb&gt;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补贴收入</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&lt;bys&gt;0&lt;/bys&gt;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&lt;bnljs&gt;0&lt;/bnljs&gt;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&lt;/qykjzdcwbblrbxxGridlb&gt;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&lt;qykjzdcwbblrbxxGridlb&gt;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营业外收入</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&lt;bys&gt;0&lt;/bys&gt;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&lt;bnljs&gt;0&lt;/bnljs&gt;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&lt;/qykjzdcwbblrbxxGridlb&gt;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&lt;qykjzdcwbblrbxxGridlb&gt;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&lt;hmc&gt; </w:t>
            </w:r>
            <w:r w:rsidRPr="00477779">
              <w:rPr>
                <w:rFonts w:ascii="Courier New" w:eastAsiaTheme="minorEastAsia" w:hAnsi="Courier New" w:cs="Courier New"/>
                <w:color w:val="0D0D0D" w:themeColor="text1" w:themeTint="F2"/>
                <w:sz w:val="20"/>
                <w:szCs w:val="20"/>
              </w:rPr>
              <w:t>减</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营业外支出</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&lt;bys&gt;0&lt;/bys&gt;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&lt;bnljs&gt;0&lt;/bnljs&gt;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&lt;/qykjzdcwbblrbxxGridlb&gt;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&lt;qykjzdcwbblrbxxGridlb&gt;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四、利润总额</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亏损总额以</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号填列</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&lt;bys&gt;0&lt;/bys&gt;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&lt;bnljs&gt;0&lt;/bnljs&gt;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&lt;/qykjzdcwbblrbxxGridlb&gt;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&lt;qykjzdcwbblrbxxGridlb&gt;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减</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所得税</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&lt;bys&gt;0&lt;/bys&gt;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&lt;bnljs&gt;0&lt;/bnljs&gt;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&lt;/qykjzdcwbblrbxxGridlb&gt;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&lt;qykjzdcwbblrbxxGridlb&gt;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五、净利润</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净亏损以</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号填列</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&lt;bys&gt;0&lt;/bys&gt;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&lt;bnljs&gt;0&lt;/bnljs&gt;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&lt;/qykjzdcwbblrbxxGridlb&gt;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&lt;qykjzdcwbblrbxxGridlb&gt;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&lt;hmc&gt;1.</w:t>
            </w:r>
            <w:r w:rsidRPr="00477779">
              <w:rPr>
                <w:rFonts w:ascii="Courier New" w:eastAsiaTheme="minorEastAsia" w:hAnsi="Courier New" w:cs="Courier New"/>
                <w:color w:val="0D0D0D" w:themeColor="text1" w:themeTint="F2"/>
                <w:sz w:val="20"/>
                <w:szCs w:val="20"/>
              </w:rPr>
              <w:t>出售、处置部门或被投资单位所得收益</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&lt;bys&gt;0&lt;/bys&gt;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&lt;bnljs&gt;0&lt;/bnljs&gt;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&lt;/qykjzdcwbblrbxxGridlb&gt;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&lt;qykjzdcwbblrbxxGridlb&gt;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&lt;hmc&gt;2.</w:t>
            </w:r>
            <w:r w:rsidRPr="00477779">
              <w:rPr>
                <w:rFonts w:ascii="Courier New" w:eastAsiaTheme="minorEastAsia" w:hAnsi="Courier New" w:cs="Courier New"/>
                <w:color w:val="0D0D0D" w:themeColor="text1" w:themeTint="F2"/>
                <w:sz w:val="20"/>
                <w:szCs w:val="20"/>
              </w:rPr>
              <w:t>自然灾害发生的损失</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&lt;bys&gt;0&lt;/bys&gt;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&lt;bnljs&gt;0&lt;/bnljs&gt;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&lt;/qykjzdcwbblrbxxGridlb&gt;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&lt;qykjzdcwbblrbxxGridlb&gt;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&lt;hmc&gt;3.</w:t>
            </w:r>
            <w:r w:rsidRPr="00477779">
              <w:rPr>
                <w:rFonts w:ascii="Courier New" w:eastAsiaTheme="minorEastAsia" w:hAnsi="Courier New" w:cs="Courier New"/>
                <w:color w:val="0D0D0D" w:themeColor="text1" w:themeTint="F2"/>
                <w:sz w:val="20"/>
                <w:szCs w:val="20"/>
              </w:rPr>
              <w:t>会计政策变更增加</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或减少</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利润总额</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&lt;bys&gt;0&lt;/bys&gt;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&lt;bnljs&gt;0&lt;/bnljs&gt;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&lt;/qykjzdcwbblrbxxGridlb&gt;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&lt;qykjzdcwbblrbxxGridlb&gt;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&lt;ewbhxh&gt;20&lt;/ewbhxh&gt;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&lt;hmc&gt;4.</w:t>
            </w:r>
            <w:r w:rsidRPr="00477779">
              <w:rPr>
                <w:rFonts w:ascii="Courier New" w:eastAsiaTheme="minorEastAsia" w:hAnsi="Courier New" w:cs="Courier New"/>
                <w:color w:val="0D0D0D" w:themeColor="text1" w:themeTint="F2"/>
                <w:sz w:val="20"/>
                <w:szCs w:val="20"/>
              </w:rPr>
              <w:t>会计估计变更增加</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或减少</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利润总额</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&lt;bys&gt;0&lt;/bys&gt;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&lt;bnljs&gt;0&lt;/bnljs&gt;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&lt;/qykjzdcwbblrbxxGridlb&gt;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&lt;qykjzdcwbblrbxxGridlb&gt;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&lt;hmc&gt;5.</w:t>
            </w:r>
            <w:r w:rsidRPr="00477779">
              <w:rPr>
                <w:rFonts w:ascii="Courier New" w:eastAsiaTheme="minorEastAsia" w:hAnsi="Courier New" w:cs="Courier New"/>
                <w:color w:val="0D0D0D" w:themeColor="text1" w:themeTint="F2"/>
                <w:sz w:val="20"/>
                <w:szCs w:val="20"/>
              </w:rPr>
              <w:t>债务重组损失</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&lt;bys&gt;0&lt;/bys&gt;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&lt;bnljs&gt;0&lt;/bnljs&gt;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&lt;/qykjzdcwbblrbxxGridlb&gt;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&lt;qykjzdcwbblrbxxGridlb&gt;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 6.</w:t>
            </w:r>
            <w:r w:rsidRPr="00477779">
              <w:rPr>
                <w:rFonts w:ascii="Courier New" w:eastAsiaTheme="minorEastAsia" w:hAnsi="Courier New" w:cs="Courier New"/>
                <w:color w:val="0D0D0D" w:themeColor="text1" w:themeTint="F2"/>
                <w:sz w:val="20"/>
                <w:szCs w:val="20"/>
              </w:rPr>
              <w:t>其他</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&lt;bys&gt;0&lt;/bys&gt;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&lt;bnljs&gt;0&lt;/bnljs&gt;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&lt;/qykjzdcwbblrbxxGridlb&gt;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&lt;/qykjzdcwbblrbxxGrid&gt;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&lt;/qykjzdcwbblrbVO&gt;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现金流量表</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&lt;qykjzdcwbbxjllbVO&gt;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&lt;nsrxxForm&gt;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&lt;nsrsbh&gt;&lt;/nsrsbh&gt;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&lt;nsrmc&gt;</w:t>
            </w:r>
            <w:r w:rsidR="00DA7B5E" w:rsidRPr="00477779">
              <w:rPr>
                <w:rFonts w:ascii="Courier New" w:eastAsiaTheme="minorEastAsia" w:hAnsi="Courier New" w:cs="Courier New"/>
                <w:color w:val="0D0D0D" w:themeColor="text1" w:themeTint="F2"/>
                <w:sz w:val="20"/>
                <w:szCs w:val="20"/>
              </w:rPr>
              <w:t xml:space="preserve"> </w:t>
            </w:r>
            <w:r w:rsidRPr="00477779">
              <w:rPr>
                <w:rFonts w:ascii="Courier New" w:eastAsiaTheme="minorEastAsia" w:hAnsi="Courier New" w:cs="Courier New"/>
                <w:color w:val="0D0D0D" w:themeColor="text1" w:themeTint="F2"/>
                <w:sz w:val="20"/>
                <w:szCs w:val="20"/>
              </w:rPr>
              <w:t>&lt;/nsrmc&gt;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&lt;bsrq&gt;YYYY-MM-DD&lt;/bsrq&gt;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&lt;skssqq&gt;YYYYMMDD&lt;/skssqq&gt;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&lt;skssqz&gt;YYYYMMDD&lt;/skssqz&gt;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&lt;/nsrxxForm&gt;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销售商品、提供劳务收到的现金</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收到的税费返还</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收到的其他与经营活动有关的现金</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现金流入小计</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购买商品、接受劳务支付的现金</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支付给职工以及为职工支付的现金</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支付的各项税费</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支付的其他与经营活动有关的现金</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现金流出小计</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&lt;ewbhxh&gt;10&lt;/ewbhxh&gt;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经营活动产生的现金流量净额</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收回投资所收到的现金</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取得投资收益所收到的现金</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处置固定资产、无形资产和其他长期资产所收回的现金净额</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收到的其他与投资活动有关的现金</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现金流入小计</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购建固定资产、无形资产和其他长期资产所支付的现金</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投资所支付的现金</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支付的其他与投资活动有关的现金</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现金流出小计</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&lt;ewbhxh&gt;20&lt;/ewbhxh&gt;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投资活动产生的现金流量净额</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吸收投资所收到的现金</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借款所收到的现金</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收到的其他与筹资活动有关的现金</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现金流入小计</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偿还债务所支付的现金</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分配股利、利润或偿付利息所支付的现金</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支付的其他与筹资活动有关的现金</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现金流出小计</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筹资活动产生的现金流量净额</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&lt;ewbhxh&gt;30&lt;/ewbhxh&gt;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四、汇率变动对现金的影响</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五、现金及现金等价物净增加额</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净利润</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加</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计提的资产减值准备</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固定资产折旧</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无形资产摊销</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长期待摊费用摊销</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&lt;hmc&gt; </w:t>
            </w:r>
            <w:r w:rsidRPr="00477779">
              <w:rPr>
                <w:rFonts w:ascii="Courier New" w:eastAsiaTheme="minorEastAsia" w:hAnsi="Courier New" w:cs="Courier New"/>
                <w:color w:val="0D0D0D" w:themeColor="text1" w:themeTint="F2"/>
                <w:sz w:val="20"/>
                <w:szCs w:val="20"/>
              </w:rPr>
              <w:t>待摊费用减少</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减</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增加</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预提费用增加</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减</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减少</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处置固定资产、无形资产和其他长期资产的损失</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减</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收益</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&lt;ewbhxh&gt;40&lt;/ewbhxh&gt;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固定资产报废损失</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&lt;ewbhxh&gt;41&lt;/ewbhxh&gt;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财务费用</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&lt;ewbhxh&gt;42&lt;/ewbhxh&gt;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投资损失</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减</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收益</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&lt;ewbhxh&gt;43&lt;/ewbhxh&gt;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递延税款贷项</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减</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借项</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&lt;ewbhxh&gt;44&lt;/ewbhxh&gt;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递延税款贷项</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减</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借项</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&lt;ewbhxh&gt;45&lt;/ewbhxh&gt;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经营性应收项目的减少</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减</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增加</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&lt;ewbhxh&gt;46&lt;/ewbhxh&gt;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经营性应付项目的增加</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减</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减少</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&lt;ewbhxh&gt;47&lt;/ewbhxh&gt;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lang w:val="fr-FR"/>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lang w:val="fr-FR"/>
              </w:rPr>
              <w:t>&lt;hmc&gt;</w:t>
            </w:r>
            <w:r w:rsidRPr="00477779">
              <w:rPr>
                <w:rFonts w:ascii="Courier New" w:eastAsiaTheme="minorEastAsia" w:hAnsi="Courier New" w:cs="Courier New"/>
                <w:color w:val="0D0D0D" w:themeColor="text1" w:themeTint="F2"/>
                <w:sz w:val="20"/>
                <w:szCs w:val="20"/>
              </w:rPr>
              <w:t>其他</w:t>
            </w:r>
            <w:r w:rsidRPr="00477779">
              <w:rPr>
                <w:rFonts w:ascii="Courier New" w:eastAsiaTheme="minorEastAsia" w:hAnsi="Courier New" w:cs="Courier New"/>
                <w:color w:val="0D0D0D" w:themeColor="text1" w:themeTint="F2"/>
                <w:sz w:val="20"/>
                <w:szCs w:val="20"/>
                <w:lang w:val="fr-FR"/>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lang w:val="fr-FR"/>
              </w:rPr>
            </w:pP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lang w:val="fr-FR"/>
              </w:rPr>
            </w:pP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lang w:val="fr-FR"/>
              </w:rPr>
            </w:pP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lang w:val="fr-FR"/>
              </w:rPr>
            </w:pP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t>&lt;ewbhxh&gt;48&lt;/ewbhxh&gt;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lang w:val="fr-FR"/>
              </w:rPr>
            </w:pP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t>&lt;hmc&gt;</w:t>
            </w:r>
            <w:r w:rsidRPr="00477779">
              <w:rPr>
                <w:rFonts w:ascii="Courier New" w:eastAsiaTheme="minorEastAsia" w:hAnsi="Courier New" w:cs="Courier New"/>
                <w:color w:val="0D0D0D" w:themeColor="text1" w:themeTint="F2"/>
                <w:sz w:val="20"/>
                <w:szCs w:val="20"/>
              </w:rPr>
              <w:t>经营活动产生的现金流量净额</w:t>
            </w:r>
            <w:r w:rsidRPr="00477779">
              <w:rPr>
                <w:rFonts w:ascii="Courier New" w:eastAsiaTheme="minorEastAsia" w:hAnsi="Courier New" w:cs="Courier New"/>
                <w:color w:val="0D0D0D" w:themeColor="text1" w:themeTint="F2"/>
                <w:sz w:val="20"/>
                <w:szCs w:val="20"/>
                <w:lang w:val="fr-FR"/>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lang w:val="fr-FR"/>
              </w:rPr>
            </w:pP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lang w:val="fr-FR"/>
              </w:rPr>
            </w:pP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lang w:val="fr-FR"/>
              </w:rPr>
            </w:pP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lang w:val="fr-FR"/>
              </w:rPr>
            </w:pP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t>&lt;ewbhxh&gt;49&lt;/ewbhxh&gt;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lang w:val="fr-FR"/>
              </w:rPr>
              <w:tab/>
            </w:r>
            <w:r w:rsidRPr="00477779">
              <w:rPr>
                <w:rFonts w:ascii="Courier New" w:eastAsiaTheme="minorEastAsia" w:hAnsi="Courier New" w:cs="Courier New"/>
                <w:color w:val="0D0D0D" w:themeColor="text1" w:themeTint="F2"/>
                <w:sz w:val="20"/>
                <w:szCs w:val="20"/>
              </w:rPr>
              <w:t>&lt;hmc&gt;</w:t>
            </w:r>
            <w:r w:rsidRPr="00477779">
              <w:rPr>
                <w:rFonts w:ascii="Courier New" w:eastAsiaTheme="minorEastAsia" w:hAnsi="Courier New" w:cs="Courier New"/>
                <w:color w:val="0D0D0D" w:themeColor="text1" w:themeTint="F2"/>
                <w:sz w:val="20"/>
                <w:szCs w:val="20"/>
              </w:rPr>
              <w:t>债务转为资本</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&lt;ewbhxh&gt;50&lt;/ewbhxh&gt;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一年内到期的可转换公司债券</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&lt;ewbhxh&gt;51&lt;/ewbhxh&gt;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融资租入固定资产</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&lt;ewbhxh&gt;52&lt;/ewbhxh&gt;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现金的期末余额</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&lt;ewbhxh&gt;53&lt;/ewbhxh&gt;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减</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现金的期初余额</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&lt;ewbhxh&gt;54&lt;/ewbhxh&gt;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加</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现金等价物的期末余额</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&lt;ewbhxh&gt;55&lt;/ewbhxh&gt;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减</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现金等价物的期初余额</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&lt;ewbhxh&gt;56&lt;/ewbhxh&gt;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现金及现金等价物净增加额</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&lt;/qykjzdcwbbxjllbxxGrid&gt;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&lt;/qykjzdcwbbxjllbVO&gt;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所有者权益变动表</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&lt;qykjzdcwbbqybVO&gt;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&lt;nsrxxForm&gt;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&lt;nsrsbh&gt;&lt;/nsrsbh&gt;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&lt;nsrmc&gt;</w:t>
            </w:r>
            <w:r w:rsidR="00DA7B5E" w:rsidRPr="00477779">
              <w:rPr>
                <w:rFonts w:ascii="Courier New" w:eastAsiaTheme="minorEastAsia" w:hAnsi="Courier New" w:cs="Courier New"/>
                <w:color w:val="0D0D0D" w:themeColor="text1" w:themeTint="F2"/>
                <w:sz w:val="20"/>
                <w:szCs w:val="20"/>
              </w:rPr>
              <w:t xml:space="preserve"> </w:t>
            </w:r>
            <w:r w:rsidRPr="00477779">
              <w:rPr>
                <w:rFonts w:ascii="Courier New" w:eastAsiaTheme="minorEastAsia" w:hAnsi="Courier New" w:cs="Courier New"/>
                <w:color w:val="0D0D0D" w:themeColor="text1" w:themeTint="F2"/>
                <w:sz w:val="20"/>
                <w:szCs w:val="20"/>
              </w:rPr>
              <w:t>&lt;/nsrmc&gt;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&lt;bsrq&gt;YYYY-MM-DD&lt;/bsrq&gt;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&lt;skssqq&gt;YYYYMMDD&lt;/skssqq&gt;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&lt;skssqz&gt;YYYYMMDD&lt;/skssqz&gt;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&lt;/nsrxxForm&gt;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&lt;qykjzdcwbbqybxxGrid&gt;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&lt;qykjzdcwbbqybxxGridlb&gt;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年初余额</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&lt;/qykjzdcwbbqybxxGridlb&gt;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&lt;qykjzdcwbbqybxxGridlb&gt;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本年增加数</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&lt;/qykjzdcwbbqybxxGridlb&gt;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&lt;qykjzdcwbbqybxxGridlb&gt;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其中</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资本公积转入</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&lt;/qykjzdcwbbqybxxGridlb&gt;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&lt;qykjzdcwbbqybxxGridlb&gt;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盈余公积转入</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&lt;/qykjzdcwbbqybxxGridlb&gt;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&lt;qykjzdcwbbqybxxGridlb&gt;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利润分配转入</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&lt;/qykjzdcwbbqybxxGridlb&gt;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&lt;qykjzdcwbbqybxxGridlb&gt;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新增资本</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或股本</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&lt;/qykjzdcwbbqybxxGridlb&gt;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&lt;qykjzdcwbbqybxxGridlb&gt;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本年减少数</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&lt;/qykjzdcwbbqybxxGridlb&gt;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&lt;qykjzdcwbbqybxxGridlb&gt;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年末余额</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&lt;/qykjzdcwbbqybxxGridlb&gt;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&lt;qykjzdcwbbqybxxGridlb&gt;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年初余额</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&lt;/qykjzdcwbbqybxxGridlb&gt;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&lt;qykjzdcwbbqybxxGridlb&gt;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&lt;ewbhxh&gt;10&lt;/ewbhxh&gt;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本年增加数</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&lt;/qykjzdcwbbqybxxGridlb&gt;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&lt;qykjzdcwbbqybxxGridlb&gt;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其中</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资本</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或股本</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溢价</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&lt;/qykjzdcwbbqybxxGridlb&gt;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&lt;qykjzdcwbbqybxxGridlb&gt;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接受捐赠非现金资产准备</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&lt;/qykjzdcwbbqybxxGridlb&gt;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&lt;qykjzdcwbbqybxxGridlb&gt;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接受现金捐赠</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&lt;/qykjzdcwbbqybxxGridlb&gt;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&lt;qykjzdcwbbqybxxGridlb&gt;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股权投资准备</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&lt;/qykjzdcwbbqybxxGridlb&gt;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&lt;qykjzdcwbbqybxxGridlb&gt;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拨款转入</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&lt;/qykjzdcwbbqybxxGridlb&gt;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&lt;qykjzdcwbbqybxxGridlb&gt;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外币资本折算差额</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&lt;/qykjzdcwbbqybxxGridlb&gt;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&lt;qykjzdcwbbqybxxGridlb&gt;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其他资本公积</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&lt;/qykjzdcwbbqybxxGridlb&gt;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&lt;qykjzdcwbbqybxxGridlb&gt;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本年减少数</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&lt;/qykjzdcwbbqybxxGridlb&gt;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&lt;qykjzdcwbbqybxxGridlb&gt;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其中</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转增资本</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或股本</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&lt;/qykjzdcwbbqybxxGridlb&gt;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&lt;qykjzdcwbbqybxxGridlb&gt;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&lt;ewbhxh&gt;20&lt;/ewbhxh&gt;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年末余额</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&lt;/qykjzdcwbbqybxxGridlb&gt;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&lt;qykjzdcwbbqybxxGridlb&gt;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年初余额</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&lt;/qykjzdcwbbqybxxGridlb&gt;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&lt;qykjzdcwbbqybxxGridlb&gt;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本年增加数</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&lt;/qykjzdcwbbqybxxGridlb&gt;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&lt;qykjzdcwbbqybxxGridlb&gt;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其中</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从净利润中提取数</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&lt;/qykjzdcwbbqybxxGridlb&gt;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&lt;qykjzdcwbbqybxxGridlb&gt;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其中</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法定盈余公积</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&lt;/qykjzdcwbbqybxxGridlb&gt;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&lt;qykjzdcwbbqybxxGridlb&gt;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任意盈余公积</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&lt;/qykjzdcwbbqybxxGridlb&gt;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&lt;qykjzdcwbbqybxxGridlb&gt;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储备基金</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&lt;/qykjzdcwbbqybxxGridlb&gt;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&lt;qykjzdcwbbqybxxGridlb&gt;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企业发展基金</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&lt;/qykjzdcwbbqybxxGridlb&gt;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&lt;qykjzdcwbbqybxxGridlb&gt;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法定公益金转入数</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&lt;/qykjzdcwbbqybxxGridlb&gt;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&lt;qykjzdcwbbqybxxGridlb&gt;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本年减少数</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&lt;/qykjzdcwbbqybxxGridlb&gt;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&lt;qykjzdcwbbqybxxGridlb&gt;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&lt;ewbhxh&gt;30&lt;/ewbhxh&gt;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其中</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弥补亏损</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&lt;/qykjzdcwbbqybxxGridlb&gt;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&lt;qykjzdcwbbqybxxGridlb&gt;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转增资本</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或股本</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&lt;/qykjzdcwbbqybxxGridlb&gt;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&lt;qykjzdcwbbqybxxGridlb&gt;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分派现金股利或利润</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&lt;/qykjzdcwbbqybxxGridlb&gt;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&lt;qykjzdcwbbqybxxGridlb&gt;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分派股票股利</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&lt;/qykjzdcwbbqybxxGridlb&gt;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&lt;qykjzdcwbbqybxxGridlb&gt;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年末余额</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&lt;/qykjzdcwbbqybxxGridlb&gt;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&lt;qykjzdcwbbqybxxGridlb&gt;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其中</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法定盈余公积</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&lt;/qykjzdcwbbqybxxGridlb&gt;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&lt;qykjzdcwbbqybxxGridlb&gt;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储备基金</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&lt;/qykjzdcwbbqybxxGridlb&gt;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&lt;qykjzdcwbbqybxxGridlb&gt;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企业发展基金</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&lt;/qykjzdcwbbqybxxGridlb&gt;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&lt;qykjzdcwbbqybxxGridlb&gt;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年初余额</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&lt;/qykjzdcwbbqybxxGridlb&gt;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&lt;qykjzdcwbbqybxxGridlb&gt;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本年增加数</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&lt;/qykjzdcwbbqybxxGridlb&gt;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&lt;qykjzdcwbbqybxxGridlb&gt;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&lt;ewbhxh&gt;40&lt;/ewbhxh&gt;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其中</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从净利润中提取数</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&lt;/qykjzdcwbbqybxxGridlb&gt;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&lt;qykjzdcwbbqybxxGridlb&gt;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&lt;ewbhxh&gt;41&lt;/ewbhxh&gt;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本年减少数</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&lt;/qykjzdcwbbqybxxGridlb&gt;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&lt;qykjzdcwbbqybxxGridlb&gt;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&lt;ewbhxh&gt;42&lt;/ewbhxh&gt;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其中</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集体福利支出</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&lt;/qykjzdcwbbqybxxGridlb&gt;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&lt;qykjzdcwbbqybxxGridlb&gt;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&lt;ewbhxh&gt;43&lt;/ewbhxh&gt;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年末余额</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&lt;/qykjzdcwbbqybxxGridlb&gt;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&lt;qykjzdcwbbqybxxGridlb&gt;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&lt;ewbhxh&gt;44&lt;/ewbhxh&gt;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年初未分配利润</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&lt;/qykjzdcwbbqybxxGridlb&gt;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&lt;qykjzdcwbbqybxxGridlb&gt;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&lt;ewbhxh&gt;45&lt;/ewbhxh&gt;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本年净利润</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净亏损以</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号填列</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&lt;/qykjzdcwbbqybxxGridlb&gt;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&lt;qykjzdcwbbqybxxGridlb&gt;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&lt;ewbhxh&gt;46&lt;/ewbhxh&gt;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本年利润分配</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&lt;/qykjzdcwbbqybxxGridlb&gt;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&lt;qykjzdcwbbqybxxGridlb&gt;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&lt;ewbhxh&gt;47&lt;/ewbhxh&gt;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年末未分配利润</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未弥补亏损以</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号填列</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&lt;/qykjzdcwbbqybxxGridlb&gt;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&lt;/qykjzdcwbbqybxxGrid&gt;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&lt;/qykjzdcwbbqybVO&gt;</w:t>
            </w:r>
          </w:p>
          <w:p w:rsidR="001D53D5" w:rsidRPr="00477779" w:rsidRDefault="001D53D5" w:rsidP="002604F9">
            <w:pPr>
              <w:widowControl w:val="0"/>
              <w:autoSpaceDE w:val="0"/>
              <w:autoSpaceDN w:val="0"/>
              <w:adjustRightInd w:val="0"/>
              <w:ind w:firstLineChars="500" w:firstLine="10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&lt;/taxML&gt;</w:t>
            </w:r>
          </w:p>
          <w:p w:rsidR="001D53D5" w:rsidRPr="00477779" w:rsidRDefault="001D53D5" w:rsidP="002604F9">
            <w:pPr>
              <w:widowControl w:val="0"/>
              <w:autoSpaceDE w:val="0"/>
              <w:autoSpaceDN w:val="0"/>
              <w:adjustRightInd w:val="0"/>
              <w:ind w:firstLineChars="500" w:firstLine="10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 xml:space="preserve"> &lt;/cjbbxml&gt;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&lt;/logic&gt;</w:t>
            </w:r>
          </w:p>
          <w:p w:rsidR="001D53D5" w:rsidRPr="00477779" w:rsidRDefault="001D53D5" w:rsidP="002604F9">
            <w:pPr>
              <w:widowControl w:val="0"/>
              <w:autoSpaceDE w:val="0"/>
              <w:autoSpaceDN w:val="0"/>
              <w:adjustRightInd w:val="0"/>
              <w:rPr>
                <w:b/>
                <w:color w:val="0D0D0D" w:themeColor="text1" w:themeTint="F2"/>
              </w:rPr>
            </w:pPr>
            <w:r w:rsidRPr="00477779">
              <w:rPr>
                <w:rFonts w:ascii="Courier New" w:eastAsiaTheme="minorEastAsia" w:hAnsi="Courier New" w:cs="Courier New"/>
                <w:color w:val="0D0D0D" w:themeColor="text1" w:themeTint="F2"/>
                <w:sz w:val="20"/>
                <w:szCs w:val="20"/>
              </w:rPr>
              <w:tab/>
              <w:t>&lt;/body&gt;</w:t>
            </w:r>
          </w:p>
          <w:p w:rsidR="001D53D5" w:rsidRPr="00477779" w:rsidRDefault="001D53D5" w:rsidP="002604F9">
            <w:pPr>
              <w:widowControl w:val="0"/>
              <w:autoSpaceDE w:val="0"/>
              <w:autoSpaceDN w:val="0"/>
              <w:adjustRightInd w:val="0"/>
              <w:rPr>
                <w:b/>
                <w:color w:val="0D0D0D" w:themeColor="text1" w:themeTint="F2"/>
              </w:rPr>
            </w:pPr>
            <w:r w:rsidRPr="00477779">
              <w:rPr>
                <w:rFonts w:ascii="Courier New" w:eastAsiaTheme="minorEastAsia" w:hAnsi="Courier New" w:cs="Courier New"/>
                <w:color w:val="0D0D0D" w:themeColor="text1" w:themeTint="F2"/>
                <w:sz w:val="20"/>
                <w:szCs w:val="20"/>
              </w:rPr>
              <w:t>&lt;/envelope&gt;</w:t>
            </w:r>
          </w:p>
        </w:tc>
      </w:tr>
      <w:tr w:rsidR="001D53D5" w:rsidRPr="00477779" w:rsidTr="002604F9">
        <w:tc>
          <w:tcPr>
            <w:tcW w:w="8556" w:type="dxa"/>
          </w:tcPr>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p>
        </w:tc>
      </w:tr>
    </w:tbl>
    <w:p w:rsidR="001D53D5" w:rsidRPr="00477779" w:rsidRDefault="001D53D5" w:rsidP="001D53D5">
      <w:pPr>
        <w:rPr>
          <w:b/>
          <w:color w:val="0D0D0D" w:themeColor="text1" w:themeTint="F2"/>
        </w:rPr>
      </w:pPr>
      <w:r w:rsidRPr="00477779">
        <w:rPr>
          <w:rFonts w:hint="eastAsia"/>
          <w:b/>
          <w:color w:val="0D0D0D" w:themeColor="text1" w:themeTint="F2"/>
        </w:rPr>
        <w:t>(1)、安全信息（上线前需修改为正式数据）</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62"/>
        <w:gridCol w:w="4056"/>
        <w:gridCol w:w="2604"/>
      </w:tblGrid>
      <w:tr w:rsidR="001D53D5" w:rsidRPr="00477779" w:rsidTr="002604F9">
        <w:tc>
          <w:tcPr>
            <w:tcW w:w="1862"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属性</w:t>
            </w:r>
          </w:p>
        </w:tc>
        <w:tc>
          <w:tcPr>
            <w:tcW w:w="4056"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值</w:t>
            </w:r>
          </w:p>
        </w:tc>
        <w:tc>
          <w:tcPr>
            <w:tcW w:w="2604"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备注</w:t>
            </w:r>
          </w:p>
        </w:tc>
      </w:tr>
      <w:tr w:rsidR="001D53D5" w:rsidRPr="00477779" w:rsidTr="002604F9">
        <w:tc>
          <w:tcPr>
            <w:tcW w:w="1862"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service</w:t>
            </w:r>
          </w:p>
        </w:tc>
        <w:tc>
          <w:tcPr>
            <w:tcW w:w="4056"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100012</w:t>
            </w:r>
          </w:p>
        </w:tc>
        <w:tc>
          <w:tcPr>
            <w:tcW w:w="2604"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企业会计制度财务报表年报提交服务</w:t>
            </w:r>
          </w:p>
        </w:tc>
      </w:tr>
      <w:tr w:rsidR="001D53D5" w:rsidRPr="00477779" w:rsidTr="002604F9">
        <w:tc>
          <w:tcPr>
            <w:tcW w:w="1862"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nsrsbh</w:t>
            </w:r>
          </w:p>
        </w:tc>
        <w:tc>
          <w:tcPr>
            <w:tcW w:w="4056"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nsrsbh</w:t>
            </w:r>
          </w:p>
        </w:tc>
        <w:tc>
          <w:tcPr>
            <w:tcW w:w="2604"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授权的纳税人识别号</w:t>
            </w:r>
          </w:p>
        </w:tc>
      </w:tr>
      <w:tr w:rsidR="001D53D5" w:rsidRPr="00477779" w:rsidTr="002604F9">
        <w:tc>
          <w:tcPr>
            <w:tcW w:w="1862"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nsrmc</w:t>
            </w:r>
          </w:p>
        </w:tc>
        <w:tc>
          <w:tcPr>
            <w:tcW w:w="4056"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nsrmc</w:t>
            </w:r>
          </w:p>
        </w:tc>
        <w:tc>
          <w:tcPr>
            <w:tcW w:w="2604"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授权的纳税人名称</w:t>
            </w:r>
          </w:p>
        </w:tc>
      </w:tr>
      <w:tr w:rsidR="001D53D5" w:rsidRPr="00477779" w:rsidTr="002604F9">
        <w:tc>
          <w:tcPr>
            <w:tcW w:w="1862"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license</w:t>
            </w:r>
          </w:p>
        </w:tc>
        <w:tc>
          <w:tcPr>
            <w:tcW w:w="4056"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按特定规则生成</w:t>
            </w:r>
          </w:p>
        </w:tc>
        <w:tc>
          <w:tcPr>
            <w:tcW w:w="2604"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授权码</w:t>
            </w:r>
          </w:p>
        </w:tc>
      </w:tr>
      <w:tr w:rsidR="001D53D5" w:rsidRPr="00477779" w:rsidTr="002604F9">
        <w:tc>
          <w:tcPr>
            <w:tcW w:w="1862"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sequence</w:t>
            </w:r>
          </w:p>
        </w:tc>
        <w:tc>
          <w:tcPr>
            <w:tcW w:w="4056"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c4ca4238a0b923820dcc509a6f75849b</w:t>
            </w:r>
          </w:p>
        </w:tc>
        <w:tc>
          <w:tcPr>
            <w:tcW w:w="2604"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交易流水，比如GUID</w:t>
            </w:r>
          </w:p>
        </w:tc>
      </w:tr>
      <w:tr w:rsidR="001D53D5" w:rsidRPr="00477779" w:rsidTr="002604F9">
        <w:tc>
          <w:tcPr>
            <w:tcW w:w="1862"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lastRenderedPageBreak/>
              <w:t>timestamp</w:t>
            </w:r>
          </w:p>
        </w:tc>
        <w:tc>
          <w:tcPr>
            <w:tcW w:w="4056"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20111028153121100</w:t>
            </w:r>
          </w:p>
        </w:tc>
        <w:tc>
          <w:tcPr>
            <w:tcW w:w="2604" w:type="dxa"/>
          </w:tcPr>
          <w:p w:rsidR="001D53D5" w:rsidRPr="00477779" w:rsidRDefault="00700F46" w:rsidP="002604F9">
            <w:pPr>
              <w:spacing w:line="360" w:lineRule="auto"/>
              <w:rPr>
                <w:color w:val="0D0D0D" w:themeColor="text1" w:themeTint="F2"/>
                <w:szCs w:val="21"/>
              </w:rPr>
            </w:pPr>
            <w:r>
              <w:rPr>
                <w:rFonts w:hint="eastAsia"/>
                <w:color w:val="0D0D0D" w:themeColor="text1" w:themeTint="F2"/>
                <w:szCs w:val="21"/>
              </w:rPr>
              <w:t>时间戳（第三方系统调用接口的时间）</w:t>
            </w:r>
            <w:r w:rsidR="001D53D5" w:rsidRPr="00477779">
              <w:rPr>
                <w:rFonts w:hint="eastAsia"/>
                <w:color w:val="0D0D0D" w:themeColor="text1" w:themeTint="F2"/>
                <w:szCs w:val="21"/>
              </w:rPr>
              <w:t>，格式：</w:t>
            </w:r>
            <w:r w:rsidR="001D53D5" w:rsidRPr="00477779">
              <w:rPr>
                <w:color w:val="0D0D0D" w:themeColor="text1" w:themeTint="F2"/>
                <w:szCs w:val="21"/>
              </w:rPr>
              <w:t>yyyyMMddHH24missSSS</w:t>
            </w:r>
          </w:p>
        </w:tc>
      </w:tr>
    </w:tbl>
    <w:p w:rsidR="001D53D5" w:rsidRPr="00477779" w:rsidRDefault="001D53D5" w:rsidP="001D53D5">
      <w:pPr>
        <w:ind w:left="425"/>
        <w:rPr>
          <w:b/>
          <w:color w:val="0D0D0D" w:themeColor="text1" w:themeTint="F2"/>
        </w:rPr>
      </w:pPr>
    </w:p>
    <w:p w:rsidR="001D53D5" w:rsidRPr="00477779" w:rsidRDefault="001D53D5" w:rsidP="00BA110B">
      <w:pPr>
        <w:pStyle w:val="a0"/>
      </w:pPr>
      <w:bookmarkStart w:id="207" w:name="_Toc516651091"/>
      <w:r w:rsidRPr="00477779">
        <w:rPr>
          <w:rFonts w:hint="eastAsia"/>
        </w:rPr>
        <w:t>响应报文</w:t>
      </w:r>
      <w:bookmarkEnd w:id="207"/>
    </w:p>
    <w:tbl>
      <w:tblPr>
        <w:tblStyle w:val="af"/>
        <w:tblW w:w="8522" w:type="dxa"/>
        <w:tblLayout w:type="fixed"/>
        <w:tblLook w:val="04A0"/>
      </w:tblPr>
      <w:tblGrid>
        <w:gridCol w:w="8522"/>
      </w:tblGrid>
      <w:tr w:rsidR="001D53D5" w:rsidRPr="00477779" w:rsidTr="002604F9">
        <w:tc>
          <w:tcPr>
            <w:tcW w:w="8522" w:type="dxa"/>
          </w:tcPr>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&lt;?xml version="1.0" encoding="utf-8"?&gt;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&lt;envelope&gt;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&lt;header&gt;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&lt;authen&gt;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响应信息</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&lt;success&gt;true&lt;/success&gt;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&lt;message&gt;</w:t>
            </w:r>
            <w:r w:rsidRPr="00477779">
              <w:rPr>
                <w:rFonts w:ascii="Courier New" w:eastAsiaTheme="minorEastAsia" w:hAnsi="Courier New" w:cs="Courier New"/>
                <w:color w:val="0D0D0D" w:themeColor="text1" w:themeTint="F2"/>
                <w:sz w:val="20"/>
                <w:szCs w:val="20"/>
              </w:rPr>
              <w:t>返回真实响应消息</w:t>
            </w:r>
            <w:r w:rsidRPr="00477779">
              <w:rPr>
                <w:rFonts w:ascii="Courier New" w:eastAsiaTheme="minorEastAsia" w:hAnsi="Courier New" w:cs="Courier New"/>
                <w:color w:val="0D0D0D" w:themeColor="text1" w:themeTint="F2"/>
                <w:sz w:val="20"/>
                <w:szCs w:val="20"/>
              </w:rPr>
              <w:t>&lt;/message&gt;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&lt;sequence&gt;c4ca4238a0b923820dcc509a6f75849b&lt;/sequence&gt;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&lt;timestamp&gt;20111028153121100&lt;/timestamp&gt;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&lt;/authen&gt;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&lt;/header&gt;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&lt;body&gt;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业务</w:t>
            </w:r>
            <w:r w:rsidRPr="00477779">
              <w:rPr>
                <w:rFonts w:ascii="Courier New" w:eastAsiaTheme="minorEastAsia" w:hAnsi="Courier New" w:cs="Courier New" w:hint="eastAsia"/>
                <w:color w:val="0D0D0D" w:themeColor="text1" w:themeTint="F2"/>
                <w:sz w:val="20"/>
                <w:szCs w:val="20"/>
              </w:rPr>
              <w:t>处理结果</w:t>
            </w:r>
            <w:r w:rsidRPr="00477779">
              <w:rPr>
                <w:rFonts w:ascii="Courier New" w:eastAsiaTheme="minorEastAsia" w:hAnsi="Courier New" w:cs="Courier New"/>
                <w:color w:val="0D0D0D" w:themeColor="text1" w:themeTint="F2"/>
                <w:sz w:val="20"/>
                <w:szCs w:val="20"/>
              </w:rPr>
              <w:t>信息</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&lt;logic&gt;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hint="eastAsia"/>
                <w:color w:val="0D0D0D" w:themeColor="text1" w:themeTint="F2"/>
                <w:sz w:val="20"/>
                <w:szCs w:val="20"/>
              </w:rPr>
              <w:t xml:space="preserve">           &lt;r</w:t>
            </w:r>
            <w:r w:rsidRPr="00477779">
              <w:rPr>
                <w:rFonts w:ascii="Courier New" w:eastAsiaTheme="minorEastAsia" w:hAnsi="Courier New" w:cs="Courier New"/>
                <w:color w:val="0D0D0D" w:themeColor="text1" w:themeTint="F2"/>
                <w:sz w:val="20"/>
                <w:szCs w:val="20"/>
              </w:rPr>
              <w:t>eturnData</w:t>
            </w:r>
            <w:r w:rsidRPr="00477779">
              <w:rPr>
                <w:rFonts w:ascii="Courier New" w:eastAsiaTheme="minorEastAsia" w:hAnsi="Courier New" w:cs="Courier New" w:hint="eastAsia"/>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hint="eastAsia"/>
                <w:color w:val="0D0D0D" w:themeColor="text1" w:themeTint="F2"/>
                <w:sz w:val="20"/>
                <w:szCs w:val="20"/>
              </w:rPr>
              <w:t>&lt;returncode&gt;</w:t>
            </w:r>
            <w:r w:rsidRPr="00477779">
              <w:rPr>
                <w:rFonts w:ascii="Courier New" w:eastAsiaTheme="minorEastAsia" w:hAnsi="Courier New" w:cs="Courier New" w:hint="eastAsia"/>
                <w:color w:val="0D0D0D" w:themeColor="text1" w:themeTint="F2"/>
                <w:sz w:val="20"/>
                <w:szCs w:val="20"/>
              </w:rPr>
              <w:t>返回代码</w:t>
            </w:r>
            <w:r w:rsidRPr="00477779">
              <w:rPr>
                <w:rFonts w:ascii="Courier New" w:eastAsiaTheme="minorEastAsia" w:hAnsi="Courier New" w:cs="Courier New" w:hint="eastAsia"/>
                <w:color w:val="0D0D0D" w:themeColor="text1" w:themeTint="F2"/>
                <w:sz w:val="20"/>
                <w:szCs w:val="20"/>
              </w:rPr>
              <w:t>&lt;/returncode&gt;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hint="eastAsia"/>
                <w:color w:val="0D0D0D" w:themeColor="text1" w:themeTint="F2"/>
                <w:sz w:val="20"/>
                <w:szCs w:val="20"/>
              </w:rPr>
              <w:t xml:space="preserve">            &lt;returnMsg&gt;</w:t>
            </w:r>
            <w:r w:rsidRPr="00477779">
              <w:rPr>
                <w:rFonts w:ascii="Courier New" w:eastAsiaTheme="minorEastAsia" w:hAnsi="Courier New" w:cs="Courier New" w:hint="eastAsia"/>
                <w:color w:val="0D0D0D" w:themeColor="text1" w:themeTint="F2"/>
                <w:sz w:val="20"/>
                <w:szCs w:val="20"/>
              </w:rPr>
              <w:t>返回代码提示</w:t>
            </w:r>
            <w:r w:rsidRPr="00477779">
              <w:rPr>
                <w:rFonts w:ascii="Courier New" w:eastAsiaTheme="minorEastAsia" w:hAnsi="Courier New" w:cs="Courier New" w:hint="eastAsia"/>
                <w:color w:val="0D0D0D" w:themeColor="text1" w:themeTint="F2"/>
                <w:sz w:val="20"/>
                <w:szCs w:val="20"/>
              </w:rPr>
              <w:t>&lt;/returncode&gt;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hint="eastAsia"/>
                <w:color w:val="0D0D0D" w:themeColor="text1" w:themeTint="F2"/>
                <w:sz w:val="20"/>
                <w:szCs w:val="20"/>
              </w:rPr>
              <w:t xml:space="preserve">           &lt;/r</w:t>
            </w:r>
            <w:r w:rsidRPr="00477779">
              <w:rPr>
                <w:rFonts w:ascii="Courier New" w:eastAsiaTheme="minorEastAsia" w:hAnsi="Courier New" w:cs="Courier New"/>
                <w:color w:val="0D0D0D" w:themeColor="text1" w:themeTint="F2"/>
                <w:sz w:val="20"/>
                <w:szCs w:val="20"/>
              </w:rPr>
              <w:t>eturnData</w:t>
            </w:r>
            <w:r w:rsidRPr="00477779">
              <w:rPr>
                <w:rFonts w:ascii="Courier New" w:eastAsiaTheme="minorEastAsia" w:hAnsi="Courier New" w:cs="Courier New" w:hint="eastAsia"/>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&lt;/logic&gt;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&lt;/body&gt;</w:t>
            </w:r>
          </w:p>
          <w:p w:rsidR="001D53D5" w:rsidRPr="00477779" w:rsidRDefault="001D53D5" w:rsidP="002604F9">
            <w:pPr>
              <w:rPr>
                <w:b/>
                <w:color w:val="0D0D0D" w:themeColor="text1" w:themeTint="F2"/>
              </w:rPr>
            </w:pPr>
            <w:r w:rsidRPr="00477779">
              <w:rPr>
                <w:rFonts w:ascii="Courier New" w:eastAsiaTheme="minorEastAsia" w:hAnsi="Courier New" w:cs="Courier New"/>
                <w:color w:val="0D0D0D" w:themeColor="text1" w:themeTint="F2"/>
                <w:sz w:val="20"/>
                <w:szCs w:val="20"/>
              </w:rPr>
              <w:t>&lt;/envelope&gt;</w:t>
            </w:r>
            <w:r w:rsidRPr="00477779">
              <w:rPr>
                <w:rFonts w:ascii="Courier New" w:eastAsiaTheme="minorEastAsia" w:hAnsi="Courier New" w:cs="Courier New"/>
                <w:b/>
                <w:color w:val="0D0D0D" w:themeColor="text1" w:themeTint="F2"/>
                <w:sz w:val="20"/>
                <w:szCs w:val="20"/>
              </w:rPr>
              <w:t xml:space="preserve"> </w:t>
            </w:r>
          </w:p>
        </w:tc>
      </w:tr>
    </w:tbl>
    <w:p w:rsidR="001D53D5" w:rsidRPr="00477779" w:rsidRDefault="001D53D5" w:rsidP="001D53D5">
      <w:pPr>
        <w:rPr>
          <w:b/>
          <w:color w:val="0D0D0D" w:themeColor="text1" w:themeTint="F2"/>
        </w:rPr>
      </w:pPr>
      <w:r w:rsidRPr="00477779">
        <w:rPr>
          <w:rFonts w:hint="eastAsia"/>
          <w:b/>
          <w:color w:val="0D0D0D" w:themeColor="text1" w:themeTint="F2"/>
        </w:rPr>
        <w:t>(1)、响应信息</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04"/>
        <w:gridCol w:w="4056"/>
        <w:gridCol w:w="2162"/>
      </w:tblGrid>
      <w:tr w:rsidR="001D53D5" w:rsidRPr="00477779" w:rsidTr="002604F9">
        <w:tc>
          <w:tcPr>
            <w:tcW w:w="2304"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属性</w:t>
            </w:r>
          </w:p>
        </w:tc>
        <w:tc>
          <w:tcPr>
            <w:tcW w:w="4056"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值</w:t>
            </w:r>
          </w:p>
        </w:tc>
        <w:tc>
          <w:tcPr>
            <w:tcW w:w="2162"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备注</w:t>
            </w:r>
          </w:p>
        </w:tc>
      </w:tr>
      <w:tr w:rsidR="001D53D5" w:rsidRPr="00477779" w:rsidTr="002604F9">
        <w:tc>
          <w:tcPr>
            <w:tcW w:w="2304"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success</w:t>
            </w:r>
          </w:p>
        </w:tc>
        <w:tc>
          <w:tcPr>
            <w:tcW w:w="4056"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true</w:t>
            </w:r>
          </w:p>
        </w:tc>
        <w:tc>
          <w:tcPr>
            <w:tcW w:w="2162"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true执行成功、false执行失败</w:t>
            </w:r>
          </w:p>
        </w:tc>
      </w:tr>
      <w:tr w:rsidR="001D53D5" w:rsidRPr="00477779" w:rsidTr="002604F9">
        <w:tc>
          <w:tcPr>
            <w:tcW w:w="2304"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message</w:t>
            </w:r>
          </w:p>
        </w:tc>
        <w:tc>
          <w:tcPr>
            <w:tcW w:w="4056" w:type="dxa"/>
          </w:tcPr>
          <w:p w:rsidR="001D53D5" w:rsidRPr="00477779" w:rsidRDefault="001D53D5" w:rsidP="002604F9">
            <w:pPr>
              <w:spacing w:line="360" w:lineRule="auto"/>
              <w:rPr>
                <w:color w:val="0D0D0D" w:themeColor="text1" w:themeTint="F2"/>
                <w:szCs w:val="21"/>
              </w:rPr>
            </w:pPr>
          </w:p>
        </w:tc>
        <w:tc>
          <w:tcPr>
            <w:tcW w:w="2162"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根据实际业务逻辑实际返回的响应消息</w:t>
            </w:r>
          </w:p>
        </w:tc>
      </w:tr>
      <w:tr w:rsidR="001D53D5" w:rsidRPr="00477779" w:rsidTr="002604F9">
        <w:tc>
          <w:tcPr>
            <w:tcW w:w="2304"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sequence</w:t>
            </w:r>
          </w:p>
        </w:tc>
        <w:tc>
          <w:tcPr>
            <w:tcW w:w="4056"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c4ca4238a0b923820dcc509a6f75849b</w:t>
            </w:r>
          </w:p>
        </w:tc>
        <w:tc>
          <w:tcPr>
            <w:tcW w:w="2162"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交易流水，原值返回</w:t>
            </w:r>
          </w:p>
        </w:tc>
      </w:tr>
      <w:tr w:rsidR="001D53D5" w:rsidRPr="00477779" w:rsidTr="002604F9">
        <w:tc>
          <w:tcPr>
            <w:tcW w:w="2304"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timestamp</w:t>
            </w:r>
          </w:p>
        </w:tc>
        <w:tc>
          <w:tcPr>
            <w:tcW w:w="4056"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20111028153121100</w:t>
            </w:r>
          </w:p>
        </w:tc>
        <w:tc>
          <w:tcPr>
            <w:tcW w:w="2162" w:type="dxa"/>
          </w:tcPr>
          <w:p w:rsidR="001D53D5" w:rsidRPr="00477779" w:rsidRDefault="00700F46" w:rsidP="002604F9">
            <w:pPr>
              <w:spacing w:line="360" w:lineRule="auto"/>
              <w:rPr>
                <w:color w:val="0D0D0D" w:themeColor="text1" w:themeTint="F2"/>
                <w:szCs w:val="21"/>
              </w:rPr>
            </w:pPr>
            <w:r>
              <w:rPr>
                <w:rFonts w:hint="eastAsia"/>
                <w:color w:val="0D0D0D" w:themeColor="text1" w:themeTint="F2"/>
                <w:szCs w:val="21"/>
              </w:rPr>
              <w:t>时间戳（第三方系</w:t>
            </w:r>
            <w:r>
              <w:rPr>
                <w:rFonts w:hint="eastAsia"/>
                <w:color w:val="0D0D0D" w:themeColor="text1" w:themeTint="F2"/>
                <w:szCs w:val="21"/>
              </w:rPr>
              <w:lastRenderedPageBreak/>
              <w:t>统调用接口的时间）</w:t>
            </w:r>
            <w:r w:rsidR="001D53D5" w:rsidRPr="00477779">
              <w:rPr>
                <w:rFonts w:hint="eastAsia"/>
                <w:color w:val="0D0D0D" w:themeColor="text1" w:themeTint="F2"/>
                <w:szCs w:val="21"/>
              </w:rPr>
              <w:t>，原值返回</w:t>
            </w:r>
          </w:p>
        </w:tc>
      </w:tr>
    </w:tbl>
    <w:p w:rsidR="001D53D5" w:rsidRPr="00477779" w:rsidRDefault="001D53D5" w:rsidP="001D53D5">
      <w:pPr>
        <w:rPr>
          <w:b/>
          <w:color w:val="0D0D0D" w:themeColor="text1" w:themeTint="F2"/>
        </w:rPr>
      </w:pPr>
    </w:p>
    <w:p w:rsidR="001D53D5" w:rsidRPr="00477779" w:rsidRDefault="001D53D5" w:rsidP="00BA110B">
      <w:pPr>
        <w:pStyle w:val="a0"/>
      </w:pPr>
      <w:bookmarkStart w:id="208" w:name="_Toc516651092"/>
      <w:r w:rsidRPr="00477779">
        <w:rPr>
          <w:rFonts w:hint="eastAsia"/>
        </w:rPr>
        <w:t>字段释义</w:t>
      </w:r>
      <w:bookmarkEnd w:id="208"/>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04"/>
        <w:gridCol w:w="4056"/>
        <w:gridCol w:w="2162"/>
      </w:tblGrid>
      <w:tr w:rsidR="001D53D5" w:rsidRPr="00477779" w:rsidTr="002604F9">
        <w:tc>
          <w:tcPr>
            <w:tcW w:w="2304" w:type="dxa"/>
            <w:shd w:val="clear" w:color="auto" w:fill="D9D9D9"/>
          </w:tcPr>
          <w:p w:rsidR="001D53D5" w:rsidRPr="00477779" w:rsidRDefault="001D53D5" w:rsidP="001D53D5">
            <w:pPr>
              <w:pStyle w:val="ad"/>
              <w:numPr>
                <w:ilvl w:val="0"/>
                <w:numId w:val="20"/>
              </w:numPr>
              <w:spacing w:line="360" w:lineRule="auto"/>
              <w:ind w:firstLineChars="0"/>
              <w:jc w:val="center"/>
              <w:rPr>
                <w:b/>
                <w:color w:val="0D0D0D" w:themeColor="text1" w:themeTint="F2"/>
                <w:szCs w:val="21"/>
              </w:rPr>
            </w:pPr>
            <w:r w:rsidRPr="00477779">
              <w:rPr>
                <w:rFonts w:hint="eastAsia"/>
                <w:b/>
                <w:color w:val="0D0D0D" w:themeColor="text1" w:themeTint="F2"/>
                <w:szCs w:val="21"/>
              </w:rPr>
              <w:t>属性</w:t>
            </w:r>
          </w:p>
        </w:tc>
        <w:tc>
          <w:tcPr>
            <w:tcW w:w="4056"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值</w:t>
            </w:r>
          </w:p>
        </w:tc>
        <w:tc>
          <w:tcPr>
            <w:tcW w:w="2162"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备注</w:t>
            </w:r>
          </w:p>
        </w:tc>
      </w:tr>
      <w:tr w:rsidR="001D53D5" w:rsidRPr="00477779" w:rsidTr="002604F9">
        <w:tc>
          <w:tcPr>
            <w:tcW w:w="2304"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ewbhxh</w:t>
            </w:r>
          </w:p>
        </w:tc>
        <w:tc>
          <w:tcPr>
            <w:tcW w:w="4056" w:type="dxa"/>
          </w:tcPr>
          <w:p w:rsidR="001D53D5" w:rsidRPr="00477779" w:rsidRDefault="001D53D5" w:rsidP="002604F9">
            <w:pPr>
              <w:spacing w:line="360" w:lineRule="auto"/>
              <w:ind w:firstLineChars="400" w:firstLine="960"/>
              <w:rPr>
                <w:color w:val="0D0D0D" w:themeColor="text1" w:themeTint="F2"/>
                <w:szCs w:val="21"/>
              </w:rPr>
            </w:pPr>
          </w:p>
        </w:tc>
        <w:tc>
          <w:tcPr>
            <w:tcW w:w="2162"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二维表行号</w:t>
            </w:r>
            <w:r w:rsidRPr="00477779">
              <w:rPr>
                <w:color w:val="0D0D0D" w:themeColor="text1" w:themeTint="F2"/>
                <w:szCs w:val="21"/>
              </w:rPr>
              <w:t>,固定不变</w:t>
            </w:r>
          </w:p>
        </w:tc>
      </w:tr>
      <w:tr w:rsidR="001D53D5" w:rsidRPr="00477779" w:rsidTr="002604F9">
        <w:tc>
          <w:tcPr>
            <w:tcW w:w="2304"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zcxmmc</w:t>
            </w:r>
          </w:p>
        </w:tc>
        <w:tc>
          <w:tcPr>
            <w:tcW w:w="4056" w:type="dxa"/>
          </w:tcPr>
          <w:p w:rsidR="001D53D5" w:rsidRPr="00477779" w:rsidRDefault="001D53D5" w:rsidP="002604F9">
            <w:pPr>
              <w:spacing w:line="360" w:lineRule="auto"/>
              <w:rPr>
                <w:color w:val="0D0D0D" w:themeColor="text1" w:themeTint="F2"/>
                <w:szCs w:val="21"/>
              </w:rPr>
            </w:pPr>
          </w:p>
        </w:tc>
        <w:tc>
          <w:tcPr>
            <w:tcW w:w="2162"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资产负债表中资产项目名称，固定不变</w:t>
            </w:r>
          </w:p>
        </w:tc>
      </w:tr>
      <w:tr w:rsidR="001D53D5" w:rsidRPr="00477779" w:rsidTr="002604F9">
        <w:tc>
          <w:tcPr>
            <w:tcW w:w="2304"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qm</w:t>
            </w:r>
            <w:r w:rsidRPr="00477779">
              <w:rPr>
                <w:rFonts w:hint="eastAsia"/>
                <w:color w:val="0D0D0D" w:themeColor="text1" w:themeTint="F2"/>
                <w:szCs w:val="21"/>
              </w:rPr>
              <w:t>s</w:t>
            </w:r>
            <w:r w:rsidRPr="00477779">
              <w:rPr>
                <w:color w:val="0D0D0D" w:themeColor="text1" w:themeTint="F2"/>
                <w:szCs w:val="21"/>
              </w:rPr>
              <w:t>Zc</w:t>
            </w:r>
          </w:p>
        </w:tc>
        <w:tc>
          <w:tcPr>
            <w:tcW w:w="4056"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非空且为数值类型</w:t>
            </w:r>
          </w:p>
        </w:tc>
        <w:tc>
          <w:tcPr>
            <w:tcW w:w="2162"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资产期末余额</w:t>
            </w:r>
          </w:p>
        </w:tc>
      </w:tr>
      <w:tr w:rsidR="001D53D5" w:rsidRPr="00477779" w:rsidTr="002604F9">
        <w:tc>
          <w:tcPr>
            <w:tcW w:w="2304"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nc</w:t>
            </w:r>
            <w:r w:rsidRPr="00477779">
              <w:rPr>
                <w:rFonts w:hint="eastAsia"/>
                <w:color w:val="0D0D0D" w:themeColor="text1" w:themeTint="F2"/>
                <w:szCs w:val="21"/>
              </w:rPr>
              <w:t>s</w:t>
            </w:r>
            <w:r w:rsidRPr="00477779">
              <w:rPr>
                <w:color w:val="0D0D0D" w:themeColor="text1" w:themeTint="F2"/>
                <w:szCs w:val="21"/>
              </w:rPr>
              <w:t>Zc</w:t>
            </w:r>
          </w:p>
        </w:tc>
        <w:tc>
          <w:tcPr>
            <w:tcW w:w="4056"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非空且为数值类型</w:t>
            </w:r>
          </w:p>
        </w:tc>
        <w:tc>
          <w:tcPr>
            <w:tcW w:w="2162"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资产</w:t>
            </w:r>
            <w:r w:rsidRPr="00477779">
              <w:rPr>
                <w:rFonts w:hint="eastAsia"/>
                <w:color w:val="0D0D0D" w:themeColor="text1" w:themeTint="F2"/>
                <w:szCs w:val="21"/>
              </w:rPr>
              <w:t>年初</w:t>
            </w:r>
            <w:r w:rsidRPr="00477779">
              <w:rPr>
                <w:color w:val="0D0D0D" w:themeColor="text1" w:themeTint="F2"/>
                <w:szCs w:val="21"/>
              </w:rPr>
              <w:t>余额</w:t>
            </w:r>
          </w:p>
        </w:tc>
      </w:tr>
      <w:tr w:rsidR="001D53D5" w:rsidRPr="00477779" w:rsidTr="002604F9">
        <w:tc>
          <w:tcPr>
            <w:tcW w:w="2304"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qyxmmc</w:t>
            </w:r>
          </w:p>
        </w:tc>
        <w:tc>
          <w:tcPr>
            <w:tcW w:w="4056"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p>
        </w:tc>
        <w:tc>
          <w:tcPr>
            <w:tcW w:w="2162"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权益项目名称</w:t>
            </w:r>
            <w:r w:rsidRPr="00477779">
              <w:rPr>
                <w:rFonts w:hint="eastAsia"/>
                <w:color w:val="0D0D0D" w:themeColor="text1" w:themeTint="F2"/>
                <w:szCs w:val="21"/>
              </w:rPr>
              <w:t>，固定不变</w:t>
            </w:r>
          </w:p>
        </w:tc>
      </w:tr>
      <w:tr w:rsidR="001D53D5" w:rsidRPr="00477779" w:rsidTr="002604F9">
        <w:tc>
          <w:tcPr>
            <w:tcW w:w="2304"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qm</w:t>
            </w:r>
            <w:r w:rsidRPr="00477779">
              <w:rPr>
                <w:rFonts w:hint="eastAsia"/>
                <w:color w:val="0D0D0D" w:themeColor="text1" w:themeTint="F2"/>
                <w:szCs w:val="21"/>
              </w:rPr>
              <w:t>s</w:t>
            </w:r>
            <w:r w:rsidRPr="00477779">
              <w:rPr>
                <w:color w:val="0D0D0D" w:themeColor="text1" w:themeTint="F2"/>
                <w:szCs w:val="21"/>
              </w:rPr>
              <w:t>Qy</w:t>
            </w:r>
          </w:p>
        </w:tc>
        <w:tc>
          <w:tcPr>
            <w:tcW w:w="4056"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非空且为数值类型</w:t>
            </w:r>
          </w:p>
        </w:tc>
        <w:tc>
          <w:tcPr>
            <w:tcW w:w="2162"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权益期末余额</w:t>
            </w:r>
          </w:p>
        </w:tc>
      </w:tr>
      <w:tr w:rsidR="001D53D5" w:rsidRPr="00477779" w:rsidTr="002604F9">
        <w:tc>
          <w:tcPr>
            <w:tcW w:w="2304"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nc</w:t>
            </w:r>
            <w:r w:rsidRPr="00477779">
              <w:rPr>
                <w:rFonts w:hint="eastAsia"/>
                <w:color w:val="0D0D0D" w:themeColor="text1" w:themeTint="F2"/>
                <w:szCs w:val="21"/>
              </w:rPr>
              <w:t>s</w:t>
            </w:r>
            <w:r w:rsidRPr="00477779">
              <w:rPr>
                <w:color w:val="0D0D0D" w:themeColor="text1" w:themeTint="F2"/>
                <w:szCs w:val="21"/>
              </w:rPr>
              <w:t>Qy</w:t>
            </w:r>
          </w:p>
        </w:tc>
        <w:tc>
          <w:tcPr>
            <w:tcW w:w="4056"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非空且为数值类型</w:t>
            </w:r>
          </w:p>
        </w:tc>
        <w:tc>
          <w:tcPr>
            <w:tcW w:w="2162"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权益年初余额</w:t>
            </w:r>
          </w:p>
        </w:tc>
      </w:tr>
      <w:tr w:rsidR="001D53D5" w:rsidRPr="00477779" w:rsidTr="002604F9">
        <w:tc>
          <w:tcPr>
            <w:tcW w:w="2304"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hmc</w:t>
            </w:r>
          </w:p>
        </w:tc>
        <w:tc>
          <w:tcPr>
            <w:tcW w:w="4056"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p>
        </w:tc>
        <w:tc>
          <w:tcPr>
            <w:tcW w:w="2162"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利润表或者现金流量表项目名称</w:t>
            </w:r>
          </w:p>
        </w:tc>
      </w:tr>
      <w:tr w:rsidR="001D53D5" w:rsidRPr="00477779" w:rsidTr="002604F9">
        <w:tc>
          <w:tcPr>
            <w:tcW w:w="2304"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bys</w:t>
            </w:r>
          </w:p>
        </w:tc>
        <w:tc>
          <w:tcPr>
            <w:tcW w:w="4056"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非空且为数值类型</w:t>
            </w:r>
          </w:p>
        </w:tc>
        <w:tc>
          <w:tcPr>
            <w:tcW w:w="2162"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本</w:t>
            </w:r>
            <w:r w:rsidRPr="00477779">
              <w:rPr>
                <w:rFonts w:hint="eastAsia"/>
                <w:color w:val="0D0D0D" w:themeColor="text1" w:themeTint="F2"/>
                <w:szCs w:val="21"/>
              </w:rPr>
              <w:t>月</w:t>
            </w:r>
            <w:r w:rsidRPr="00477779">
              <w:rPr>
                <w:color w:val="0D0D0D" w:themeColor="text1" w:themeTint="F2"/>
                <w:szCs w:val="21"/>
              </w:rPr>
              <w:t>数</w:t>
            </w:r>
          </w:p>
        </w:tc>
      </w:tr>
      <w:tr w:rsidR="001D53D5" w:rsidRPr="00477779" w:rsidTr="002604F9">
        <w:tc>
          <w:tcPr>
            <w:tcW w:w="2304"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bnljs</w:t>
            </w:r>
          </w:p>
        </w:tc>
        <w:tc>
          <w:tcPr>
            <w:tcW w:w="4056"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非空且为数值类型</w:t>
            </w:r>
          </w:p>
        </w:tc>
        <w:tc>
          <w:tcPr>
            <w:tcW w:w="2162"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本年累计数</w:t>
            </w:r>
          </w:p>
        </w:tc>
      </w:tr>
      <w:tr w:rsidR="001D53D5" w:rsidRPr="00477779" w:rsidTr="002604F9">
        <w:tc>
          <w:tcPr>
            <w:tcW w:w="2304"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je</w:t>
            </w:r>
          </w:p>
        </w:tc>
        <w:tc>
          <w:tcPr>
            <w:tcW w:w="4056"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非空且为数值类型</w:t>
            </w:r>
          </w:p>
        </w:tc>
        <w:tc>
          <w:tcPr>
            <w:tcW w:w="2162"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金额</w:t>
            </w:r>
          </w:p>
        </w:tc>
      </w:tr>
    </w:tbl>
    <w:p w:rsidR="001D53D5" w:rsidRPr="00477779" w:rsidRDefault="001D53D5" w:rsidP="00BA110B">
      <w:pPr>
        <w:pStyle w:val="a1"/>
      </w:pPr>
      <w:bookmarkStart w:id="209" w:name="_Toc516651093"/>
      <w:r w:rsidRPr="00477779">
        <w:rPr>
          <w:rFonts w:hint="eastAsia"/>
        </w:rPr>
        <w:t>农民</w:t>
      </w:r>
      <w:r w:rsidRPr="00477779">
        <w:t>专业合作社财务报表年报</w:t>
      </w:r>
      <w:r w:rsidRPr="00477779">
        <w:rPr>
          <w:rFonts w:hint="eastAsia"/>
        </w:rPr>
        <w:t>申报接口</w:t>
      </w:r>
      <w:bookmarkEnd w:id="209"/>
    </w:p>
    <w:p w:rsidR="00BA110B" w:rsidRPr="00BA110B" w:rsidRDefault="00BA110B" w:rsidP="00BA110B">
      <w:pPr>
        <w:pStyle w:val="ad"/>
        <w:numPr>
          <w:ilvl w:val="1"/>
          <w:numId w:val="28"/>
        </w:numPr>
        <w:ind w:firstLineChars="0"/>
        <w:outlineLvl w:val="2"/>
        <w:rPr>
          <w:b/>
          <w:vanish/>
          <w:color w:val="0D0D0D" w:themeColor="text1" w:themeTint="F2"/>
        </w:rPr>
      </w:pPr>
      <w:bookmarkStart w:id="210" w:name="_Toc511987007"/>
      <w:bookmarkStart w:id="211" w:name="_Toc512439778"/>
      <w:bookmarkStart w:id="212" w:name="_Toc512441112"/>
      <w:bookmarkStart w:id="213" w:name="_Toc516650958"/>
      <w:bookmarkStart w:id="214" w:name="_Toc516651094"/>
      <w:bookmarkEnd w:id="210"/>
      <w:bookmarkEnd w:id="211"/>
      <w:bookmarkEnd w:id="212"/>
      <w:bookmarkEnd w:id="213"/>
      <w:bookmarkEnd w:id="214"/>
    </w:p>
    <w:p w:rsidR="001D53D5" w:rsidRPr="00477779" w:rsidRDefault="001D53D5" w:rsidP="00BA110B">
      <w:pPr>
        <w:pStyle w:val="a0"/>
      </w:pPr>
      <w:bookmarkStart w:id="215" w:name="_Toc516651095"/>
      <w:r w:rsidRPr="00477779">
        <w:rPr>
          <w:rFonts w:hint="eastAsia"/>
        </w:rPr>
        <w:t>请求报文</w:t>
      </w:r>
      <w:bookmarkEnd w:id="215"/>
    </w:p>
    <w:tbl>
      <w:tblPr>
        <w:tblStyle w:val="af"/>
        <w:tblW w:w="8556" w:type="dxa"/>
        <w:tblInd w:w="-34" w:type="dxa"/>
        <w:tblLayout w:type="fixed"/>
        <w:tblLook w:val="04A0"/>
      </w:tblPr>
      <w:tblGrid>
        <w:gridCol w:w="8556"/>
      </w:tblGrid>
      <w:tr w:rsidR="001D53D5" w:rsidRPr="00477779" w:rsidTr="002604F9">
        <w:tc>
          <w:tcPr>
            <w:tcW w:w="8556" w:type="dxa"/>
          </w:tcPr>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&lt;?xml version="1.0" encoding="utf-8"?&gt;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&lt;envelope&gt;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&lt;header&gt;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&lt;authen&gt;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安全信息</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&lt;service&gt;100</w:t>
            </w:r>
            <w:r w:rsidR="003835F1">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hint="eastAsia"/>
                <w:color w:val="0D0D0D" w:themeColor="text1" w:themeTint="F2"/>
                <w:sz w:val="20"/>
                <w:szCs w:val="20"/>
              </w:rPr>
              <w:t>13</w:t>
            </w:r>
            <w:r w:rsidRPr="00477779">
              <w:rPr>
                <w:rFonts w:ascii="Courier New" w:eastAsiaTheme="minorEastAsia" w:hAnsi="Courier New" w:cs="Courier New"/>
                <w:color w:val="0D0D0D" w:themeColor="text1" w:themeTint="F2"/>
                <w:sz w:val="20"/>
                <w:szCs w:val="20"/>
              </w:rPr>
              <w:t>&lt;/service&gt;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纳税人识别号</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&lt;nsrsbh&gt;admin&lt;/nsrsbh&gt;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纳税人名称</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&lt;nsrmc&gt;nsrmc&lt;/nsrmc&gt;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授权码</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&lt;license&gt;123&lt;/license&gt;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交易流水，比如</w:t>
            </w:r>
            <w:r w:rsidRPr="00477779">
              <w:rPr>
                <w:rFonts w:ascii="Courier New" w:eastAsiaTheme="minorEastAsia" w:hAnsi="Courier New" w:cs="Courier New"/>
                <w:color w:val="0D0D0D" w:themeColor="text1" w:themeTint="F2"/>
                <w:sz w:val="20"/>
                <w:szCs w:val="20"/>
              </w:rPr>
              <w:t>GUID--&gt;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&lt;sequence&gt;c4ca4238a0b923820dcc509a6f75849b&lt;/sequence&gt;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00700F46">
              <w:rPr>
                <w:rFonts w:ascii="Courier New" w:eastAsiaTheme="minorEastAsia" w:hAnsi="Courier New" w:cs="Courier New"/>
                <w:color w:val="0D0D0D" w:themeColor="text1" w:themeTint="F2"/>
                <w:sz w:val="20"/>
                <w:szCs w:val="20"/>
              </w:rPr>
              <w:t>时间戳（第三方系统调用接口的时间）</w:t>
            </w:r>
            <w:r w:rsidRPr="00477779">
              <w:rPr>
                <w:rFonts w:ascii="Courier New" w:eastAsiaTheme="minorEastAsia" w:hAnsi="Courier New" w:cs="Courier New"/>
                <w:color w:val="0D0D0D" w:themeColor="text1" w:themeTint="F2"/>
                <w:sz w:val="20"/>
                <w:szCs w:val="20"/>
              </w:rPr>
              <w:t>，格式：</w:t>
            </w:r>
            <w:r w:rsidRPr="00477779">
              <w:rPr>
                <w:rFonts w:ascii="Courier New" w:eastAsiaTheme="minorEastAsia" w:hAnsi="Courier New" w:cs="Courier New"/>
                <w:color w:val="0D0D0D" w:themeColor="text1" w:themeTint="F2"/>
                <w:sz w:val="20"/>
                <w:szCs w:val="20"/>
              </w:rPr>
              <w:t>yyyyMMddHH24missSSS--&gt;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&lt;timestamp&gt;20111028153121100&lt;/timestamp&gt;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&lt;/authen&gt;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&lt;/header&gt;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&lt;body&gt;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业务信息</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&lt;logic&gt;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操作类型（</w:t>
            </w:r>
            <w:r w:rsidRPr="00477779">
              <w:rPr>
                <w:rFonts w:ascii="Courier New" w:eastAsiaTheme="minorEastAsia" w:hAnsi="Courier New" w:cs="Courier New"/>
                <w:color w:val="0D0D0D" w:themeColor="text1" w:themeTint="F2"/>
                <w:sz w:val="20"/>
                <w:szCs w:val="20"/>
              </w:rPr>
              <w:t>0</w:t>
            </w:r>
            <w:r w:rsidRPr="00477779">
              <w:rPr>
                <w:rFonts w:ascii="Courier New" w:eastAsiaTheme="minorEastAsia" w:hAnsi="Courier New" w:cs="Courier New"/>
                <w:color w:val="0D0D0D" w:themeColor="text1" w:themeTint="F2"/>
                <w:sz w:val="20"/>
                <w:szCs w:val="20"/>
              </w:rPr>
              <w:t>新增、</w:t>
            </w:r>
            <w:r w:rsidRPr="00477779">
              <w:rPr>
                <w:rFonts w:ascii="Courier New" w:eastAsiaTheme="minorEastAsia" w:hAnsi="Courier New" w:cs="Courier New"/>
                <w:color w:val="0D0D0D" w:themeColor="text1" w:themeTint="F2"/>
                <w:sz w:val="20"/>
                <w:szCs w:val="20"/>
              </w:rPr>
              <w:t>1</w:t>
            </w:r>
            <w:r w:rsidRPr="00477779">
              <w:rPr>
                <w:rFonts w:ascii="Courier New" w:eastAsiaTheme="minorEastAsia" w:hAnsi="Courier New" w:cs="Courier New"/>
                <w:color w:val="0D0D0D" w:themeColor="text1" w:themeTint="F2"/>
                <w:sz w:val="20"/>
                <w:szCs w:val="20"/>
              </w:rPr>
              <w:t>变更）</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&lt;czlx&gt;0&lt;/czlx&gt;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所属期起</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&lt;sssq_q&gt;&lt;/sssq_q&gt;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所属期止</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&lt;sssq_z&gt;&lt;/sssq_z&gt;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hint="eastAsia"/>
                <w:color w:val="0D0D0D" w:themeColor="text1" w:themeTint="F2"/>
                <w:sz w:val="20"/>
                <w:szCs w:val="20"/>
              </w:rPr>
              <w:t>申报</w:t>
            </w:r>
            <w:r w:rsidRPr="00477779">
              <w:rPr>
                <w:rFonts w:ascii="Courier New" w:eastAsiaTheme="minorEastAsia" w:hAnsi="Courier New" w:cs="Courier New"/>
                <w:color w:val="0D0D0D" w:themeColor="text1" w:themeTint="F2"/>
                <w:sz w:val="20"/>
                <w:szCs w:val="20"/>
              </w:rPr>
              <w:t>报表的</w:t>
            </w:r>
            <w:r w:rsidRPr="00477779">
              <w:rPr>
                <w:rFonts w:ascii="Courier New" w:eastAsiaTheme="minorEastAsia" w:hAnsi="Courier New" w:cs="Courier New"/>
                <w:color w:val="0D0D0D" w:themeColor="text1" w:themeTint="F2"/>
                <w:sz w:val="20"/>
                <w:szCs w:val="20"/>
              </w:rPr>
              <w:t>xml</w:t>
            </w:r>
            <w:r w:rsidRPr="00477779">
              <w:rPr>
                <w:rFonts w:ascii="Courier New" w:eastAsiaTheme="minorEastAsia" w:hAnsi="Courier New" w:cs="Courier New"/>
                <w:color w:val="0D0D0D" w:themeColor="text1" w:themeTint="F2"/>
                <w:sz w:val="20"/>
                <w:szCs w:val="20"/>
              </w:rPr>
              <w:t>，尖括号需要转义</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&lt;cjbbxml&gt;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&lt;?xml version="1.0" encoding="GB2312" standalone="yes"?&gt;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&lt;taxML xmlns="http://www.chinatax.gov.cn/dataspec/"&gt;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资产负债表</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&lt;nyhzszcfzbVO&gt;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&lt;nsrxxForm1&gt;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&lt;nsrsbh&gt;&lt;/nsrsbh&gt;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&lt;nsrmc&gt;</w:t>
            </w:r>
            <w:r w:rsidR="009B6828" w:rsidRPr="00477779">
              <w:rPr>
                <w:rFonts w:ascii="Courier New" w:eastAsiaTheme="minorEastAsia" w:hAnsi="Courier New" w:cs="Courier New"/>
                <w:color w:val="0D0D0D" w:themeColor="text1" w:themeTint="F2"/>
                <w:sz w:val="20"/>
                <w:szCs w:val="20"/>
              </w:rPr>
              <w:t xml:space="preserve"> </w:t>
            </w:r>
            <w:r w:rsidRPr="00477779">
              <w:rPr>
                <w:rFonts w:ascii="Courier New" w:eastAsiaTheme="minorEastAsia" w:hAnsi="Courier New" w:cs="Courier New"/>
                <w:color w:val="0D0D0D" w:themeColor="text1" w:themeTint="F2"/>
                <w:sz w:val="20"/>
                <w:szCs w:val="20"/>
              </w:rPr>
              <w:t>&lt;/nsrmc&gt;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&lt;bsrq&gt;YYYY-MM-DD&lt;/bsrq&gt;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&lt;skssqq&gt;YYYY-MM-DD&lt;/skssqq&gt;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&lt;skssqz&gt;YYYY-MM-DD&lt;/skssqz&gt;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&lt;/nsrxxForm1&gt;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&lt;slxxForm&gt;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&lt;lrrq&gt;YYYY-MM-DD&lt;/lrrq&gt;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&lt;/slxxForm&gt;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&lt;ncxyhzszcfzbGrid&gt;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货币资金</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&lt;nmsZc&gt;0&lt;/nmsZc&gt;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短期借款</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&lt;nmsQy&gt;0&lt;/nmsQy&gt;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应收款项</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&lt;nmsZc&gt;0&lt;/nmsZc&gt;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应付款项</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&lt;nmsQy&gt;0&lt;/nmsQy&gt;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存货</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&lt;nmsZc&gt;0&lt;/nmsZc&gt;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应付工资</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&lt;nmsQy&gt;0&lt;/nmsQy&gt;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流动资产合计</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&lt;nmsZc&gt;0&lt;/nmsZc&gt;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应付盈余返还</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&lt;nmsQy&gt;0&lt;/nmsQy&gt;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应付剩余盈余</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&lt;nmsQy&gt;0&lt;/nmsQy&gt;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流动负债合计</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&lt;nmsQy&gt;0&lt;/nmsQy&gt;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对外投资</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&lt;nmsZc&gt;0&lt;/nmsZc&gt;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牲畜</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禽</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资产</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&lt;nmsZc&gt;0&lt;/nmsZc&gt;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林木资产</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&lt;nmsZc&gt;0&lt;/nmsZc&gt;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长期借款</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&lt;nmsQy&gt;0&lt;/nmsQy&gt;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&lt;ewbhxh&gt;10&lt;/ewbhxh&gt;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农业资产合计</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&lt;nmsZc&gt;0&lt;/nmsZc&gt;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专项应付款</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&lt;nmsQy&gt;0&lt;/nmsQy&gt;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长期负债合计</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&lt;nmsQy&gt;0&lt;/nmsQy&gt;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固定资产原值</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&lt;ncsZc&gt;8&lt;/ncsZc&gt;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&lt;nmsZc&gt;38&lt;/nmsZc&gt;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负债合计</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&lt;nmsQy&gt;0&lt;/nmsQy&gt;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减：累计折旧</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&lt;ncsZc&gt;4&lt;/ncsZc&gt;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&lt;nmsZc&gt;0&lt;/nmsZc&gt;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固定资产净值</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&lt;ncsZc&gt;4&lt;/ncsZc&gt;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&lt;nmsZc&gt;38&lt;/nmsZc&gt;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固定资产清理</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&lt;nmsZc&gt;0&lt;/nmsZc&gt;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在建工程</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&lt;nmsZc&gt;0&lt;/nmsZc&gt;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股金</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&lt;nmsQy&gt;38&lt;/nmsQy&gt;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固定资产合计</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&lt;nmsZc&gt;0&lt;/nmsZc&gt;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专项基金</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&lt;nmsQy&gt;0&lt;/nmsQy&gt;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资本公积</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&lt;nmsQy&gt;0&lt;/nmsQy&gt;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无形资产</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&lt;nmsZc&gt;0&lt;/nmsZc&gt;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盈余公积</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&lt;nmsQy&gt;0&lt;/nmsQy&gt;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&lt;ewbhxh&gt;20&lt;/ewbhxh&gt;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长期资产合计</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&lt;nmsZc&gt;0/nmsZc&gt;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未分配盈余</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&lt;nmsQy&gt;0&lt;/nmsQy&gt;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资产总计</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&lt;nmsZc&gt;0&lt;/nmsZc&gt;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所有者权益合计</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&lt;nmsQy&gt;0&lt;/nmsQy&gt;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负债和所有者权益总计</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&lt;nmsQy&gt;0&lt;/nmsQy&gt;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&lt;/ncxyhzszcfzbGrid&gt;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&lt;ncxyhzszcfzbzbGrid&gt;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无法收回、尚未批准核销的应收款项</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盘亏、毁损和报废、尚未批准核销的存货</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无法收回、尚未批准核销的对外投资</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死亡毁损、尚未批准核销的农业资产</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盘亏、毁损和报废、尚未批准核销的固定资产</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毁损和报废、尚未批准核销的在建工程</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注销和无效、尚未批准核销的无形资产</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&lt;/ncxyhzszcfzbzbGrid&gt;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&lt;/nyhzszcfzbVO&gt;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利润表</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&lt;nyhzsyyfpbVO&gt;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&lt;nsrxxForm2&gt;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&lt;nsrsbh&gt;&lt;/nsrsbh&gt;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&lt;nsrmc&gt;</w:t>
            </w:r>
            <w:r w:rsidR="004F6A92" w:rsidRPr="00477779">
              <w:rPr>
                <w:rFonts w:ascii="Courier New" w:eastAsiaTheme="minorEastAsia" w:hAnsi="Courier New" w:cs="Courier New"/>
                <w:color w:val="0D0D0D" w:themeColor="text1" w:themeTint="F2"/>
                <w:sz w:val="20"/>
                <w:szCs w:val="20"/>
              </w:rPr>
              <w:t xml:space="preserve"> </w:t>
            </w:r>
            <w:r w:rsidRPr="00477779">
              <w:rPr>
                <w:rFonts w:ascii="Courier New" w:eastAsiaTheme="minorEastAsia" w:hAnsi="Courier New" w:cs="Courier New"/>
                <w:color w:val="0D0D0D" w:themeColor="text1" w:themeTint="F2"/>
                <w:sz w:val="20"/>
                <w:szCs w:val="20"/>
              </w:rPr>
              <w:t>&lt;/nsrmc&gt;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&lt;bsrq&gt;YYYY-MM-DD&lt;/bsrq&gt;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&lt;skssqq&gt;YYYY-MM-DD&lt;/skssqq&gt;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&lt;skssqz&gt;YYYY-MM-DD&lt;/skssqz&gt;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&lt;/nsrxxForm2&gt;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t>&lt;nyhzsfpbGrid&gt;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&lt;nyhzsfpbGridlb&gt;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一、经营收入</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&lt;je&gt;11&lt;/je&gt;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&lt;/nyhzsfpbGridlb&gt;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&lt;nyhzsfpbGridlb&gt;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加：投资收益</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&lt;je&gt;1&lt;/je&gt;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&lt;/nyhzsfpbGridlb&gt;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&lt;nyhzsfpbGridlb&gt;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减：经营支出</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&lt;je&gt;1&lt;/je&gt;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&lt;/nyhzsfpbGridlb&gt;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&lt;nyhzsfpbGridlb&gt;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管理费用</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&lt;je&gt;1&lt;/je&gt;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&lt;/nyhzsfpbGridlb&gt;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&lt;nyhzsfpbGridlb&gt;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二、经营收益</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&lt;je&gt;1&lt;/je&gt;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&lt;/nyhzsfpbGridlb&gt;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&lt;nyhzsfpbGridlb&gt;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加：其他收入</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&lt;je&gt;1&lt;/je&gt;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&lt;/nyhzsfpbGridlb&gt;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&lt;nyhzsfpbGridlb&gt;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减：其他支出</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&lt;je&gt;1&lt;/je&gt;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&lt;/nyhzsfpbGridlb&gt;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&lt;nyhzsfpbGridlb&gt;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三、本年盈余</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&lt;je&gt;1&lt;/je&gt;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&lt;/nyhzsfpbGridlb&gt;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&lt;nyhzsfpbGridlb&gt;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四、本年盈余</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&lt;je&gt;11&lt;/je&gt;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&lt;/nyhzsfpbGridlb&gt;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&lt;nyhzsfpbGridlb&gt;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&lt;ewbhxh&gt;10&lt;/ewbhxh&gt;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加：年初未分配盈余</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&lt;je&gt;1&lt;/je&gt;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&lt;/nyhzsfpbGridlb&gt;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&lt;nyhzsfpbGridlb&gt;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其他转入</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&lt;je&gt;1&lt;/je&gt;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&lt;/nyhzsfpbGridlb&gt;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&lt;nyhzsfpbGridlb&gt;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五、可分配盈余</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&lt;je&gt;13&lt;/je&gt;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&lt;/nyhzsfpbGridlb&gt;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&lt;nyhzsfpbGridlb&gt;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减：提取盈余公积</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&lt;je&gt;1&lt;/je&gt;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&lt;/nyhzsfpbGridlb&gt;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&lt;nyhzsfpbGridlb&gt;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盈余返还</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&lt;/nyhzsfpbGridlb&gt;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&lt;nyhzsfpbGridlb&gt;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剩余盈余分配</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&lt;je&gt;1&lt;/je&gt;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&lt;/nyhzsfpbGridlb&gt;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&lt;nyhzsfpbGridlb&gt;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六、年末未分配盈余</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&lt;je&gt;11&lt;/je&gt;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&lt;/nyhzsfpbGridlb&gt;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&lt;/nyhzsfpbGrid&gt;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&lt;/nyhzsyyfpbVO&gt;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所有者权益变动表</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t>&lt;nyhzscyqybdbVO&gt;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&lt;nsrxxForm3&gt;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&lt;nsrsbh&gt;&lt;/nsrsbh&gt;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&lt;nsrmc&gt;</w:t>
            </w:r>
            <w:r w:rsidR="004F6A92" w:rsidRPr="00477779">
              <w:rPr>
                <w:rFonts w:ascii="Courier New" w:eastAsiaTheme="minorEastAsia" w:hAnsi="Courier New" w:cs="Courier New"/>
                <w:color w:val="0D0D0D" w:themeColor="text1" w:themeTint="F2"/>
                <w:sz w:val="20"/>
                <w:szCs w:val="20"/>
              </w:rPr>
              <w:t xml:space="preserve"> </w:t>
            </w:r>
            <w:r w:rsidRPr="00477779">
              <w:rPr>
                <w:rFonts w:ascii="Courier New" w:eastAsiaTheme="minorEastAsia" w:hAnsi="Courier New" w:cs="Courier New"/>
                <w:color w:val="0D0D0D" w:themeColor="text1" w:themeTint="F2"/>
                <w:sz w:val="20"/>
                <w:szCs w:val="20"/>
              </w:rPr>
              <w:t>&lt;/nsrmc&gt;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&lt;bsrq&gt;YYYY-MM-DD&lt;/bsrq&gt;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&lt;skssqq&gt;YYYYMMDD&lt;/skssqq&gt;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&lt;skssqz&gt;YYYYMMDD&lt;/skssqz&gt;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&lt;/nsrxxForm3&gt;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&lt;nyhzscyqybdbGrid&gt;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&lt;nyhzscyqybdbGridlb&gt;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年初余额</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&lt;gj&gt;0&lt;/gj&gt;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&lt;zxjj&gt;0&lt;/zxjj&gt;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&lt;zbgj&gt;0&lt;/zbgj&gt;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&lt;yygj&gt;0&lt;/yygj&gt;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&lt;wfpyy&gt;0&lt;/wfpyy&gt;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&lt;hjje&gt;0&lt;/hjje&gt;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&lt;/nyhzscyqybdbGridlb&gt;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&lt;nyhzscyqybdbGridlb&gt;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本年增加数</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&lt;gj&gt;0&lt;/gj&gt;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&lt;zxjj&gt;0&lt;/zxjj&gt;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&lt;zbgj&gt;0&lt;/zbgj&gt;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&lt;yygj&gt;0&lt;/yygj&gt;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&lt;wfpyy&gt;0&lt;/wfpyy&gt;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&lt;hjje&gt;0&lt;/hjje&gt;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&lt;/nyhzscyqybdbGridlb&gt;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&lt;nyhzscyqybdbGridlb&gt;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&lt;gj&gt;0&lt;/gj&gt;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&lt;zxjj&gt;0&lt;/zxjj&gt;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&lt;zbgj&gt;0&lt;/zbgj&gt;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&lt;yygj&gt;0&lt;/yygj&gt;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&lt;hjje&gt;0&lt;/hjje&gt;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&lt;/nyhzscyqybdbGridlb&gt;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&lt;nyhzscyqybdbGridlb&gt;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&lt;gj&gt;2&lt;/gj&gt;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&lt;zxjj&gt;0&lt;/zxjj&gt;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&lt;zbgj&gt;0&lt;/zbgj&gt;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&lt;hjje&gt;0&lt;/hjje&gt;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&lt;/nyhzscyqybdbGridlb&gt;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&lt;nyhzscyqybdbGridlb&gt;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&lt;gj&gt;0&lt;/gj&gt;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&lt;hjje&gt;0&lt;/hjje&gt;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&lt;/nyhzscyqybdbGridlb&gt;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&lt;nyhzscyqybdbGridlb&gt;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本年减少数</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&lt;gj&gt;0&lt;/gj&gt;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&lt;zxjj&gt;0&lt;/zxjj&gt;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&lt;zbgj&gt;0&lt;/zbgj&gt;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&lt;yygj&gt;0&lt;/yygj&gt;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&lt;wfpyy&gt;0&lt;/wfpyy&gt;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&lt;hjje&gt;8&lt;/hjje&gt;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&lt;/nyhzscyqybdbGridlb&gt;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&lt;nyhzscyqybdbGridlb&gt;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&lt;wfpyy&gt;0&lt;/wfpyy&gt;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&lt;hjje&gt;0&lt;/hjje&gt;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&lt;/nyhzscyqybdbGridlb&gt;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&lt;nyhzscyqybdbGridlb&gt;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&lt;wfpyy&gt;0&lt;/wfpyy&gt;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&lt;hjje&gt;0&lt;/hjje&gt;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&lt;/nyhzscyqybdbGridlb&gt;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&lt;nyhzscyqybdbGridlb&gt;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年末余额</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&lt;gj&gt;0&lt;/gj&gt;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&lt;zxjj&gt;0&lt;/zxjj&gt;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&lt;zbgj&gt;0&lt;/zbgj&gt;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&lt;yygj&gt;0&lt;/yygj&gt;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&lt;wfpyy&gt;0&lt;/wfpyy&gt;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&lt;hjje&gt;0&lt;/hjje&gt;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&lt;/nyhzscyqybdbGridlb&gt;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t>&lt;/nyhzscyqybdbGrid&gt;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&lt;/nyhzscyqybdbVO&gt;</w:t>
            </w:r>
          </w:p>
          <w:p w:rsidR="001D53D5" w:rsidRPr="00477779" w:rsidRDefault="001D53D5" w:rsidP="002604F9">
            <w:pPr>
              <w:widowControl w:val="0"/>
              <w:autoSpaceDE w:val="0"/>
              <w:autoSpaceDN w:val="0"/>
              <w:adjustRightInd w:val="0"/>
              <w:ind w:firstLineChars="500" w:firstLine="10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&lt;/taxML&gt;</w:t>
            </w:r>
          </w:p>
          <w:p w:rsidR="001D53D5" w:rsidRPr="00477779" w:rsidRDefault="001D53D5" w:rsidP="002604F9">
            <w:pPr>
              <w:widowControl w:val="0"/>
              <w:autoSpaceDE w:val="0"/>
              <w:autoSpaceDN w:val="0"/>
              <w:adjustRightInd w:val="0"/>
              <w:ind w:firstLineChars="500" w:firstLine="100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 xml:space="preserve"> &lt;/cjbbxml&gt;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&lt;/logic&gt;</w:t>
            </w:r>
          </w:p>
          <w:p w:rsidR="001D53D5" w:rsidRPr="00477779" w:rsidRDefault="001D53D5" w:rsidP="002604F9">
            <w:pPr>
              <w:widowControl w:val="0"/>
              <w:autoSpaceDE w:val="0"/>
              <w:autoSpaceDN w:val="0"/>
              <w:adjustRightInd w:val="0"/>
              <w:rPr>
                <w:b/>
                <w:color w:val="0D0D0D" w:themeColor="text1" w:themeTint="F2"/>
              </w:rPr>
            </w:pPr>
            <w:r w:rsidRPr="00477779">
              <w:rPr>
                <w:rFonts w:ascii="Courier New" w:eastAsiaTheme="minorEastAsia" w:hAnsi="Courier New" w:cs="Courier New"/>
                <w:color w:val="0D0D0D" w:themeColor="text1" w:themeTint="F2"/>
                <w:sz w:val="20"/>
                <w:szCs w:val="20"/>
              </w:rPr>
              <w:tab/>
              <w:t>&lt;/body&gt;</w:t>
            </w:r>
          </w:p>
          <w:p w:rsidR="001D53D5" w:rsidRPr="00477779" w:rsidRDefault="001D53D5" w:rsidP="002604F9">
            <w:pPr>
              <w:widowControl w:val="0"/>
              <w:autoSpaceDE w:val="0"/>
              <w:autoSpaceDN w:val="0"/>
              <w:adjustRightInd w:val="0"/>
              <w:rPr>
                <w:b/>
                <w:color w:val="0D0D0D" w:themeColor="text1" w:themeTint="F2"/>
              </w:rPr>
            </w:pPr>
            <w:r w:rsidRPr="00477779">
              <w:rPr>
                <w:rFonts w:ascii="Courier New" w:eastAsiaTheme="minorEastAsia" w:hAnsi="Courier New" w:cs="Courier New"/>
                <w:color w:val="0D0D0D" w:themeColor="text1" w:themeTint="F2"/>
                <w:sz w:val="20"/>
                <w:szCs w:val="20"/>
              </w:rPr>
              <w:t>&lt;/envelope&gt;</w:t>
            </w:r>
          </w:p>
        </w:tc>
      </w:tr>
      <w:tr w:rsidR="001D53D5" w:rsidRPr="00477779" w:rsidTr="002604F9">
        <w:tc>
          <w:tcPr>
            <w:tcW w:w="8556" w:type="dxa"/>
          </w:tcPr>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p>
        </w:tc>
      </w:tr>
    </w:tbl>
    <w:p w:rsidR="001D53D5" w:rsidRPr="00477779" w:rsidRDefault="001D53D5" w:rsidP="001D53D5">
      <w:pPr>
        <w:rPr>
          <w:b/>
          <w:color w:val="0D0D0D" w:themeColor="text1" w:themeTint="F2"/>
        </w:rPr>
      </w:pPr>
      <w:r w:rsidRPr="00477779">
        <w:rPr>
          <w:rFonts w:hint="eastAsia"/>
          <w:b/>
          <w:color w:val="0D0D0D" w:themeColor="text1" w:themeTint="F2"/>
        </w:rPr>
        <w:t>(1)、安全信息（上线前需修改为正式数据）</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62"/>
        <w:gridCol w:w="4056"/>
        <w:gridCol w:w="2604"/>
      </w:tblGrid>
      <w:tr w:rsidR="001D53D5" w:rsidRPr="00477779" w:rsidTr="002604F9">
        <w:tc>
          <w:tcPr>
            <w:tcW w:w="1862"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属性</w:t>
            </w:r>
          </w:p>
        </w:tc>
        <w:tc>
          <w:tcPr>
            <w:tcW w:w="4056"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值</w:t>
            </w:r>
          </w:p>
        </w:tc>
        <w:tc>
          <w:tcPr>
            <w:tcW w:w="2604"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备注</w:t>
            </w:r>
          </w:p>
        </w:tc>
      </w:tr>
      <w:tr w:rsidR="001D53D5" w:rsidRPr="00477779" w:rsidTr="002604F9">
        <w:tc>
          <w:tcPr>
            <w:tcW w:w="1862"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service</w:t>
            </w:r>
          </w:p>
        </w:tc>
        <w:tc>
          <w:tcPr>
            <w:tcW w:w="4056"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100013</w:t>
            </w:r>
          </w:p>
        </w:tc>
        <w:tc>
          <w:tcPr>
            <w:tcW w:w="2604"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农民专业合作社财务报表年报提交服务</w:t>
            </w:r>
          </w:p>
        </w:tc>
      </w:tr>
      <w:tr w:rsidR="001D53D5" w:rsidRPr="00477779" w:rsidTr="002604F9">
        <w:tc>
          <w:tcPr>
            <w:tcW w:w="1862"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nsrsbh</w:t>
            </w:r>
          </w:p>
        </w:tc>
        <w:tc>
          <w:tcPr>
            <w:tcW w:w="4056"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nsrsbh</w:t>
            </w:r>
          </w:p>
        </w:tc>
        <w:tc>
          <w:tcPr>
            <w:tcW w:w="2604"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授权的纳税人识别号</w:t>
            </w:r>
          </w:p>
        </w:tc>
      </w:tr>
      <w:tr w:rsidR="001D53D5" w:rsidRPr="00477779" w:rsidTr="002604F9">
        <w:tc>
          <w:tcPr>
            <w:tcW w:w="1862"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nsrmc</w:t>
            </w:r>
          </w:p>
        </w:tc>
        <w:tc>
          <w:tcPr>
            <w:tcW w:w="4056"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nsrmc</w:t>
            </w:r>
          </w:p>
        </w:tc>
        <w:tc>
          <w:tcPr>
            <w:tcW w:w="2604"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授权的纳税人名称</w:t>
            </w:r>
          </w:p>
        </w:tc>
      </w:tr>
      <w:tr w:rsidR="001D53D5" w:rsidRPr="00477779" w:rsidTr="002604F9">
        <w:tc>
          <w:tcPr>
            <w:tcW w:w="1862"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license</w:t>
            </w:r>
          </w:p>
        </w:tc>
        <w:tc>
          <w:tcPr>
            <w:tcW w:w="4056"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按特定规则生成</w:t>
            </w:r>
          </w:p>
        </w:tc>
        <w:tc>
          <w:tcPr>
            <w:tcW w:w="2604"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授权码</w:t>
            </w:r>
          </w:p>
        </w:tc>
      </w:tr>
      <w:tr w:rsidR="001D53D5" w:rsidRPr="00477779" w:rsidTr="002604F9">
        <w:tc>
          <w:tcPr>
            <w:tcW w:w="1862"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sequence</w:t>
            </w:r>
          </w:p>
        </w:tc>
        <w:tc>
          <w:tcPr>
            <w:tcW w:w="4056"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c4ca4238a0b923820dcc509a6f75849b</w:t>
            </w:r>
          </w:p>
        </w:tc>
        <w:tc>
          <w:tcPr>
            <w:tcW w:w="2604"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交易流水，比如GUID</w:t>
            </w:r>
          </w:p>
        </w:tc>
      </w:tr>
      <w:tr w:rsidR="001D53D5" w:rsidRPr="00477779" w:rsidTr="002604F9">
        <w:tc>
          <w:tcPr>
            <w:tcW w:w="1862"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timestamp</w:t>
            </w:r>
          </w:p>
        </w:tc>
        <w:tc>
          <w:tcPr>
            <w:tcW w:w="4056"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20111028153121100</w:t>
            </w:r>
          </w:p>
        </w:tc>
        <w:tc>
          <w:tcPr>
            <w:tcW w:w="2604" w:type="dxa"/>
          </w:tcPr>
          <w:p w:rsidR="001D53D5" w:rsidRPr="00477779" w:rsidRDefault="00700F46" w:rsidP="002604F9">
            <w:pPr>
              <w:spacing w:line="360" w:lineRule="auto"/>
              <w:rPr>
                <w:color w:val="0D0D0D" w:themeColor="text1" w:themeTint="F2"/>
                <w:szCs w:val="21"/>
              </w:rPr>
            </w:pPr>
            <w:r>
              <w:rPr>
                <w:rFonts w:hint="eastAsia"/>
                <w:color w:val="0D0D0D" w:themeColor="text1" w:themeTint="F2"/>
                <w:szCs w:val="21"/>
              </w:rPr>
              <w:t>时间戳（第三方系统调用接口的时间）</w:t>
            </w:r>
            <w:r w:rsidR="001D53D5" w:rsidRPr="00477779">
              <w:rPr>
                <w:rFonts w:hint="eastAsia"/>
                <w:color w:val="0D0D0D" w:themeColor="text1" w:themeTint="F2"/>
                <w:szCs w:val="21"/>
              </w:rPr>
              <w:t>，格式：</w:t>
            </w:r>
            <w:r w:rsidR="001D53D5" w:rsidRPr="00477779">
              <w:rPr>
                <w:color w:val="0D0D0D" w:themeColor="text1" w:themeTint="F2"/>
                <w:szCs w:val="21"/>
              </w:rPr>
              <w:t>yyyyMMddHH24missSSS</w:t>
            </w:r>
          </w:p>
        </w:tc>
      </w:tr>
    </w:tbl>
    <w:p w:rsidR="001D53D5" w:rsidRPr="00477779" w:rsidRDefault="001D53D5" w:rsidP="001D53D5">
      <w:pPr>
        <w:ind w:left="425"/>
        <w:rPr>
          <w:b/>
          <w:color w:val="0D0D0D" w:themeColor="text1" w:themeTint="F2"/>
        </w:rPr>
      </w:pPr>
    </w:p>
    <w:p w:rsidR="001D53D5" w:rsidRPr="00477779" w:rsidRDefault="001D53D5" w:rsidP="00BA110B">
      <w:pPr>
        <w:pStyle w:val="a0"/>
      </w:pPr>
      <w:bookmarkStart w:id="216" w:name="_Toc516651096"/>
      <w:r w:rsidRPr="00477779">
        <w:rPr>
          <w:rFonts w:hint="eastAsia"/>
        </w:rPr>
        <w:t>响应报文</w:t>
      </w:r>
      <w:bookmarkEnd w:id="216"/>
    </w:p>
    <w:tbl>
      <w:tblPr>
        <w:tblStyle w:val="af"/>
        <w:tblW w:w="8522" w:type="dxa"/>
        <w:tblLayout w:type="fixed"/>
        <w:tblLook w:val="04A0"/>
      </w:tblPr>
      <w:tblGrid>
        <w:gridCol w:w="8522"/>
      </w:tblGrid>
      <w:tr w:rsidR="001D53D5" w:rsidRPr="00477779" w:rsidTr="002604F9">
        <w:tc>
          <w:tcPr>
            <w:tcW w:w="8522" w:type="dxa"/>
          </w:tcPr>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&lt;?xml version="1.0" encoding="utf-8"?&gt;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&lt;envelope&gt;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&lt;header&gt;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&lt;authen&gt;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响应信息</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&lt;success&gt;true&lt;/success&gt;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&lt;message&gt;</w:t>
            </w:r>
            <w:r w:rsidRPr="00477779">
              <w:rPr>
                <w:rFonts w:ascii="Courier New" w:eastAsiaTheme="minorEastAsia" w:hAnsi="Courier New" w:cs="Courier New"/>
                <w:color w:val="0D0D0D" w:themeColor="text1" w:themeTint="F2"/>
                <w:sz w:val="20"/>
                <w:szCs w:val="20"/>
              </w:rPr>
              <w:t>返回真实响应消息</w:t>
            </w:r>
            <w:r w:rsidRPr="00477779">
              <w:rPr>
                <w:rFonts w:ascii="Courier New" w:eastAsiaTheme="minorEastAsia" w:hAnsi="Courier New" w:cs="Courier New"/>
                <w:color w:val="0D0D0D" w:themeColor="text1" w:themeTint="F2"/>
                <w:sz w:val="20"/>
                <w:szCs w:val="20"/>
              </w:rPr>
              <w:t>&lt;/message&gt;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&lt;sequence&gt;c4ca4238a0b923820dcc509a6f75849b&lt;/sequence&gt;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&lt;timestamp&gt;20111028153121100&lt;/timestamp&gt;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&lt;/authen&gt;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&lt;/header&gt;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&lt;body&gt;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业务</w:t>
            </w:r>
            <w:r w:rsidRPr="00477779">
              <w:rPr>
                <w:rFonts w:ascii="Courier New" w:eastAsiaTheme="minorEastAsia" w:hAnsi="Courier New" w:cs="Courier New" w:hint="eastAsia"/>
                <w:color w:val="0D0D0D" w:themeColor="text1" w:themeTint="F2"/>
                <w:sz w:val="20"/>
                <w:szCs w:val="20"/>
              </w:rPr>
              <w:t>处理结果</w:t>
            </w:r>
            <w:r w:rsidRPr="00477779">
              <w:rPr>
                <w:rFonts w:ascii="Courier New" w:eastAsiaTheme="minorEastAsia" w:hAnsi="Courier New" w:cs="Courier New"/>
                <w:color w:val="0D0D0D" w:themeColor="text1" w:themeTint="F2"/>
                <w:sz w:val="20"/>
                <w:szCs w:val="20"/>
              </w:rPr>
              <w:t>信息</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&lt;logic&gt;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hint="eastAsia"/>
                <w:color w:val="0D0D0D" w:themeColor="text1" w:themeTint="F2"/>
                <w:sz w:val="20"/>
                <w:szCs w:val="20"/>
              </w:rPr>
              <w:t xml:space="preserve">           &lt;r</w:t>
            </w:r>
            <w:r w:rsidRPr="00477779">
              <w:rPr>
                <w:rFonts w:ascii="Courier New" w:eastAsiaTheme="minorEastAsia" w:hAnsi="Courier New" w:cs="Courier New"/>
                <w:color w:val="0D0D0D" w:themeColor="text1" w:themeTint="F2"/>
                <w:sz w:val="20"/>
                <w:szCs w:val="20"/>
              </w:rPr>
              <w:t>eturnData</w:t>
            </w:r>
            <w:r w:rsidRPr="00477779">
              <w:rPr>
                <w:rFonts w:ascii="Courier New" w:eastAsiaTheme="minorEastAsia" w:hAnsi="Courier New" w:cs="Courier New" w:hint="eastAsia"/>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hint="eastAsia"/>
                <w:color w:val="0D0D0D" w:themeColor="text1" w:themeTint="F2"/>
                <w:sz w:val="20"/>
                <w:szCs w:val="20"/>
              </w:rPr>
              <w:t>&lt;returncode&gt;</w:t>
            </w:r>
            <w:r w:rsidRPr="00477779">
              <w:rPr>
                <w:rFonts w:ascii="Courier New" w:eastAsiaTheme="minorEastAsia" w:hAnsi="Courier New" w:cs="Courier New" w:hint="eastAsia"/>
                <w:color w:val="0D0D0D" w:themeColor="text1" w:themeTint="F2"/>
                <w:sz w:val="20"/>
                <w:szCs w:val="20"/>
              </w:rPr>
              <w:t>返回代码</w:t>
            </w:r>
            <w:r w:rsidRPr="00477779">
              <w:rPr>
                <w:rFonts w:ascii="Courier New" w:eastAsiaTheme="minorEastAsia" w:hAnsi="Courier New" w:cs="Courier New" w:hint="eastAsia"/>
                <w:color w:val="0D0D0D" w:themeColor="text1" w:themeTint="F2"/>
                <w:sz w:val="20"/>
                <w:szCs w:val="20"/>
              </w:rPr>
              <w:t>&lt;/returncode&gt;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hint="eastAsia"/>
                <w:color w:val="0D0D0D" w:themeColor="text1" w:themeTint="F2"/>
                <w:sz w:val="20"/>
                <w:szCs w:val="20"/>
              </w:rPr>
              <w:lastRenderedPageBreak/>
              <w:t xml:space="preserve">            &lt;returnMsg&gt;</w:t>
            </w:r>
            <w:r w:rsidRPr="00477779">
              <w:rPr>
                <w:rFonts w:ascii="Courier New" w:eastAsiaTheme="minorEastAsia" w:hAnsi="Courier New" w:cs="Courier New" w:hint="eastAsia"/>
                <w:color w:val="0D0D0D" w:themeColor="text1" w:themeTint="F2"/>
                <w:sz w:val="20"/>
                <w:szCs w:val="20"/>
              </w:rPr>
              <w:t>返回代码提示</w:t>
            </w:r>
            <w:r w:rsidRPr="00477779">
              <w:rPr>
                <w:rFonts w:ascii="Courier New" w:eastAsiaTheme="minorEastAsia" w:hAnsi="Courier New" w:cs="Courier New" w:hint="eastAsia"/>
                <w:color w:val="0D0D0D" w:themeColor="text1" w:themeTint="F2"/>
                <w:sz w:val="20"/>
                <w:szCs w:val="20"/>
              </w:rPr>
              <w:t>&lt;/returncode&gt;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hint="eastAsia"/>
                <w:color w:val="0D0D0D" w:themeColor="text1" w:themeTint="F2"/>
                <w:sz w:val="20"/>
                <w:szCs w:val="20"/>
              </w:rPr>
              <w:t xml:space="preserve">           &lt;/r</w:t>
            </w:r>
            <w:r w:rsidRPr="00477779">
              <w:rPr>
                <w:rFonts w:ascii="Courier New" w:eastAsiaTheme="minorEastAsia" w:hAnsi="Courier New" w:cs="Courier New"/>
                <w:color w:val="0D0D0D" w:themeColor="text1" w:themeTint="F2"/>
                <w:sz w:val="20"/>
                <w:szCs w:val="20"/>
              </w:rPr>
              <w:t>eturnData</w:t>
            </w:r>
            <w:r w:rsidRPr="00477779">
              <w:rPr>
                <w:rFonts w:ascii="Courier New" w:eastAsiaTheme="minorEastAsia" w:hAnsi="Courier New" w:cs="Courier New" w:hint="eastAsia"/>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&lt;/logic&gt;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&lt;/body&gt;</w:t>
            </w:r>
          </w:p>
          <w:p w:rsidR="001D53D5" w:rsidRPr="00477779" w:rsidRDefault="001D53D5" w:rsidP="002604F9">
            <w:pPr>
              <w:rPr>
                <w:b/>
                <w:color w:val="0D0D0D" w:themeColor="text1" w:themeTint="F2"/>
              </w:rPr>
            </w:pPr>
            <w:r w:rsidRPr="00477779">
              <w:rPr>
                <w:rFonts w:ascii="Courier New" w:eastAsiaTheme="minorEastAsia" w:hAnsi="Courier New" w:cs="Courier New"/>
                <w:color w:val="0D0D0D" w:themeColor="text1" w:themeTint="F2"/>
                <w:sz w:val="20"/>
                <w:szCs w:val="20"/>
              </w:rPr>
              <w:t>&lt;/envelope&gt;</w:t>
            </w:r>
            <w:r w:rsidRPr="00477779">
              <w:rPr>
                <w:rFonts w:ascii="Courier New" w:eastAsiaTheme="minorEastAsia" w:hAnsi="Courier New" w:cs="Courier New"/>
                <w:b/>
                <w:color w:val="0D0D0D" w:themeColor="text1" w:themeTint="F2"/>
                <w:sz w:val="20"/>
                <w:szCs w:val="20"/>
              </w:rPr>
              <w:t xml:space="preserve"> </w:t>
            </w:r>
          </w:p>
        </w:tc>
      </w:tr>
    </w:tbl>
    <w:p w:rsidR="001D53D5" w:rsidRPr="00477779" w:rsidRDefault="001D53D5" w:rsidP="001D53D5">
      <w:pPr>
        <w:rPr>
          <w:b/>
          <w:color w:val="0D0D0D" w:themeColor="text1" w:themeTint="F2"/>
        </w:rPr>
      </w:pPr>
      <w:r w:rsidRPr="00477779">
        <w:rPr>
          <w:rFonts w:hint="eastAsia"/>
          <w:b/>
          <w:color w:val="0D0D0D" w:themeColor="text1" w:themeTint="F2"/>
        </w:rPr>
        <w:lastRenderedPageBreak/>
        <w:t>(1)、响应信息</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04"/>
        <w:gridCol w:w="4056"/>
        <w:gridCol w:w="2162"/>
      </w:tblGrid>
      <w:tr w:rsidR="001D53D5" w:rsidRPr="00477779" w:rsidTr="002604F9">
        <w:tc>
          <w:tcPr>
            <w:tcW w:w="2304"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属性</w:t>
            </w:r>
          </w:p>
        </w:tc>
        <w:tc>
          <w:tcPr>
            <w:tcW w:w="4056"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值</w:t>
            </w:r>
          </w:p>
        </w:tc>
        <w:tc>
          <w:tcPr>
            <w:tcW w:w="2162"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备注</w:t>
            </w:r>
          </w:p>
        </w:tc>
      </w:tr>
      <w:tr w:rsidR="001D53D5" w:rsidRPr="00477779" w:rsidTr="002604F9">
        <w:tc>
          <w:tcPr>
            <w:tcW w:w="2304"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success</w:t>
            </w:r>
          </w:p>
        </w:tc>
        <w:tc>
          <w:tcPr>
            <w:tcW w:w="4056"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true</w:t>
            </w:r>
          </w:p>
        </w:tc>
        <w:tc>
          <w:tcPr>
            <w:tcW w:w="2162"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true执行成功、false执行失败</w:t>
            </w:r>
          </w:p>
        </w:tc>
      </w:tr>
      <w:tr w:rsidR="001D53D5" w:rsidRPr="00477779" w:rsidTr="002604F9">
        <w:tc>
          <w:tcPr>
            <w:tcW w:w="2304"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message</w:t>
            </w:r>
          </w:p>
        </w:tc>
        <w:tc>
          <w:tcPr>
            <w:tcW w:w="4056" w:type="dxa"/>
          </w:tcPr>
          <w:p w:rsidR="001D53D5" w:rsidRPr="00477779" w:rsidRDefault="001D53D5" w:rsidP="002604F9">
            <w:pPr>
              <w:spacing w:line="360" w:lineRule="auto"/>
              <w:rPr>
                <w:color w:val="0D0D0D" w:themeColor="text1" w:themeTint="F2"/>
                <w:szCs w:val="21"/>
              </w:rPr>
            </w:pPr>
          </w:p>
        </w:tc>
        <w:tc>
          <w:tcPr>
            <w:tcW w:w="2162"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根据实际业务逻辑实际返回的响应消息</w:t>
            </w:r>
          </w:p>
        </w:tc>
      </w:tr>
      <w:tr w:rsidR="001D53D5" w:rsidRPr="00477779" w:rsidTr="002604F9">
        <w:tc>
          <w:tcPr>
            <w:tcW w:w="2304"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sequence</w:t>
            </w:r>
          </w:p>
        </w:tc>
        <w:tc>
          <w:tcPr>
            <w:tcW w:w="4056"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c4ca4238a0b923820dcc509a6f75849b</w:t>
            </w:r>
          </w:p>
        </w:tc>
        <w:tc>
          <w:tcPr>
            <w:tcW w:w="2162"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交易流水，原值返回</w:t>
            </w:r>
          </w:p>
        </w:tc>
      </w:tr>
      <w:tr w:rsidR="001D53D5" w:rsidRPr="00477779" w:rsidTr="002604F9">
        <w:tc>
          <w:tcPr>
            <w:tcW w:w="2304"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timestamp</w:t>
            </w:r>
          </w:p>
        </w:tc>
        <w:tc>
          <w:tcPr>
            <w:tcW w:w="4056"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20111028153121100</w:t>
            </w:r>
          </w:p>
        </w:tc>
        <w:tc>
          <w:tcPr>
            <w:tcW w:w="2162" w:type="dxa"/>
          </w:tcPr>
          <w:p w:rsidR="001D53D5" w:rsidRPr="00477779" w:rsidRDefault="00700F46" w:rsidP="002604F9">
            <w:pPr>
              <w:spacing w:line="360" w:lineRule="auto"/>
              <w:rPr>
                <w:color w:val="0D0D0D" w:themeColor="text1" w:themeTint="F2"/>
                <w:szCs w:val="21"/>
              </w:rPr>
            </w:pPr>
            <w:r>
              <w:rPr>
                <w:rFonts w:hint="eastAsia"/>
                <w:color w:val="0D0D0D" w:themeColor="text1" w:themeTint="F2"/>
                <w:szCs w:val="21"/>
              </w:rPr>
              <w:t>时间戳（第三方系统调用接口的时间）</w:t>
            </w:r>
            <w:r w:rsidR="001D53D5" w:rsidRPr="00477779">
              <w:rPr>
                <w:rFonts w:hint="eastAsia"/>
                <w:color w:val="0D0D0D" w:themeColor="text1" w:themeTint="F2"/>
                <w:szCs w:val="21"/>
              </w:rPr>
              <w:t>，原值返回</w:t>
            </w:r>
          </w:p>
        </w:tc>
      </w:tr>
    </w:tbl>
    <w:p w:rsidR="001D53D5" w:rsidRPr="00477779" w:rsidRDefault="001D53D5" w:rsidP="001D53D5">
      <w:pPr>
        <w:rPr>
          <w:b/>
          <w:color w:val="0D0D0D" w:themeColor="text1" w:themeTint="F2"/>
        </w:rPr>
      </w:pPr>
    </w:p>
    <w:p w:rsidR="001D53D5" w:rsidRPr="00477779" w:rsidRDefault="001D53D5" w:rsidP="00BA110B">
      <w:pPr>
        <w:pStyle w:val="a0"/>
      </w:pPr>
      <w:bookmarkStart w:id="217" w:name="_Toc516651097"/>
      <w:r w:rsidRPr="00477779">
        <w:rPr>
          <w:rFonts w:hint="eastAsia"/>
        </w:rPr>
        <w:t>字段释义</w:t>
      </w:r>
      <w:bookmarkEnd w:id="217"/>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04"/>
        <w:gridCol w:w="4056"/>
        <w:gridCol w:w="2162"/>
      </w:tblGrid>
      <w:tr w:rsidR="001D53D5" w:rsidRPr="00477779" w:rsidTr="002604F9">
        <w:tc>
          <w:tcPr>
            <w:tcW w:w="2304" w:type="dxa"/>
            <w:shd w:val="clear" w:color="auto" w:fill="D9D9D9"/>
          </w:tcPr>
          <w:p w:rsidR="001D53D5" w:rsidRPr="00477779" w:rsidRDefault="001D53D5" w:rsidP="001D53D5">
            <w:pPr>
              <w:pStyle w:val="ad"/>
              <w:numPr>
                <w:ilvl w:val="0"/>
                <w:numId w:val="21"/>
              </w:numPr>
              <w:spacing w:line="360" w:lineRule="auto"/>
              <w:ind w:firstLineChars="0"/>
              <w:jc w:val="center"/>
              <w:rPr>
                <w:b/>
                <w:color w:val="0D0D0D" w:themeColor="text1" w:themeTint="F2"/>
                <w:szCs w:val="21"/>
              </w:rPr>
            </w:pPr>
            <w:r w:rsidRPr="00477779">
              <w:rPr>
                <w:rFonts w:hint="eastAsia"/>
                <w:b/>
                <w:color w:val="0D0D0D" w:themeColor="text1" w:themeTint="F2"/>
                <w:szCs w:val="21"/>
              </w:rPr>
              <w:t>属性</w:t>
            </w:r>
          </w:p>
        </w:tc>
        <w:tc>
          <w:tcPr>
            <w:tcW w:w="4056"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值</w:t>
            </w:r>
          </w:p>
        </w:tc>
        <w:tc>
          <w:tcPr>
            <w:tcW w:w="2162"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备注</w:t>
            </w:r>
          </w:p>
        </w:tc>
      </w:tr>
      <w:tr w:rsidR="001D53D5" w:rsidRPr="00477779" w:rsidTr="002604F9">
        <w:tc>
          <w:tcPr>
            <w:tcW w:w="2304"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ewbhxh</w:t>
            </w:r>
          </w:p>
        </w:tc>
        <w:tc>
          <w:tcPr>
            <w:tcW w:w="4056" w:type="dxa"/>
          </w:tcPr>
          <w:p w:rsidR="001D53D5" w:rsidRPr="00477779" w:rsidRDefault="001D53D5" w:rsidP="002604F9">
            <w:pPr>
              <w:spacing w:line="360" w:lineRule="auto"/>
              <w:ind w:firstLineChars="400" w:firstLine="960"/>
              <w:rPr>
                <w:color w:val="0D0D0D" w:themeColor="text1" w:themeTint="F2"/>
                <w:szCs w:val="21"/>
              </w:rPr>
            </w:pPr>
          </w:p>
        </w:tc>
        <w:tc>
          <w:tcPr>
            <w:tcW w:w="2162"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二维表行号</w:t>
            </w:r>
            <w:r w:rsidRPr="00477779">
              <w:rPr>
                <w:color w:val="0D0D0D" w:themeColor="text1" w:themeTint="F2"/>
                <w:szCs w:val="21"/>
              </w:rPr>
              <w:t>,固定不变</w:t>
            </w:r>
          </w:p>
        </w:tc>
      </w:tr>
      <w:tr w:rsidR="001D53D5" w:rsidRPr="00477779" w:rsidTr="002604F9">
        <w:tc>
          <w:tcPr>
            <w:tcW w:w="2304"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zcxmmc</w:t>
            </w:r>
          </w:p>
        </w:tc>
        <w:tc>
          <w:tcPr>
            <w:tcW w:w="4056" w:type="dxa"/>
          </w:tcPr>
          <w:p w:rsidR="001D53D5" w:rsidRPr="00477779" w:rsidRDefault="001D53D5" w:rsidP="002604F9">
            <w:pPr>
              <w:spacing w:line="360" w:lineRule="auto"/>
              <w:rPr>
                <w:color w:val="0D0D0D" w:themeColor="text1" w:themeTint="F2"/>
                <w:szCs w:val="21"/>
              </w:rPr>
            </w:pPr>
          </w:p>
        </w:tc>
        <w:tc>
          <w:tcPr>
            <w:tcW w:w="2162"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资产负债表中资产项目名称，固定不变</w:t>
            </w:r>
          </w:p>
        </w:tc>
      </w:tr>
      <w:tr w:rsidR="001D53D5" w:rsidRPr="00477779" w:rsidTr="002604F9">
        <w:tc>
          <w:tcPr>
            <w:tcW w:w="2304"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qmsZc</w:t>
            </w:r>
          </w:p>
        </w:tc>
        <w:tc>
          <w:tcPr>
            <w:tcW w:w="4056"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非空且为数值类型</w:t>
            </w:r>
          </w:p>
        </w:tc>
        <w:tc>
          <w:tcPr>
            <w:tcW w:w="2162"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资产期末余额</w:t>
            </w:r>
          </w:p>
        </w:tc>
      </w:tr>
      <w:tr w:rsidR="001D53D5" w:rsidRPr="00477779" w:rsidTr="002604F9">
        <w:tc>
          <w:tcPr>
            <w:tcW w:w="2304"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ncsZc</w:t>
            </w:r>
          </w:p>
        </w:tc>
        <w:tc>
          <w:tcPr>
            <w:tcW w:w="4056"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非空且为数值类型</w:t>
            </w:r>
          </w:p>
        </w:tc>
        <w:tc>
          <w:tcPr>
            <w:tcW w:w="2162"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资产</w:t>
            </w:r>
            <w:r w:rsidRPr="00477779">
              <w:rPr>
                <w:rFonts w:hint="eastAsia"/>
                <w:color w:val="0D0D0D" w:themeColor="text1" w:themeTint="F2"/>
                <w:szCs w:val="21"/>
              </w:rPr>
              <w:t>年初</w:t>
            </w:r>
            <w:r w:rsidRPr="00477779">
              <w:rPr>
                <w:color w:val="0D0D0D" w:themeColor="text1" w:themeTint="F2"/>
                <w:szCs w:val="21"/>
              </w:rPr>
              <w:t>余额</w:t>
            </w:r>
          </w:p>
        </w:tc>
      </w:tr>
      <w:tr w:rsidR="001D53D5" w:rsidRPr="00477779" w:rsidTr="002604F9">
        <w:tc>
          <w:tcPr>
            <w:tcW w:w="2304"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qyxmmc</w:t>
            </w:r>
          </w:p>
        </w:tc>
        <w:tc>
          <w:tcPr>
            <w:tcW w:w="4056"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p>
        </w:tc>
        <w:tc>
          <w:tcPr>
            <w:tcW w:w="2162"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权益项目名称</w:t>
            </w:r>
            <w:r w:rsidRPr="00477779">
              <w:rPr>
                <w:rFonts w:hint="eastAsia"/>
                <w:color w:val="0D0D0D" w:themeColor="text1" w:themeTint="F2"/>
                <w:szCs w:val="21"/>
              </w:rPr>
              <w:t>，固定不变</w:t>
            </w:r>
          </w:p>
        </w:tc>
      </w:tr>
      <w:tr w:rsidR="001D53D5" w:rsidRPr="00477779" w:rsidTr="002604F9">
        <w:tc>
          <w:tcPr>
            <w:tcW w:w="2304"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qmsQy</w:t>
            </w:r>
          </w:p>
        </w:tc>
        <w:tc>
          <w:tcPr>
            <w:tcW w:w="4056"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非空且为数值类型</w:t>
            </w:r>
          </w:p>
        </w:tc>
        <w:tc>
          <w:tcPr>
            <w:tcW w:w="2162"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权益期末余额</w:t>
            </w:r>
          </w:p>
        </w:tc>
      </w:tr>
      <w:tr w:rsidR="001D53D5" w:rsidRPr="00477779" w:rsidTr="002604F9">
        <w:tc>
          <w:tcPr>
            <w:tcW w:w="2304"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lastRenderedPageBreak/>
              <w:t>ncsQy</w:t>
            </w:r>
          </w:p>
        </w:tc>
        <w:tc>
          <w:tcPr>
            <w:tcW w:w="4056"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非空且为数值类型</w:t>
            </w:r>
          </w:p>
        </w:tc>
        <w:tc>
          <w:tcPr>
            <w:tcW w:w="2162"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权益年初余额</w:t>
            </w:r>
          </w:p>
        </w:tc>
      </w:tr>
      <w:tr w:rsidR="001D53D5" w:rsidRPr="00477779" w:rsidTr="002604F9">
        <w:tc>
          <w:tcPr>
            <w:tcW w:w="2304"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hmc</w:t>
            </w:r>
          </w:p>
        </w:tc>
        <w:tc>
          <w:tcPr>
            <w:tcW w:w="4056"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p>
        </w:tc>
        <w:tc>
          <w:tcPr>
            <w:tcW w:w="2162"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利润表或成员权益变动表中项目名称</w:t>
            </w:r>
          </w:p>
        </w:tc>
      </w:tr>
      <w:tr w:rsidR="001D53D5" w:rsidRPr="00477779" w:rsidTr="002604F9">
        <w:tc>
          <w:tcPr>
            <w:tcW w:w="2304"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je</w:t>
            </w:r>
          </w:p>
        </w:tc>
        <w:tc>
          <w:tcPr>
            <w:tcW w:w="4056"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非空且为数值类型</w:t>
            </w:r>
          </w:p>
        </w:tc>
        <w:tc>
          <w:tcPr>
            <w:tcW w:w="2162"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金额</w:t>
            </w:r>
          </w:p>
        </w:tc>
      </w:tr>
      <w:tr w:rsidR="001D53D5" w:rsidRPr="00477779" w:rsidTr="002604F9">
        <w:tc>
          <w:tcPr>
            <w:tcW w:w="2304"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gj</w:t>
            </w:r>
          </w:p>
        </w:tc>
        <w:tc>
          <w:tcPr>
            <w:tcW w:w="4056"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非空且为数值类型</w:t>
            </w:r>
          </w:p>
        </w:tc>
        <w:tc>
          <w:tcPr>
            <w:tcW w:w="2162"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股金</w:t>
            </w:r>
          </w:p>
        </w:tc>
      </w:tr>
      <w:tr w:rsidR="001D53D5" w:rsidRPr="00477779" w:rsidTr="002604F9">
        <w:tc>
          <w:tcPr>
            <w:tcW w:w="2304"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zxjj</w:t>
            </w:r>
          </w:p>
        </w:tc>
        <w:tc>
          <w:tcPr>
            <w:tcW w:w="4056"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非空且为数值类型</w:t>
            </w:r>
          </w:p>
        </w:tc>
        <w:tc>
          <w:tcPr>
            <w:tcW w:w="2162"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专项基金</w:t>
            </w:r>
          </w:p>
        </w:tc>
      </w:tr>
      <w:tr w:rsidR="001D53D5" w:rsidRPr="00477779" w:rsidTr="002604F9">
        <w:tc>
          <w:tcPr>
            <w:tcW w:w="2304"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zbgj</w:t>
            </w:r>
          </w:p>
        </w:tc>
        <w:tc>
          <w:tcPr>
            <w:tcW w:w="4056"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非空且为数值类型</w:t>
            </w:r>
          </w:p>
        </w:tc>
        <w:tc>
          <w:tcPr>
            <w:tcW w:w="2162"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资本公积</w:t>
            </w:r>
          </w:p>
        </w:tc>
      </w:tr>
      <w:tr w:rsidR="001D53D5" w:rsidRPr="00477779" w:rsidTr="002604F9">
        <w:tc>
          <w:tcPr>
            <w:tcW w:w="2304"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yygj</w:t>
            </w:r>
          </w:p>
        </w:tc>
        <w:tc>
          <w:tcPr>
            <w:tcW w:w="4056"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非空且为数值类型</w:t>
            </w:r>
          </w:p>
        </w:tc>
        <w:tc>
          <w:tcPr>
            <w:tcW w:w="2162"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盈余公积</w:t>
            </w:r>
          </w:p>
        </w:tc>
      </w:tr>
      <w:tr w:rsidR="001D53D5" w:rsidRPr="00477779" w:rsidTr="002604F9">
        <w:tc>
          <w:tcPr>
            <w:tcW w:w="2304"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wfpyy</w:t>
            </w:r>
          </w:p>
        </w:tc>
        <w:tc>
          <w:tcPr>
            <w:tcW w:w="4056"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非空且为数值类型</w:t>
            </w:r>
          </w:p>
        </w:tc>
        <w:tc>
          <w:tcPr>
            <w:tcW w:w="2162"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未分配盈余</w:t>
            </w:r>
          </w:p>
        </w:tc>
      </w:tr>
      <w:tr w:rsidR="001D53D5" w:rsidRPr="00477779" w:rsidTr="002604F9">
        <w:tc>
          <w:tcPr>
            <w:tcW w:w="2304"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hjje</w:t>
            </w:r>
          </w:p>
        </w:tc>
        <w:tc>
          <w:tcPr>
            <w:tcW w:w="4056"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非空且为数值类型</w:t>
            </w:r>
          </w:p>
        </w:tc>
        <w:tc>
          <w:tcPr>
            <w:tcW w:w="2162"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合计</w:t>
            </w:r>
          </w:p>
        </w:tc>
      </w:tr>
      <w:tr w:rsidR="001D53D5" w:rsidRPr="00477779" w:rsidTr="002604F9">
        <w:tc>
          <w:tcPr>
            <w:tcW w:w="2304"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p>
        </w:tc>
        <w:tc>
          <w:tcPr>
            <w:tcW w:w="4056"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p>
        </w:tc>
        <w:tc>
          <w:tcPr>
            <w:tcW w:w="2162" w:type="dxa"/>
            <w:tcBorders>
              <w:top w:val="single" w:sz="4" w:space="0" w:color="000000"/>
              <w:left w:val="single" w:sz="4" w:space="0" w:color="000000"/>
              <w:bottom w:val="single" w:sz="4" w:space="0" w:color="000000"/>
              <w:right w:val="single" w:sz="4" w:space="0" w:color="000000"/>
            </w:tcBorders>
          </w:tcPr>
          <w:p w:rsidR="001D53D5" w:rsidRPr="00477779" w:rsidRDefault="001D53D5" w:rsidP="002604F9">
            <w:pPr>
              <w:spacing w:line="360" w:lineRule="auto"/>
              <w:rPr>
                <w:color w:val="0D0D0D" w:themeColor="text1" w:themeTint="F2"/>
                <w:szCs w:val="21"/>
              </w:rPr>
            </w:pPr>
          </w:p>
        </w:tc>
      </w:tr>
    </w:tbl>
    <w:p w:rsidR="001D53D5" w:rsidRPr="00477779" w:rsidRDefault="001D53D5" w:rsidP="00BA110B">
      <w:pPr>
        <w:pStyle w:val="a1"/>
      </w:pPr>
      <w:bookmarkStart w:id="218" w:name="_Toc516651098"/>
      <w:r w:rsidRPr="00477779">
        <w:t>企业会计准则（保险公司）财务</w:t>
      </w:r>
      <w:r w:rsidRPr="00477779">
        <w:rPr>
          <w:rFonts w:hint="eastAsia"/>
        </w:rPr>
        <w:t>报表</w:t>
      </w:r>
      <w:r w:rsidRPr="00477779">
        <w:t>年报</w:t>
      </w:r>
      <w:r w:rsidRPr="00477779">
        <w:rPr>
          <w:rFonts w:hint="eastAsia"/>
        </w:rPr>
        <w:t>申报接口</w:t>
      </w:r>
      <w:bookmarkEnd w:id="218"/>
    </w:p>
    <w:p w:rsidR="00BA110B" w:rsidRPr="00BA110B" w:rsidRDefault="00BA110B" w:rsidP="00BA110B">
      <w:pPr>
        <w:pStyle w:val="ad"/>
        <w:numPr>
          <w:ilvl w:val="1"/>
          <w:numId w:val="28"/>
        </w:numPr>
        <w:ind w:firstLineChars="0"/>
        <w:outlineLvl w:val="2"/>
        <w:rPr>
          <w:b/>
          <w:vanish/>
          <w:color w:val="0D0D0D" w:themeColor="text1" w:themeTint="F2"/>
        </w:rPr>
      </w:pPr>
      <w:bookmarkStart w:id="219" w:name="_Toc511987012"/>
      <w:bookmarkStart w:id="220" w:name="_Toc512439783"/>
      <w:bookmarkStart w:id="221" w:name="_Toc512441117"/>
      <w:bookmarkStart w:id="222" w:name="_Toc516650963"/>
      <w:bookmarkStart w:id="223" w:name="_Toc516651099"/>
      <w:bookmarkEnd w:id="219"/>
      <w:bookmarkEnd w:id="220"/>
      <w:bookmarkEnd w:id="221"/>
      <w:bookmarkEnd w:id="222"/>
      <w:bookmarkEnd w:id="223"/>
    </w:p>
    <w:p w:rsidR="001D53D5" w:rsidRPr="00477779" w:rsidRDefault="001D53D5" w:rsidP="00BA110B">
      <w:pPr>
        <w:pStyle w:val="a0"/>
      </w:pPr>
      <w:bookmarkStart w:id="224" w:name="_Toc516651100"/>
      <w:r w:rsidRPr="00477779">
        <w:rPr>
          <w:rFonts w:hint="eastAsia"/>
        </w:rPr>
        <w:t>请求报文</w:t>
      </w:r>
      <w:bookmarkEnd w:id="224"/>
    </w:p>
    <w:tbl>
      <w:tblPr>
        <w:tblStyle w:val="af"/>
        <w:tblW w:w="0" w:type="auto"/>
        <w:tblInd w:w="-34" w:type="dxa"/>
        <w:tblLook w:val="04A0"/>
      </w:tblPr>
      <w:tblGrid>
        <w:gridCol w:w="8556"/>
      </w:tblGrid>
      <w:tr w:rsidR="001D53D5" w:rsidRPr="00477779" w:rsidTr="002604F9">
        <w:tc>
          <w:tcPr>
            <w:tcW w:w="8556" w:type="dxa"/>
          </w:tcPr>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&lt;?xml version="1.0" encoding="utf-8"?&gt;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&lt;envelope&gt;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&lt;header&gt;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&lt;authen&gt;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安全信息</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&lt;service&gt;</w:t>
            </w:r>
            <w:r w:rsidRPr="00C95D1E">
              <w:rPr>
                <w:rFonts w:ascii="Courier New" w:eastAsiaTheme="minorEastAsia" w:hAnsi="Courier New" w:cs="Courier New"/>
                <w:color w:val="0D0D0D" w:themeColor="text1" w:themeTint="F2"/>
                <w:sz w:val="20"/>
                <w:szCs w:val="20"/>
              </w:rPr>
              <w:t>100014</w:t>
            </w:r>
            <w:r w:rsidRPr="00477779">
              <w:rPr>
                <w:rFonts w:ascii="Courier New" w:eastAsiaTheme="minorEastAsia" w:hAnsi="Courier New" w:cs="Courier New"/>
                <w:color w:val="0D0D0D" w:themeColor="text1" w:themeTint="F2"/>
                <w:sz w:val="20"/>
                <w:szCs w:val="20"/>
              </w:rPr>
              <w:t>&lt;/service&gt;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纳税人识别号</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&lt;nsrsbh&gt;admin&lt;/nsrsbh&gt;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纳税人名称</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&lt;nsrmc&gt;nsrmc&lt;/nsrmc&gt;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授权码</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&lt;license&gt;123&lt;/license&gt;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交易流水，比如</w:t>
            </w:r>
            <w:r w:rsidRPr="00477779">
              <w:rPr>
                <w:rFonts w:ascii="Courier New" w:eastAsiaTheme="minorEastAsia" w:hAnsi="Courier New" w:cs="Courier New"/>
                <w:color w:val="0D0D0D" w:themeColor="text1" w:themeTint="F2"/>
                <w:sz w:val="20"/>
                <w:szCs w:val="20"/>
              </w:rPr>
              <w:t>GUID--&gt;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&lt;sequence&gt;c4ca4238a0b923820dcc509a6f75849b&lt;/sequence&gt;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00700F46">
              <w:rPr>
                <w:rFonts w:ascii="Courier New" w:eastAsiaTheme="minorEastAsia" w:hAnsi="Courier New" w:cs="Courier New"/>
                <w:color w:val="0D0D0D" w:themeColor="text1" w:themeTint="F2"/>
                <w:sz w:val="20"/>
                <w:szCs w:val="20"/>
              </w:rPr>
              <w:t>时间戳（第三方系统调用接口的时间）</w:t>
            </w:r>
            <w:r w:rsidRPr="00477779">
              <w:rPr>
                <w:rFonts w:ascii="Courier New" w:eastAsiaTheme="minorEastAsia" w:hAnsi="Courier New" w:cs="Courier New"/>
                <w:color w:val="0D0D0D" w:themeColor="text1" w:themeTint="F2"/>
                <w:sz w:val="20"/>
                <w:szCs w:val="20"/>
              </w:rPr>
              <w:t>，格式：</w:t>
            </w:r>
            <w:r w:rsidRPr="00477779">
              <w:rPr>
                <w:rFonts w:ascii="Courier New" w:eastAsiaTheme="minorEastAsia" w:hAnsi="Courier New" w:cs="Courier New"/>
                <w:color w:val="0D0D0D" w:themeColor="text1" w:themeTint="F2"/>
                <w:sz w:val="20"/>
                <w:szCs w:val="20"/>
              </w:rPr>
              <w:t>yyyyMMddHH24missSSS--&gt;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&lt;timestamp&gt;20111028153121100&lt;/timestamp&gt;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&lt;/authen&gt;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&lt;/header&gt;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&lt;body&gt;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业务信息</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&lt;logic&gt;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操作类型（</w:t>
            </w:r>
            <w:r w:rsidRPr="00477779">
              <w:rPr>
                <w:rFonts w:ascii="Courier New" w:eastAsiaTheme="minorEastAsia" w:hAnsi="Courier New" w:cs="Courier New"/>
                <w:color w:val="0D0D0D" w:themeColor="text1" w:themeTint="F2"/>
                <w:sz w:val="20"/>
                <w:szCs w:val="20"/>
              </w:rPr>
              <w:t>0</w:t>
            </w:r>
            <w:r w:rsidRPr="00477779">
              <w:rPr>
                <w:rFonts w:ascii="Courier New" w:eastAsiaTheme="minorEastAsia" w:hAnsi="Courier New" w:cs="Courier New"/>
                <w:color w:val="0D0D0D" w:themeColor="text1" w:themeTint="F2"/>
                <w:sz w:val="20"/>
                <w:szCs w:val="20"/>
              </w:rPr>
              <w:t>新增、</w:t>
            </w:r>
            <w:r w:rsidRPr="00477779">
              <w:rPr>
                <w:rFonts w:ascii="Courier New" w:eastAsiaTheme="minorEastAsia" w:hAnsi="Courier New" w:cs="Courier New"/>
                <w:color w:val="0D0D0D" w:themeColor="text1" w:themeTint="F2"/>
                <w:sz w:val="20"/>
                <w:szCs w:val="20"/>
              </w:rPr>
              <w:t>1</w:t>
            </w:r>
            <w:r w:rsidRPr="00477779">
              <w:rPr>
                <w:rFonts w:ascii="Courier New" w:eastAsiaTheme="minorEastAsia" w:hAnsi="Courier New" w:cs="Courier New"/>
                <w:color w:val="0D0D0D" w:themeColor="text1" w:themeTint="F2"/>
                <w:sz w:val="20"/>
                <w:szCs w:val="20"/>
              </w:rPr>
              <w:t>变更）</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&lt;czlx&gt;0&lt;/czlx&gt;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所属期起</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&lt;sssq_q&gt;&lt;/sssq_q&gt;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所属期止</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&lt;sssq_z&gt;&lt;/sssq_z&gt;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hint="eastAsia"/>
                <w:color w:val="0D0D0D" w:themeColor="text1" w:themeTint="F2"/>
                <w:sz w:val="20"/>
                <w:szCs w:val="20"/>
              </w:rPr>
              <w:t>申报</w:t>
            </w:r>
            <w:r w:rsidRPr="00477779">
              <w:rPr>
                <w:rFonts w:ascii="Courier New" w:eastAsiaTheme="minorEastAsia" w:hAnsi="Courier New" w:cs="Courier New"/>
                <w:color w:val="0D0D0D" w:themeColor="text1" w:themeTint="F2"/>
                <w:sz w:val="20"/>
                <w:szCs w:val="20"/>
              </w:rPr>
              <w:t>报表的</w:t>
            </w:r>
            <w:r w:rsidRPr="00477779">
              <w:rPr>
                <w:rFonts w:ascii="Courier New" w:eastAsiaTheme="minorEastAsia" w:hAnsi="Courier New" w:cs="Courier New"/>
                <w:color w:val="0D0D0D" w:themeColor="text1" w:themeTint="F2"/>
                <w:sz w:val="20"/>
                <w:szCs w:val="20"/>
              </w:rPr>
              <w:t>xml</w:t>
            </w:r>
            <w:r w:rsidRPr="00477779">
              <w:rPr>
                <w:rFonts w:ascii="Courier New" w:eastAsiaTheme="minorEastAsia" w:hAnsi="Courier New" w:cs="Courier New"/>
                <w:color w:val="0D0D0D" w:themeColor="text1" w:themeTint="F2"/>
                <w:sz w:val="20"/>
                <w:szCs w:val="20"/>
              </w:rPr>
              <w:t>，尖括号需要转义</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color w:val="0D0D0D" w:themeColor="text1" w:themeTint="F2"/>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&lt;cjbbxml&gt;</w:t>
            </w:r>
            <w:r w:rsidRPr="00477779">
              <w:rPr>
                <w:color w:val="0D0D0D" w:themeColor="text1" w:themeTint="F2"/>
              </w:rPr>
              <w:t xml:space="preserve"> </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&lt;?xml version="1.0" encoding="GB2312" standalone="yes"?&gt;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&lt;taxML xmlns="http://www.chinatax.gov.cn/dataspec/"&gt;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&lt;qykjzzbxgszcfzbVO&gt;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&lt;nsrxxForm&gt;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&lt;nsrsbh&gt;&lt;/nsrsbh&gt;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&lt;nsrmc&gt;</w:t>
            </w:r>
            <w:r w:rsidR="00DA7B5E" w:rsidRPr="00477779">
              <w:rPr>
                <w:rFonts w:ascii="Courier New" w:eastAsiaTheme="minorEastAsia" w:hAnsi="Courier New" w:cs="Courier New"/>
                <w:color w:val="0D0D0D" w:themeColor="text1" w:themeTint="F2"/>
                <w:sz w:val="20"/>
                <w:szCs w:val="20"/>
              </w:rPr>
              <w:t xml:space="preserve"> </w:t>
            </w:r>
            <w:r w:rsidRPr="00477779">
              <w:rPr>
                <w:rFonts w:ascii="Courier New" w:eastAsiaTheme="minorEastAsia" w:hAnsi="Courier New" w:cs="Courier New"/>
                <w:color w:val="0D0D0D" w:themeColor="text1" w:themeTint="F2"/>
                <w:sz w:val="20"/>
                <w:szCs w:val="20"/>
              </w:rPr>
              <w:t>&lt;/nsrmc&gt;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&lt;bsrq&gt;</w:t>
            </w:r>
            <w:r w:rsidRPr="00477779">
              <w:rPr>
                <w:rFonts w:ascii="Courier New" w:eastAsiaTheme="minorEastAsia" w:hAnsi="Courier New" w:cs="Courier New" w:hint="eastAsia"/>
                <w:color w:val="0D0D0D" w:themeColor="text1" w:themeTint="F2"/>
                <w:sz w:val="20"/>
                <w:szCs w:val="20"/>
              </w:rPr>
              <w:t>yyyy</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hint="eastAsia"/>
                <w:color w:val="0D0D0D" w:themeColor="text1" w:themeTint="F2"/>
                <w:sz w:val="20"/>
                <w:szCs w:val="20"/>
              </w:rPr>
              <w:t>MM</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hint="eastAsia"/>
                <w:color w:val="0D0D0D" w:themeColor="text1" w:themeTint="F2"/>
                <w:sz w:val="20"/>
                <w:szCs w:val="20"/>
              </w:rPr>
              <w:t>dd</w:t>
            </w:r>
            <w:r w:rsidRPr="00477779">
              <w:rPr>
                <w:rFonts w:ascii="Courier New" w:eastAsiaTheme="minorEastAsia" w:hAnsi="Courier New" w:cs="Courier New"/>
                <w:color w:val="0D0D0D" w:themeColor="text1" w:themeTint="F2"/>
                <w:sz w:val="20"/>
                <w:szCs w:val="20"/>
              </w:rPr>
              <w:t>&lt;/bsrq&gt;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&lt;skssqq&gt;</w:t>
            </w:r>
            <w:r w:rsidRPr="00477779">
              <w:rPr>
                <w:rFonts w:ascii="Courier New" w:eastAsiaTheme="minorEastAsia" w:hAnsi="Courier New" w:cs="Courier New" w:hint="eastAsia"/>
                <w:color w:val="0D0D0D" w:themeColor="text1" w:themeTint="F2"/>
                <w:sz w:val="20"/>
                <w:szCs w:val="20"/>
              </w:rPr>
              <w:t>yyyy</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hint="eastAsia"/>
                <w:color w:val="0D0D0D" w:themeColor="text1" w:themeTint="F2"/>
                <w:sz w:val="20"/>
                <w:szCs w:val="20"/>
              </w:rPr>
              <w:t>MM</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hint="eastAsia"/>
                <w:color w:val="0D0D0D" w:themeColor="text1" w:themeTint="F2"/>
                <w:sz w:val="20"/>
                <w:szCs w:val="20"/>
              </w:rPr>
              <w:t>dd</w:t>
            </w:r>
            <w:r w:rsidRPr="00477779">
              <w:rPr>
                <w:rFonts w:ascii="Courier New" w:eastAsiaTheme="minorEastAsia" w:hAnsi="Courier New" w:cs="Courier New"/>
                <w:color w:val="0D0D0D" w:themeColor="text1" w:themeTint="F2"/>
                <w:sz w:val="20"/>
                <w:szCs w:val="20"/>
              </w:rPr>
              <w:t>&lt;/skssqq&gt;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&lt;skssqz&gt;</w:t>
            </w:r>
            <w:r w:rsidRPr="00477779">
              <w:rPr>
                <w:rFonts w:ascii="Courier New" w:eastAsiaTheme="minorEastAsia" w:hAnsi="Courier New" w:cs="Courier New" w:hint="eastAsia"/>
                <w:color w:val="0D0D0D" w:themeColor="text1" w:themeTint="F2"/>
                <w:sz w:val="20"/>
                <w:szCs w:val="20"/>
              </w:rPr>
              <w:t>yyyy</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hint="eastAsia"/>
                <w:color w:val="0D0D0D" w:themeColor="text1" w:themeTint="F2"/>
                <w:sz w:val="20"/>
                <w:szCs w:val="20"/>
              </w:rPr>
              <w:t>MM</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hint="eastAsia"/>
                <w:color w:val="0D0D0D" w:themeColor="text1" w:themeTint="F2"/>
                <w:sz w:val="20"/>
                <w:szCs w:val="20"/>
              </w:rPr>
              <w:t>dd</w:t>
            </w:r>
            <w:r w:rsidRPr="00477779">
              <w:rPr>
                <w:rFonts w:ascii="Courier New" w:eastAsiaTheme="minorEastAsia" w:hAnsi="Courier New" w:cs="Courier New"/>
                <w:color w:val="0D0D0D" w:themeColor="text1" w:themeTint="F2"/>
                <w:sz w:val="20"/>
                <w:szCs w:val="20"/>
              </w:rPr>
              <w:t>&lt;/skssqz&gt;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&lt;/nsrxxForm&gt;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&lt;bdxxGrid&gt;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货币资金</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短期借款</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拆出资金</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拆入资金</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交易性金融资产</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交易性金融负债</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衍生金融资产</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衍生金融负债</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买入返售金融资产</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卖出回购金融资产款</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应收利息</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预收保费</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应收保费</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应付手续费及佣金</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应收代位追偿款</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应付分保账款</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应收分保账款</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应付职工薪酬</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&lt;ewbhxh&gt;10&lt;/ewbhxh&gt;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应收分保未到期责任准备金</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应交税费</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应收分保未决赔款准备金</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应付赔付款</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应收分保寿险责任准备金</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应付保单红利</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应收分保长期健康险责任准备金</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保户储金及投资款</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保户质押贷款</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未到期责任准备金</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定期存款</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未决赔款准备金</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可供出售金融资产</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寿险责任准备金</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持有至到期投资</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长期健康险责任准备金</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长期股权投资</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长期借款</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存出资本保证金</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应付债券</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&lt;ewbhxh&gt;20&lt;/ewbhxh&gt;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投资性房地产</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独立账户负债</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固定资产</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递延所得税负债</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无形资产</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其他负债</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独立账户资产</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负债合计</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递延所得税资产</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其他资产</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实收资本</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或股本</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资本公积</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减</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库存股</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盈余公积</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一般风险准备</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&lt;ewbhxh&gt;30&lt;/ewbhxh&gt;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未分配利润</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所有者权益</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或股东权益</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合计</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资产总计</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负债和所有者权益</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或股东权益</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总计</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其他应付款</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预付赔付款</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其他应收款</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贷款</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在建工程</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固定资产清理</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国家资本</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&lt;ewbhxh&gt;40&lt;/ewbhxh&gt;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商誉</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集体资本</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&lt;ewbhxh&gt;41&lt;/ewbhxh&gt;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长期待摊费用</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法人资本</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&lt;ewbhxh&gt;42&lt;/ewbhxh&gt;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抵债资产</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其中：国有法人资本</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&lt;ewbhxh&gt;43&lt;/ewbhxh&gt;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个人资本</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&lt;ewbhxh&gt;44&lt;/ewbhxh&gt;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外商资本</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&lt;ewbhxh&gt;45&lt;/ewbhxh&gt;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外币报表折算差额</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&lt;ewbhxh&gt;46&lt;/ewbhxh&gt;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归属于母公司所有者权益合计</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&lt;ewbhxh&gt;47&lt;/ewbhxh&gt;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少数股东权益</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&lt;/bdxxGrid&gt;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&lt;/qykjzzbxgszcfzbVO&gt;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&lt;qykjzzbxgslrbVO&gt;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&lt;nsrxxForm&gt;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&lt;nsrsbh&gt;&lt;/nsrsbh&gt;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&lt;nsrmc&gt;</w:t>
            </w:r>
            <w:r w:rsidR="00DA7B5E" w:rsidRPr="00477779">
              <w:rPr>
                <w:rFonts w:ascii="Courier New" w:eastAsiaTheme="minorEastAsia" w:hAnsi="Courier New" w:cs="Courier New"/>
                <w:color w:val="0D0D0D" w:themeColor="text1" w:themeTint="F2"/>
                <w:sz w:val="20"/>
                <w:szCs w:val="20"/>
              </w:rPr>
              <w:t xml:space="preserve"> </w:t>
            </w:r>
            <w:r w:rsidRPr="00477779">
              <w:rPr>
                <w:rFonts w:ascii="Courier New" w:eastAsiaTheme="minorEastAsia" w:hAnsi="Courier New" w:cs="Courier New"/>
                <w:color w:val="0D0D0D" w:themeColor="text1" w:themeTint="F2"/>
                <w:sz w:val="20"/>
                <w:szCs w:val="20"/>
              </w:rPr>
              <w:t>&lt;/nsrmc&gt;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&lt;bsrq&gt;</w:t>
            </w:r>
            <w:r w:rsidRPr="00477779">
              <w:rPr>
                <w:rFonts w:ascii="Courier New" w:eastAsiaTheme="minorEastAsia" w:hAnsi="Courier New" w:cs="Courier New" w:hint="eastAsia"/>
                <w:color w:val="0D0D0D" w:themeColor="text1" w:themeTint="F2"/>
                <w:sz w:val="20"/>
                <w:szCs w:val="20"/>
              </w:rPr>
              <w:t>yyyy</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hint="eastAsia"/>
                <w:color w:val="0D0D0D" w:themeColor="text1" w:themeTint="F2"/>
                <w:sz w:val="20"/>
                <w:szCs w:val="20"/>
              </w:rPr>
              <w:t>MM</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hint="eastAsia"/>
                <w:color w:val="0D0D0D" w:themeColor="text1" w:themeTint="F2"/>
                <w:sz w:val="20"/>
                <w:szCs w:val="20"/>
              </w:rPr>
              <w:t>dd</w:t>
            </w:r>
            <w:r w:rsidRPr="00477779">
              <w:rPr>
                <w:rFonts w:ascii="Courier New" w:eastAsiaTheme="minorEastAsia" w:hAnsi="Courier New" w:cs="Courier New"/>
                <w:color w:val="0D0D0D" w:themeColor="text1" w:themeTint="F2"/>
                <w:sz w:val="20"/>
                <w:szCs w:val="20"/>
              </w:rPr>
              <w:t>&lt;/bsrq&gt;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&lt;skssqq&gt;</w:t>
            </w:r>
            <w:r w:rsidRPr="00477779">
              <w:rPr>
                <w:rFonts w:ascii="Courier New" w:eastAsiaTheme="minorEastAsia" w:hAnsi="Courier New" w:cs="Courier New" w:hint="eastAsia"/>
                <w:color w:val="0D0D0D" w:themeColor="text1" w:themeTint="F2"/>
                <w:sz w:val="20"/>
                <w:szCs w:val="20"/>
              </w:rPr>
              <w:t>yyyy</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hint="eastAsia"/>
                <w:color w:val="0D0D0D" w:themeColor="text1" w:themeTint="F2"/>
                <w:sz w:val="20"/>
                <w:szCs w:val="20"/>
              </w:rPr>
              <w:t>MM</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hint="eastAsia"/>
                <w:color w:val="0D0D0D" w:themeColor="text1" w:themeTint="F2"/>
                <w:sz w:val="20"/>
                <w:szCs w:val="20"/>
              </w:rPr>
              <w:t>dd</w:t>
            </w:r>
            <w:r w:rsidRPr="00477779">
              <w:rPr>
                <w:rFonts w:ascii="Courier New" w:eastAsiaTheme="minorEastAsia" w:hAnsi="Courier New" w:cs="Courier New"/>
                <w:color w:val="0D0D0D" w:themeColor="text1" w:themeTint="F2"/>
                <w:sz w:val="20"/>
                <w:szCs w:val="20"/>
              </w:rPr>
              <w:t>&lt;/skssqq&gt;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&lt;skssqz&gt;</w:t>
            </w:r>
            <w:r w:rsidRPr="00477779">
              <w:rPr>
                <w:rFonts w:ascii="Courier New" w:eastAsiaTheme="minorEastAsia" w:hAnsi="Courier New" w:cs="Courier New" w:hint="eastAsia"/>
                <w:color w:val="0D0D0D" w:themeColor="text1" w:themeTint="F2"/>
                <w:sz w:val="20"/>
                <w:szCs w:val="20"/>
              </w:rPr>
              <w:t>yyyy</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hint="eastAsia"/>
                <w:color w:val="0D0D0D" w:themeColor="text1" w:themeTint="F2"/>
                <w:sz w:val="20"/>
                <w:szCs w:val="20"/>
              </w:rPr>
              <w:t>MM</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hint="eastAsia"/>
                <w:color w:val="0D0D0D" w:themeColor="text1" w:themeTint="F2"/>
                <w:sz w:val="20"/>
                <w:szCs w:val="20"/>
              </w:rPr>
              <w:t>dd</w:t>
            </w:r>
            <w:r w:rsidRPr="00477779">
              <w:rPr>
                <w:rFonts w:ascii="Courier New" w:eastAsiaTheme="minorEastAsia" w:hAnsi="Courier New" w:cs="Courier New"/>
                <w:color w:val="0D0D0D" w:themeColor="text1" w:themeTint="F2"/>
                <w:sz w:val="20"/>
                <w:szCs w:val="20"/>
              </w:rPr>
              <w:t>&lt;/skssqz&gt;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&lt;/nsrxxForm&gt;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一、营业收入</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已赚保费</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保险业务收入</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其中</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分保费收入</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减</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分出保费</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提取未到期责任准备金</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投资收益</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损失以</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号填列</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其中</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对联营企业和合营企业的投资收益</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公允价值变动收益</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损失以</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号填列</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&lt;ewbhxh&gt;10&lt;/ewbhxh&gt;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汇兑收益</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损失以</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号填列</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其他业务收入</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二、营业支出</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退保金</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赔付支出</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减</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摊回赔付支出</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提取保险责任准备金</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减</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摊回保险责任准备金</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保单红利支出</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分保费用</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&lt;ewbhxh&gt;20&lt;/ewbhxh&gt;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营业税金及附加</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手续费及佣金支出</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业务及管理费</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减</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摊回分保费用</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其他业务成本</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资产减值损失</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三、营业利润</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亏损以</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号填列</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加</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营业外收入</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减</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营业外支出</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四、利润总额</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亏损总额以</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号填列</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&lt;ewbhxh&gt;30&lt;/ewbhxh&gt;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减</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所得税费用</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五、净利润</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净亏损以</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号填列</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一</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基本每股收益</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二</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稀释每股收益</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其他收入</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归属于母公司所有者的净利润</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少数股东损益</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七、其他综合收益</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八、综合收益总额</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（一）归属于母公司所有者的综合收益总额</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&lt;ewbhxh&gt;40&lt;/ewbhxh&gt;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（二）归属于少数股东的综合收益总额</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&lt;/lrbGrid&gt;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&lt;/qykjzzbxgslrbVO&gt;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&lt;qykjzzbxgsxjllbVO&gt;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&lt;nsrxxForm&gt;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&lt;nsrsbh&gt;&lt;/nsrsbh&gt;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&lt;nsrmc&gt;</w:t>
            </w:r>
            <w:r w:rsidR="00DA7B5E" w:rsidRPr="00477779">
              <w:rPr>
                <w:rFonts w:ascii="Courier New" w:eastAsiaTheme="minorEastAsia" w:hAnsi="Courier New" w:cs="Courier New"/>
                <w:color w:val="0D0D0D" w:themeColor="text1" w:themeTint="F2"/>
                <w:sz w:val="20"/>
                <w:szCs w:val="20"/>
              </w:rPr>
              <w:t xml:space="preserve"> </w:t>
            </w:r>
            <w:r w:rsidRPr="00477779">
              <w:rPr>
                <w:rFonts w:ascii="Courier New" w:eastAsiaTheme="minorEastAsia" w:hAnsi="Courier New" w:cs="Courier New"/>
                <w:color w:val="0D0D0D" w:themeColor="text1" w:themeTint="F2"/>
                <w:sz w:val="20"/>
                <w:szCs w:val="20"/>
              </w:rPr>
              <w:t>&lt;/nsrmc&gt;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&lt;bsrq&gt;</w:t>
            </w:r>
            <w:r w:rsidRPr="00477779">
              <w:rPr>
                <w:rFonts w:ascii="Courier New" w:eastAsiaTheme="minorEastAsia" w:hAnsi="Courier New" w:cs="Courier New" w:hint="eastAsia"/>
                <w:color w:val="0D0D0D" w:themeColor="text1" w:themeTint="F2"/>
                <w:sz w:val="20"/>
                <w:szCs w:val="20"/>
              </w:rPr>
              <w:t>yyyy</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hint="eastAsia"/>
                <w:color w:val="0D0D0D" w:themeColor="text1" w:themeTint="F2"/>
                <w:sz w:val="20"/>
                <w:szCs w:val="20"/>
              </w:rPr>
              <w:t>MM</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hint="eastAsia"/>
                <w:color w:val="0D0D0D" w:themeColor="text1" w:themeTint="F2"/>
                <w:sz w:val="20"/>
                <w:szCs w:val="20"/>
              </w:rPr>
              <w:t>dd</w:t>
            </w:r>
            <w:r w:rsidRPr="00477779">
              <w:rPr>
                <w:rFonts w:ascii="Courier New" w:eastAsiaTheme="minorEastAsia" w:hAnsi="Courier New" w:cs="Courier New"/>
                <w:color w:val="0D0D0D" w:themeColor="text1" w:themeTint="F2"/>
                <w:sz w:val="20"/>
                <w:szCs w:val="20"/>
              </w:rPr>
              <w:t>&lt;/bsrq&gt;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&lt;skssqq&gt;</w:t>
            </w:r>
            <w:r w:rsidRPr="00477779">
              <w:rPr>
                <w:rFonts w:ascii="Courier New" w:eastAsiaTheme="minorEastAsia" w:hAnsi="Courier New" w:cs="Courier New" w:hint="eastAsia"/>
                <w:color w:val="0D0D0D" w:themeColor="text1" w:themeTint="F2"/>
                <w:sz w:val="20"/>
                <w:szCs w:val="20"/>
              </w:rPr>
              <w:t>yyyy</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hint="eastAsia"/>
                <w:color w:val="0D0D0D" w:themeColor="text1" w:themeTint="F2"/>
                <w:sz w:val="20"/>
                <w:szCs w:val="20"/>
              </w:rPr>
              <w:t>MM</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hint="eastAsia"/>
                <w:color w:val="0D0D0D" w:themeColor="text1" w:themeTint="F2"/>
                <w:sz w:val="20"/>
                <w:szCs w:val="20"/>
              </w:rPr>
              <w:t>dd</w:t>
            </w:r>
            <w:r w:rsidRPr="00477779">
              <w:rPr>
                <w:rFonts w:ascii="Courier New" w:eastAsiaTheme="minorEastAsia" w:hAnsi="Courier New" w:cs="Courier New"/>
                <w:color w:val="0D0D0D" w:themeColor="text1" w:themeTint="F2"/>
                <w:sz w:val="20"/>
                <w:szCs w:val="20"/>
              </w:rPr>
              <w:t>&lt;/skssqq&gt;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&lt;skssqz&gt;</w:t>
            </w:r>
            <w:r w:rsidRPr="00477779">
              <w:rPr>
                <w:rFonts w:ascii="Courier New" w:eastAsiaTheme="minorEastAsia" w:hAnsi="Courier New" w:cs="Courier New" w:hint="eastAsia"/>
                <w:color w:val="0D0D0D" w:themeColor="text1" w:themeTint="F2"/>
                <w:sz w:val="20"/>
                <w:szCs w:val="20"/>
              </w:rPr>
              <w:t>yyyy</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hint="eastAsia"/>
                <w:color w:val="0D0D0D" w:themeColor="text1" w:themeTint="F2"/>
                <w:sz w:val="20"/>
                <w:szCs w:val="20"/>
              </w:rPr>
              <w:t>MM</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hint="eastAsia"/>
                <w:color w:val="0D0D0D" w:themeColor="text1" w:themeTint="F2"/>
                <w:sz w:val="20"/>
                <w:szCs w:val="20"/>
              </w:rPr>
              <w:t>dd</w:t>
            </w:r>
            <w:r w:rsidRPr="00477779">
              <w:rPr>
                <w:rFonts w:ascii="Courier New" w:eastAsiaTheme="minorEastAsia" w:hAnsi="Courier New" w:cs="Courier New"/>
                <w:color w:val="0D0D0D" w:themeColor="text1" w:themeTint="F2"/>
                <w:sz w:val="20"/>
                <w:szCs w:val="20"/>
              </w:rPr>
              <w:t>&lt;/skssqz&gt;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&lt;/nsrxxForm&gt;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&lt;xjllbGrid&gt;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收到原保险合同保费取得的现金</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收到再保业务现金净额</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保户储金及投资款净增加额</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收到其他与经营活动有关的现金</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经营活动现金流入小计</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支付原保险合同赔付款项的现金</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支付手续费及佣金的现金</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支付保单红利的现金</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支付给职工以及为职工支付的现金</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&lt;ewbhxh&gt;10&lt;/ewbhxh&gt;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支付的各项税费</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支付其他与经营活动有关的现金</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经营活动现金流出小计</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经营活动产生的现金流量净额</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收回投资收到的现金</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取得投资收益收到的现金</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收到其他与投资活动有关的现金</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投资活动现金流入小计</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投资支付的现金</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质押贷款净增加额</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&lt;ewbhxh&gt;20&lt;/ewbhxh&gt;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购建固定资产、无形资产和其他长期资产支付的现金</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支付其他与投资活动有关的现金</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投资活动现金流出小计</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投资活动产生的现金流量净额</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吸收投资收到的现金</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发行债券收到的现金</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收到其他与筹资活动有关的现金</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筹资活动现金流入小计</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偿还债务支付的现金</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分配股利、利润或偿付利息支付的现金</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&lt;ewbhxh&gt;30&lt;/ewbhxh&gt;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支付其他与筹资活动有关的现金</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筹资活动现金流出小计</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筹资活动产生的现金流量净额</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四、汇率变动对现金及现金等价物的影响</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&lt;bqje&gt;-.01&lt;/bqje&gt;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五、现金及现金等价物净增加额</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加</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期初现金及现金等价物余额</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六、期末现金及现金等价物余额</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w:t>
            </w:r>
            <w:r w:rsidRPr="00477779">
              <w:rPr>
                <w:rFonts w:ascii="Courier New" w:eastAsiaTheme="minorEastAsia" w:hAnsi="Courier New" w:cs="Courier New" w:hint="eastAsia"/>
                <w:color w:val="0D0D0D" w:themeColor="text1" w:themeTint="F2"/>
                <w:sz w:val="20"/>
                <w:szCs w:val="20"/>
              </w:rPr>
              <w:t>0</w:t>
            </w:r>
            <w:r w:rsidRPr="00477779">
              <w:rPr>
                <w:rFonts w:ascii="Courier New" w:eastAsiaTheme="minorEastAsia" w:hAnsi="Courier New" w:cs="Courier New"/>
                <w:color w:val="0D0D0D" w:themeColor="text1" w:themeTint="F2"/>
                <w:sz w:val="20"/>
                <w:szCs w:val="20"/>
              </w:rPr>
              <w:t>&lt;/sqje&gt;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其中：子公司吸收少数股东投资收到的现金</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其中：子公司支付给少数股东的股利、利润</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&lt;/xjllbGrid&gt;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&lt;/qykjzzbxgsxjllbVO&gt;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&lt;qykjzzbxgssyzqybdVO&gt;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&lt;nsrxxForm&gt;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&lt;nsrsbh&gt;&lt;/nsrsbh&gt;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&lt;nsrmc&gt;</w:t>
            </w:r>
            <w:r w:rsidR="00DA7B5E" w:rsidRPr="00477779">
              <w:rPr>
                <w:rFonts w:ascii="Courier New" w:eastAsiaTheme="minorEastAsia" w:hAnsi="Courier New" w:cs="Courier New"/>
                <w:color w:val="0D0D0D" w:themeColor="text1" w:themeTint="F2"/>
                <w:sz w:val="20"/>
                <w:szCs w:val="20"/>
              </w:rPr>
              <w:t xml:space="preserve"> </w:t>
            </w:r>
            <w:r w:rsidRPr="00477779">
              <w:rPr>
                <w:rFonts w:ascii="Courier New" w:eastAsiaTheme="minorEastAsia" w:hAnsi="Courier New" w:cs="Courier New"/>
                <w:color w:val="0D0D0D" w:themeColor="text1" w:themeTint="F2"/>
                <w:sz w:val="20"/>
                <w:szCs w:val="20"/>
              </w:rPr>
              <w:t>&lt;/nsrmc&gt;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&lt;bsrq&gt;</w:t>
            </w:r>
            <w:r w:rsidRPr="00477779">
              <w:rPr>
                <w:rFonts w:ascii="Courier New" w:eastAsiaTheme="minorEastAsia" w:hAnsi="Courier New" w:cs="Courier New" w:hint="eastAsia"/>
                <w:color w:val="0D0D0D" w:themeColor="text1" w:themeTint="F2"/>
                <w:sz w:val="20"/>
                <w:szCs w:val="20"/>
              </w:rPr>
              <w:t>yyyy</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hint="eastAsia"/>
                <w:color w:val="0D0D0D" w:themeColor="text1" w:themeTint="F2"/>
                <w:sz w:val="20"/>
                <w:szCs w:val="20"/>
              </w:rPr>
              <w:t>MM</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hint="eastAsia"/>
                <w:color w:val="0D0D0D" w:themeColor="text1" w:themeTint="F2"/>
                <w:sz w:val="20"/>
                <w:szCs w:val="20"/>
              </w:rPr>
              <w:t>dd</w:t>
            </w:r>
            <w:r w:rsidRPr="00477779">
              <w:rPr>
                <w:rFonts w:ascii="Courier New" w:eastAsiaTheme="minorEastAsia" w:hAnsi="Courier New" w:cs="Courier New"/>
                <w:color w:val="0D0D0D" w:themeColor="text1" w:themeTint="F2"/>
                <w:sz w:val="20"/>
                <w:szCs w:val="20"/>
              </w:rPr>
              <w:t>&lt;/bsrq&gt;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&lt;skssqq&gt;</w:t>
            </w:r>
            <w:r w:rsidRPr="00477779">
              <w:rPr>
                <w:rFonts w:ascii="Courier New" w:eastAsiaTheme="minorEastAsia" w:hAnsi="Courier New" w:cs="Courier New" w:hint="eastAsia"/>
                <w:color w:val="0D0D0D" w:themeColor="text1" w:themeTint="F2"/>
                <w:sz w:val="20"/>
                <w:szCs w:val="20"/>
              </w:rPr>
              <w:t>yyyy</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hint="eastAsia"/>
                <w:color w:val="0D0D0D" w:themeColor="text1" w:themeTint="F2"/>
                <w:sz w:val="20"/>
                <w:szCs w:val="20"/>
              </w:rPr>
              <w:t>MM</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hint="eastAsia"/>
                <w:color w:val="0D0D0D" w:themeColor="text1" w:themeTint="F2"/>
                <w:sz w:val="20"/>
                <w:szCs w:val="20"/>
              </w:rPr>
              <w:t>dd</w:t>
            </w:r>
            <w:r w:rsidRPr="00477779">
              <w:rPr>
                <w:rFonts w:ascii="Courier New" w:eastAsiaTheme="minorEastAsia" w:hAnsi="Courier New" w:cs="Courier New"/>
                <w:color w:val="0D0D0D" w:themeColor="text1" w:themeTint="F2"/>
                <w:sz w:val="20"/>
                <w:szCs w:val="20"/>
              </w:rPr>
              <w:t>&lt;/skssqq&gt;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&lt;skssqz&gt;</w:t>
            </w:r>
            <w:r w:rsidRPr="00477779">
              <w:rPr>
                <w:rFonts w:ascii="Courier New" w:eastAsiaTheme="minorEastAsia" w:hAnsi="Courier New" w:cs="Courier New" w:hint="eastAsia"/>
                <w:color w:val="0D0D0D" w:themeColor="text1" w:themeTint="F2"/>
                <w:sz w:val="20"/>
                <w:szCs w:val="20"/>
              </w:rPr>
              <w:t>yyyy</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hint="eastAsia"/>
                <w:color w:val="0D0D0D" w:themeColor="text1" w:themeTint="F2"/>
                <w:sz w:val="20"/>
                <w:szCs w:val="20"/>
              </w:rPr>
              <w:t>MM</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hint="eastAsia"/>
                <w:color w:val="0D0D0D" w:themeColor="text1" w:themeTint="F2"/>
                <w:sz w:val="20"/>
                <w:szCs w:val="20"/>
              </w:rPr>
              <w:t>dd</w:t>
            </w:r>
            <w:r w:rsidRPr="00477779">
              <w:rPr>
                <w:rFonts w:ascii="Courier New" w:eastAsiaTheme="minorEastAsia" w:hAnsi="Courier New" w:cs="Courier New"/>
                <w:color w:val="0D0D0D" w:themeColor="text1" w:themeTint="F2"/>
                <w:sz w:val="20"/>
                <w:szCs w:val="20"/>
              </w:rPr>
              <w:t>&lt;/skssqz&gt;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&lt;/nsrxxForm&gt;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&lt;syzqybdbGrid&gt;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一、上年年末余额</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&lt;bnybfxzb&gt;0&lt;/bnybfxzb&gt;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&lt;bnwfplr&gt;0&lt;/bnwfplr&gt;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&lt;snybfxzb&gt;0&lt;/snybfxzb&gt;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&lt;snwfplr&gt;0&lt;/snwfplr&gt;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加：会计政策变更</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&lt;bnybfxzb&gt;0&lt;/bnybfxzb&gt;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&lt;bnwfplr&gt;0&lt;/bnwfplr&gt;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&lt;snybfxzb&gt;0&lt;/snybfxzb&gt;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&lt;snwfplr&gt;0&lt;/snwfplr&gt;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前期差错更正</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&lt;bnybfxzb&gt;0&lt;/bnybfxzb&gt;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&lt;bnwfplr&gt;0&lt;/bnwfplr&gt;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&lt;snybfxzb&gt;0&lt;/snybfxzb&gt;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&lt;snwfplr&gt;0&lt;/snwfplr&gt;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二、本年年初余额</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&lt;bnybfxzb&gt;0&lt;/bnybfxzb&gt;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&lt;bnwfplr&gt;0&lt;/bnwfplr&gt;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&lt;snybfxzb&gt;0&lt;/snybfxzb&gt;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&lt;snwfplr&gt;0&lt;/snwfplr&gt;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三、本年增减变动金额（减少以</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号填列）</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&lt;bnybfxzb&gt;0&lt;/bnybfxzb&gt;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&lt;bnwfplr&gt;0&lt;/bnwfplr&gt;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&lt;snybfxzb&gt;0&lt;/snybfxzb&gt;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&lt;snwfplr&gt;0&lt;/snwfplr&gt;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（一）净利润</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&lt;bnybfxzb&gt;0&lt;/bnybfxzb&gt;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&lt;bnwfplr&gt;0&lt;/bnwfplr&gt;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&lt;snybfxzb&gt;0&lt;/snybfxzb&gt;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&lt;snwfplr&gt;0&lt;/snwfplr&gt;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（二）直接计入所有者权益的利得和损失</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&lt;bnybfxzb&gt;0&lt;/bnybfxzb&gt;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&lt;bnwfplr&gt;0&lt;/bnwfplr&gt;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&lt;snybfxzb&gt;0&lt;/snybfxzb&gt;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&lt;snwfplr&gt;0&lt;/snwfplr&gt;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&lt;hmc&gt;1</w:t>
            </w:r>
            <w:r w:rsidRPr="00477779">
              <w:rPr>
                <w:rFonts w:ascii="Courier New" w:eastAsiaTheme="minorEastAsia" w:hAnsi="Courier New" w:cs="Courier New"/>
                <w:color w:val="0D0D0D" w:themeColor="text1" w:themeTint="F2"/>
                <w:sz w:val="20"/>
                <w:szCs w:val="20"/>
              </w:rPr>
              <w:t>．可供出售金融资产公允价值变动净额</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&lt;bnybfxzb&gt;0&lt;/bnybfxzb&gt;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&lt;bnwfplr&gt;0&lt;/bnwfplr&gt;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&lt;snybfxzb&gt;0&lt;/snybfxzb&gt;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&lt;snwfplr&gt;0&lt;/snwfplr&gt;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1</w:t>
            </w:r>
            <w:r w:rsidRPr="00477779">
              <w:rPr>
                <w:rFonts w:ascii="Courier New" w:eastAsiaTheme="minorEastAsia" w:hAnsi="Courier New" w:cs="Courier New"/>
                <w:color w:val="0D0D0D" w:themeColor="text1" w:themeTint="F2"/>
                <w:sz w:val="20"/>
                <w:szCs w:val="20"/>
              </w:rPr>
              <w:t>）计入所有者权益的金额</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&lt;bnybfxzb&gt;0&lt;/bnybfxzb&gt;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&lt;bnwfplr&gt;0&lt;/bnwfplr&gt;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&lt;snybfxzb&gt;0&lt;/snybfxzb&gt;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&lt;snwfplr&gt;0&lt;/snwfplr&gt;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&lt;ewbhxh&gt;10&lt;/ewbhxh&gt;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2</w:t>
            </w:r>
            <w:r w:rsidRPr="00477779">
              <w:rPr>
                <w:rFonts w:ascii="Courier New" w:eastAsiaTheme="minorEastAsia" w:hAnsi="Courier New" w:cs="Courier New"/>
                <w:color w:val="0D0D0D" w:themeColor="text1" w:themeTint="F2"/>
                <w:sz w:val="20"/>
                <w:szCs w:val="20"/>
              </w:rPr>
              <w:t>）转入当期损益的金额</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&lt;bnybfxzb&gt;0&lt;/bnybfxzb&gt;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&lt;bnwfplr&gt;0&lt;/bnwfplr&gt;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&lt;snybfxzb&gt;0&lt;/snybfxzb&gt;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&lt;snwfplr&gt;0&lt;/snwfplr&gt;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&lt;hmc&gt;2</w:t>
            </w:r>
            <w:r w:rsidRPr="00477779">
              <w:rPr>
                <w:rFonts w:ascii="Courier New" w:eastAsiaTheme="minorEastAsia" w:hAnsi="Courier New" w:cs="Courier New"/>
                <w:color w:val="0D0D0D" w:themeColor="text1" w:themeTint="F2"/>
                <w:sz w:val="20"/>
                <w:szCs w:val="20"/>
              </w:rPr>
              <w:t>、现金流量套期工具公允价值变动净额</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&lt;bnybfxzb&gt;0&lt;/bnybfxzb&gt;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&lt;bnwfplr&gt;0&lt;/bnwfplr&gt;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&lt;snybfxzb&gt;0&lt;/snybfxzb&gt;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&lt;snwfplr&gt;0&lt;/snwfplr&gt;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1</w:t>
            </w:r>
            <w:r w:rsidRPr="00477779">
              <w:rPr>
                <w:rFonts w:ascii="Courier New" w:eastAsiaTheme="minorEastAsia" w:hAnsi="Courier New" w:cs="Courier New"/>
                <w:color w:val="0D0D0D" w:themeColor="text1" w:themeTint="F2"/>
                <w:sz w:val="20"/>
                <w:szCs w:val="20"/>
              </w:rPr>
              <w:t>）计入所有者权益的金额</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&lt;bnybfxzb&gt;0&lt;/bnybfxzb&gt;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&lt;bnwfplr&gt;0&lt;/bnwfplr&gt;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&lt;snybfxzb&gt;0&lt;/snybfxzb&gt;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&lt;snwfplr&gt;0&lt;/snwfplr&gt;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2</w:t>
            </w:r>
            <w:r w:rsidRPr="00477779">
              <w:rPr>
                <w:rFonts w:ascii="Courier New" w:eastAsiaTheme="minorEastAsia" w:hAnsi="Courier New" w:cs="Courier New"/>
                <w:color w:val="0D0D0D" w:themeColor="text1" w:themeTint="F2"/>
                <w:sz w:val="20"/>
                <w:szCs w:val="20"/>
              </w:rPr>
              <w:t>）转入当期损益的金额</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&lt;bnybfxzb&gt;0&lt;/bnybfxzb&gt;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&lt;bnwfplr&gt;0&lt;/bnwfplr&gt;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&lt;snybfxzb&gt;0&lt;/snybfxzb&gt;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&lt;snwfplr&gt;0&lt;/snwfplr&gt;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3</w:t>
            </w:r>
            <w:r w:rsidRPr="00477779">
              <w:rPr>
                <w:rFonts w:ascii="Courier New" w:eastAsiaTheme="minorEastAsia" w:hAnsi="Courier New" w:cs="Courier New"/>
                <w:color w:val="0D0D0D" w:themeColor="text1" w:themeTint="F2"/>
                <w:sz w:val="20"/>
                <w:szCs w:val="20"/>
              </w:rPr>
              <w:t>）计入被套期项目初始确认金额中的金额</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&lt;bnybfxzb&gt;0&lt;/bnybfxzb&gt;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&lt;bnwfplr&gt;0&lt;/bnwfplr&gt;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&lt;snybfxzb&gt;0&lt;/snybfxzb&gt;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&lt;snwfplr&gt;0&lt;/snwfplr&gt;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&lt;hmc&gt;3</w:t>
            </w:r>
            <w:r w:rsidRPr="00477779">
              <w:rPr>
                <w:rFonts w:ascii="Courier New" w:eastAsiaTheme="minorEastAsia" w:hAnsi="Courier New" w:cs="Courier New"/>
                <w:color w:val="0D0D0D" w:themeColor="text1" w:themeTint="F2"/>
                <w:sz w:val="20"/>
                <w:szCs w:val="20"/>
              </w:rPr>
              <w:t>、权益法下被投资单位其他所有者权益变动的影响</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&lt;bnybfxzb&gt;0&lt;/bnybfxzb&gt;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&lt;bnwfplr&gt;0&lt;/bnwfplr&gt;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&lt;snybfxzb&gt;0&lt;/snybfxzb&gt;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&lt;snwfplr&gt;0&lt;/snwfplr&gt;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&lt;hmc&gt;4</w:t>
            </w:r>
            <w:r w:rsidRPr="00477779">
              <w:rPr>
                <w:rFonts w:ascii="Courier New" w:eastAsiaTheme="minorEastAsia" w:hAnsi="Courier New" w:cs="Courier New"/>
                <w:color w:val="0D0D0D" w:themeColor="text1" w:themeTint="F2"/>
                <w:sz w:val="20"/>
                <w:szCs w:val="20"/>
              </w:rPr>
              <w:t>、与计入所有者权益项目相关的所得税影响</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&lt;bnybfxzb&gt;0&lt;/bnybfxzb&gt;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&lt;bnwfplr&gt;0&lt;/bnwfplr&gt;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&lt;snybfxzb&gt;0&lt;/snybfxzb&gt;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&lt;snwfplr&gt;0&lt;/snwfplr&gt;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&lt;hmc&gt;5</w:t>
            </w:r>
            <w:r w:rsidRPr="00477779">
              <w:rPr>
                <w:rFonts w:ascii="Courier New" w:eastAsiaTheme="minorEastAsia" w:hAnsi="Courier New" w:cs="Courier New"/>
                <w:color w:val="0D0D0D" w:themeColor="text1" w:themeTint="F2"/>
                <w:sz w:val="20"/>
                <w:szCs w:val="20"/>
              </w:rPr>
              <w:t>．其他</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&lt;bnybfxzb&gt;0&lt;/bnybfxzb&gt;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&lt;bnwfplr&gt;0&lt;/bnwfplr&gt;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&lt;snybfxzb&gt;0&lt;/snybfxzb&gt;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&lt;snwfplr&gt;0&lt;/snwfplr&gt;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上述（一）和（二）小计</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&lt;bnybfxzb&gt;0&lt;/bnybfxzb&gt;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&lt;bnwfplr&gt;0&lt;/bnwfplr&gt;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&lt;snybfxzb&gt;0&lt;/snybfxzb&gt;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&lt;snwfplr&gt;0&lt;/snwfplr&gt;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（三）所有者投入和减少资本</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&lt;bnybfxzb&gt;0&lt;/bnybfxzb&gt;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&lt;bnwfplr&gt;0&lt;/bnwfplr&gt;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&lt;snybfxzb&gt;0&lt;/snybfxzb&gt;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&lt;snwfplr&gt;0&lt;/snwfplr&gt;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&lt;ewbhxh&gt;20&lt;/ewbhxh&gt;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&lt;hmc&gt;1</w:t>
            </w:r>
            <w:r w:rsidRPr="00477779">
              <w:rPr>
                <w:rFonts w:ascii="Courier New" w:eastAsiaTheme="minorEastAsia" w:hAnsi="Courier New" w:cs="Courier New"/>
                <w:color w:val="0D0D0D" w:themeColor="text1" w:themeTint="F2"/>
                <w:sz w:val="20"/>
                <w:szCs w:val="20"/>
              </w:rPr>
              <w:t>．所有者投入资本</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&lt;bnybfxzb&gt;0&lt;/bnybfxzb&gt;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&lt;bnwfplr&gt;0&lt;/bnwfplr&gt;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&lt;snybfxzb&gt;0&lt;/snybfxzb&gt;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&lt;snwfplr&gt;0&lt;/snwfplr&gt;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&lt;hmc&gt;2</w:t>
            </w:r>
            <w:r w:rsidRPr="00477779">
              <w:rPr>
                <w:rFonts w:ascii="Courier New" w:eastAsiaTheme="minorEastAsia" w:hAnsi="Courier New" w:cs="Courier New"/>
                <w:color w:val="0D0D0D" w:themeColor="text1" w:themeTint="F2"/>
                <w:sz w:val="20"/>
                <w:szCs w:val="20"/>
              </w:rPr>
              <w:t>．股份支付计入所有者权益的金额</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&lt;bnybfxzb&gt;0&lt;/bnybfxzb&gt;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&lt;bnwfplr&gt;0&lt;/bnwfplr&gt;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&lt;snybfxzb&gt;0&lt;/snybfxzb&gt;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&lt;snwfplr&gt;0&lt;/snwfplr&gt;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&lt;hmc&gt;3</w:t>
            </w:r>
            <w:r w:rsidRPr="00477779">
              <w:rPr>
                <w:rFonts w:ascii="Courier New" w:eastAsiaTheme="minorEastAsia" w:hAnsi="Courier New" w:cs="Courier New"/>
                <w:color w:val="0D0D0D" w:themeColor="text1" w:themeTint="F2"/>
                <w:sz w:val="20"/>
                <w:szCs w:val="20"/>
              </w:rPr>
              <w:t>．其他</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&lt;bnybfxzb&gt;0&lt;/bnybfxzb&gt;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&lt;bnwfplr&gt;0&lt;/bnwfplr&gt;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&lt;snybfxzb&gt;0&lt;/snybfxzb&gt;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&lt;snwfplr&gt;0&lt;/snwfplr&gt;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（四）利润分配</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&lt;bnybfxzb&gt;0&lt;/bnybfxzb&gt;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&lt;bnwfplr&gt;0&lt;/bnwfplr&gt;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&lt;snybfxzb&gt;0&lt;/snybfxzb&gt;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&lt;snwfplr&gt;0&lt;/snwfplr&gt;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&lt;hmc&gt;1</w:t>
            </w:r>
            <w:r w:rsidRPr="00477779">
              <w:rPr>
                <w:rFonts w:ascii="Courier New" w:eastAsiaTheme="minorEastAsia" w:hAnsi="Courier New" w:cs="Courier New"/>
                <w:color w:val="0D0D0D" w:themeColor="text1" w:themeTint="F2"/>
                <w:sz w:val="20"/>
                <w:szCs w:val="20"/>
              </w:rPr>
              <w:t>．提取盈余公积</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&lt;bnybfxzb&gt;0&lt;/bnybfxzb&gt;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&lt;bnwfplr&gt;0&lt;/bnwfplr&gt;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&lt;snybfxzb&gt;0&lt;/snybfxzb&gt;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&lt;snwfplr&gt;0&lt;/snwfplr&gt;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&lt;hmc&gt;2</w:t>
            </w:r>
            <w:r w:rsidRPr="00477779">
              <w:rPr>
                <w:rFonts w:ascii="Courier New" w:eastAsiaTheme="minorEastAsia" w:hAnsi="Courier New" w:cs="Courier New"/>
                <w:color w:val="0D0D0D" w:themeColor="text1" w:themeTint="F2"/>
                <w:sz w:val="20"/>
                <w:szCs w:val="20"/>
              </w:rPr>
              <w:t>．提取一般风险准备</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&lt;bnybfxzb&gt;0&lt;/bnybfxzb&gt;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&lt;bnwfplr&gt;0&lt;/bnwfplr&gt;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&lt;snybfxzb&gt;0&lt;/snybfxzb&gt;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&lt;snwfplr&gt;0&lt;/snwfplr&gt;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&lt;hmc&gt;3</w:t>
            </w:r>
            <w:r w:rsidRPr="00477779">
              <w:rPr>
                <w:rFonts w:ascii="Courier New" w:eastAsiaTheme="minorEastAsia" w:hAnsi="Courier New" w:cs="Courier New"/>
                <w:color w:val="0D0D0D" w:themeColor="text1" w:themeTint="F2"/>
                <w:sz w:val="20"/>
                <w:szCs w:val="20"/>
              </w:rPr>
              <w:t>．对所有者（或股东）的分配</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&lt;bnybfxzb&gt;0&lt;/bnybfxzb&gt;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&lt;bnwfplr&gt;0&lt;/bnwfplr&gt;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&lt;snybfxzb&gt;0&lt;/snybfxzb&gt;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&lt;snwfplr&gt;0&lt;/snwfplr&gt;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&lt;hmc&gt;4</w:t>
            </w:r>
            <w:r w:rsidRPr="00477779">
              <w:rPr>
                <w:rFonts w:ascii="Courier New" w:eastAsiaTheme="minorEastAsia" w:hAnsi="Courier New" w:cs="Courier New"/>
                <w:color w:val="0D0D0D" w:themeColor="text1" w:themeTint="F2"/>
                <w:sz w:val="20"/>
                <w:szCs w:val="20"/>
              </w:rPr>
              <w:t>．其他</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&lt;bnybfxzb&gt;0&lt;/bnybfxzb&gt;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&lt;bnwfplr&gt;0&lt;/bnwfplr&gt;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&lt;snybfxzb&gt;0&lt;/snybfxzb&gt;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&lt;snwfplr&gt;0&lt;/snwfplr&gt;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（五）所有者权益内部结转</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&lt;bnybfxzb&gt;0&lt;/bnybfxzb&gt;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&lt;bnwfplr&gt;0&lt;/bnwfplr&gt;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&lt;snybfxzb&gt;0&lt;/snybfxzb&gt;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&lt;snwfplr&gt;0&lt;/snwfplr&gt;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&lt;hmc&gt;1</w:t>
            </w:r>
            <w:r w:rsidRPr="00477779">
              <w:rPr>
                <w:rFonts w:ascii="Courier New" w:eastAsiaTheme="minorEastAsia" w:hAnsi="Courier New" w:cs="Courier New"/>
                <w:color w:val="0D0D0D" w:themeColor="text1" w:themeTint="F2"/>
                <w:sz w:val="20"/>
                <w:szCs w:val="20"/>
              </w:rPr>
              <w:t>．资本公积转增资本（或股本）</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&lt;bnybfxzb&gt;0&lt;/bnybfxzb&gt;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&lt;bnwfplr&gt;0&lt;/bnwfplr&gt;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&lt;snybfxzb&gt;0&lt;/snybfxzb&gt;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&lt;snwfplr&gt;0&lt;/snwfplr&gt;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&lt;ewbhxh&gt;30&lt;/ewbhxh&gt;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&lt;hmc&gt;2</w:t>
            </w:r>
            <w:r w:rsidRPr="00477779">
              <w:rPr>
                <w:rFonts w:ascii="Courier New" w:eastAsiaTheme="minorEastAsia" w:hAnsi="Courier New" w:cs="Courier New"/>
                <w:color w:val="0D0D0D" w:themeColor="text1" w:themeTint="F2"/>
                <w:sz w:val="20"/>
                <w:szCs w:val="20"/>
              </w:rPr>
              <w:t>．盈余公积转增资本（或股本）</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&lt;bnybfxzb&gt;0&lt;/bnybfxzb&gt;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&lt;bnwfplr&gt;0&lt;/bnwfplr&gt;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&lt;snybfxzb&gt;0&lt;/snybfxzb&gt;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&lt;snwfplr&gt;0&lt;/snwfplr&gt;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&lt;hmc&gt;3</w:t>
            </w:r>
            <w:r w:rsidRPr="00477779">
              <w:rPr>
                <w:rFonts w:ascii="Courier New" w:eastAsiaTheme="minorEastAsia" w:hAnsi="Courier New" w:cs="Courier New"/>
                <w:color w:val="0D0D0D" w:themeColor="text1" w:themeTint="F2"/>
                <w:sz w:val="20"/>
                <w:szCs w:val="20"/>
              </w:rPr>
              <w:t>．盈余公积弥补亏损</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&lt;bnybfxzb&gt;0&lt;/bnybfxzb&gt;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&lt;bnwfplr&gt;0&lt;/bnwfplr&gt;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&lt;snybfxzb&gt;0&lt;/snybfxzb&gt;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&lt;snwfplr&gt;0&lt;/snwfplr&gt;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&lt;hmc&gt;4</w:t>
            </w:r>
            <w:r w:rsidRPr="00477779">
              <w:rPr>
                <w:rFonts w:ascii="Courier New" w:eastAsiaTheme="minorEastAsia" w:hAnsi="Courier New" w:cs="Courier New"/>
                <w:color w:val="0D0D0D" w:themeColor="text1" w:themeTint="F2"/>
                <w:sz w:val="20"/>
                <w:szCs w:val="20"/>
              </w:rPr>
              <w:t>．一般风险准备弥补亏损</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&lt;bnybfxzb&gt;0&lt;/bnybfxzb&gt;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&lt;bnwfplr&gt;0&lt;/bnwfplr&gt;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&lt;snybfxzb&gt;0&lt;/snybfxzb&gt;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&lt;snwfplr&gt;0&lt;/snwfplr&gt;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&lt;hmc&gt;5</w:t>
            </w:r>
            <w:r w:rsidRPr="00477779">
              <w:rPr>
                <w:rFonts w:ascii="Courier New" w:eastAsiaTheme="minorEastAsia" w:hAnsi="Courier New" w:cs="Courier New"/>
                <w:color w:val="0D0D0D" w:themeColor="text1" w:themeTint="F2"/>
                <w:sz w:val="20"/>
                <w:szCs w:val="20"/>
              </w:rPr>
              <w:t>．其他</w:t>
            </w:r>
            <w:r w:rsidRPr="00477779">
              <w:rPr>
                <w:rFonts w:ascii="Courier New" w:eastAsiaTheme="minorEastAsia" w:hAnsi="Courier New" w:cs="Courier New"/>
                <w:color w:val="0D0D0D" w:themeColor="text1" w:themeTint="F2"/>
                <w:sz w:val="20"/>
                <w:szCs w:val="20"/>
              </w:rPr>
              <w:t xml:space="preserve"> &lt;/hmc&gt;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&lt;bnybfxzb&gt;0&lt;/bnybfxzb&gt;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&lt;bnwfplr&gt;0&lt;/bnwfplr&gt;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&lt;snybfxzb&gt;0&lt;/snybfxzb&gt;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&lt;snwfplr&gt;0&lt;/snwfplr&gt;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四、本年年末余额</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&lt;bnybfxzb&gt;0&lt;/bnybfxzb&gt;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&lt;bnwfplr&gt;0&lt;/bnwfplr&gt;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&lt;snybfxzb&gt;0&lt;/snybfxzb&gt;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&lt;snwfplr&gt;0&lt;/snwfplr&gt;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&lt;/srzcbybGridlb&gt;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&lt;/syzqybdbGrid&gt;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&lt;/qykjzzbxgssyzqybdVO&gt;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&lt;/taxML&gt; &lt;/cjbbxml&gt;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&lt;/logic&gt;</w:t>
            </w:r>
          </w:p>
          <w:p w:rsidR="001D53D5" w:rsidRPr="00477779" w:rsidRDefault="001D53D5" w:rsidP="002604F9">
            <w:pPr>
              <w:widowControl w:val="0"/>
              <w:autoSpaceDE w:val="0"/>
              <w:autoSpaceDN w:val="0"/>
              <w:adjustRightInd w:val="0"/>
              <w:rPr>
                <w:b/>
                <w:color w:val="0D0D0D" w:themeColor="text1" w:themeTint="F2"/>
              </w:rPr>
            </w:pPr>
            <w:r w:rsidRPr="00477779">
              <w:rPr>
                <w:rFonts w:ascii="Courier New" w:eastAsiaTheme="minorEastAsia" w:hAnsi="Courier New" w:cs="Courier New"/>
                <w:color w:val="0D0D0D" w:themeColor="text1" w:themeTint="F2"/>
                <w:sz w:val="20"/>
                <w:szCs w:val="20"/>
              </w:rPr>
              <w:tab/>
              <w:t>&lt;/body&gt;</w:t>
            </w:r>
          </w:p>
          <w:p w:rsidR="001D53D5" w:rsidRPr="00477779" w:rsidRDefault="001D53D5" w:rsidP="002604F9">
            <w:pPr>
              <w:widowControl w:val="0"/>
              <w:autoSpaceDE w:val="0"/>
              <w:autoSpaceDN w:val="0"/>
              <w:adjustRightInd w:val="0"/>
              <w:rPr>
                <w:b/>
                <w:color w:val="0D0D0D" w:themeColor="text1" w:themeTint="F2"/>
              </w:rPr>
            </w:pPr>
            <w:r w:rsidRPr="00477779">
              <w:rPr>
                <w:rFonts w:ascii="Courier New" w:eastAsiaTheme="minorEastAsia" w:hAnsi="Courier New" w:cs="Courier New"/>
                <w:color w:val="0D0D0D" w:themeColor="text1" w:themeTint="F2"/>
                <w:sz w:val="20"/>
                <w:szCs w:val="20"/>
              </w:rPr>
              <w:lastRenderedPageBreak/>
              <w:t>&lt;/envelope&gt;</w:t>
            </w:r>
          </w:p>
        </w:tc>
      </w:tr>
    </w:tbl>
    <w:p w:rsidR="001D53D5" w:rsidRPr="00477779" w:rsidRDefault="001D53D5" w:rsidP="001D53D5">
      <w:pPr>
        <w:rPr>
          <w:b/>
          <w:color w:val="0D0D0D" w:themeColor="text1" w:themeTint="F2"/>
        </w:rPr>
      </w:pPr>
      <w:r w:rsidRPr="00477779">
        <w:rPr>
          <w:rFonts w:hint="eastAsia"/>
          <w:b/>
          <w:color w:val="0D0D0D" w:themeColor="text1" w:themeTint="F2"/>
        </w:rPr>
        <w:lastRenderedPageBreak/>
        <w:t>(1)、安全信息（上线前需修改为正式数据）</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62"/>
        <w:gridCol w:w="4056"/>
        <w:gridCol w:w="2604"/>
      </w:tblGrid>
      <w:tr w:rsidR="001D53D5" w:rsidRPr="00477779" w:rsidTr="002604F9">
        <w:tc>
          <w:tcPr>
            <w:tcW w:w="1862"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属性</w:t>
            </w:r>
          </w:p>
        </w:tc>
        <w:tc>
          <w:tcPr>
            <w:tcW w:w="4056"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值</w:t>
            </w:r>
          </w:p>
        </w:tc>
        <w:tc>
          <w:tcPr>
            <w:tcW w:w="2604"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备注</w:t>
            </w:r>
          </w:p>
        </w:tc>
      </w:tr>
      <w:tr w:rsidR="001D53D5" w:rsidRPr="00477779" w:rsidTr="002604F9">
        <w:tc>
          <w:tcPr>
            <w:tcW w:w="1862"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service</w:t>
            </w:r>
          </w:p>
        </w:tc>
        <w:tc>
          <w:tcPr>
            <w:tcW w:w="4056"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100014</w:t>
            </w:r>
          </w:p>
        </w:tc>
        <w:tc>
          <w:tcPr>
            <w:tcW w:w="2604" w:type="dxa"/>
          </w:tcPr>
          <w:p w:rsidR="001D53D5" w:rsidRPr="00477779" w:rsidRDefault="001D53D5" w:rsidP="002604F9">
            <w:pPr>
              <w:spacing w:line="360" w:lineRule="auto"/>
              <w:rPr>
                <w:color w:val="0D0D0D" w:themeColor="text1" w:themeTint="F2"/>
                <w:szCs w:val="21"/>
              </w:rPr>
            </w:pPr>
            <w:r w:rsidRPr="00477779">
              <w:rPr>
                <w:color w:val="0D0D0D" w:themeColor="text1" w:themeTint="F2"/>
              </w:rPr>
              <w:t>企业会计准则（保险公司）财务报表年报</w:t>
            </w:r>
            <w:r w:rsidRPr="00477779">
              <w:rPr>
                <w:rFonts w:hint="eastAsia"/>
                <w:color w:val="0D0D0D" w:themeColor="text1" w:themeTint="F2"/>
              </w:rPr>
              <w:t>申报接口</w:t>
            </w:r>
          </w:p>
        </w:tc>
      </w:tr>
      <w:tr w:rsidR="001D53D5" w:rsidRPr="00477779" w:rsidTr="002604F9">
        <w:tc>
          <w:tcPr>
            <w:tcW w:w="1862"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nsrsbh</w:t>
            </w:r>
          </w:p>
        </w:tc>
        <w:tc>
          <w:tcPr>
            <w:tcW w:w="4056"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nsrsbh</w:t>
            </w:r>
          </w:p>
        </w:tc>
        <w:tc>
          <w:tcPr>
            <w:tcW w:w="2604"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授权的纳税人识别号</w:t>
            </w:r>
          </w:p>
        </w:tc>
      </w:tr>
      <w:tr w:rsidR="001D53D5" w:rsidRPr="00477779" w:rsidTr="002604F9">
        <w:tc>
          <w:tcPr>
            <w:tcW w:w="1862"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nsrmc</w:t>
            </w:r>
          </w:p>
        </w:tc>
        <w:tc>
          <w:tcPr>
            <w:tcW w:w="4056"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nsrmc</w:t>
            </w:r>
          </w:p>
        </w:tc>
        <w:tc>
          <w:tcPr>
            <w:tcW w:w="2604"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授权的纳税人名称</w:t>
            </w:r>
          </w:p>
        </w:tc>
      </w:tr>
      <w:tr w:rsidR="001D53D5" w:rsidRPr="00477779" w:rsidTr="002604F9">
        <w:tc>
          <w:tcPr>
            <w:tcW w:w="1862"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license</w:t>
            </w:r>
          </w:p>
        </w:tc>
        <w:tc>
          <w:tcPr>
            <w:tcW w:w="4056"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按特定规则生成</w:t>
            </w:r>
          </w:p>
        </w:tc>
        <w:tc>
          <w:tcPr>
            <w:tcW w:w="2604"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授权码</w:t>
            </w:r>
          </w:p>
        </w:tc>
      </w:tr>
      <w:tr w:rsidR="001D53D5" w:rsidRPr="00477779" w:rsidTr="002604F9">
        <w:tc>
          <w:tcPr>
            <w:tcW w:w="1862"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sequence</w:t>
            </w:r>
          </w:p>
        </w:tc>
        <w:tc>
          <w:tcPr>
            <w:tcW w:w="4056"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c4ca4238a0b923820dcc509a6f75849b</w:t>
            </w:r>
          </w:p>
        </w:tc>
        <w:tc>
          <w:tcPr>
            <w:tcW w:w="2604"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交易流水，比如GUID</w:t>
            </w:r>
          </w:p>
        </w:tc>
      </w:tr>
      <w:tr w:rsidR="001D53D5" w:rsidRPr="00477779" w:rsidTr="002604F9">
        <w:tc>
          <w:tcPr>
            <w:tcW w:w="1862"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timestamp</w:t>
            </w:r>
          </w:p>
        </w:tc>
        <w:tc>
          <w:tcPr>
            <w:tcW w:w="4056"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20111028153121100</w:t>
            </w:r>
          </w:p>
        </w:tc>
        <w:tc>
          <w:tcPr>
            <w:tcW w:w="2604" w:type="dxa"/>
          </w:tcPr>
          <w:p w:rsidR="001D53D5" w:rsidRPr="00477779" w:rsidRDefault="00700F46" w:rsidP="002604F9">
            <w:pPr>
              <w:spacing w:line="360" w:lineRule="auto"/>
              <w:rPr>
                <w:color w:val="0D0D0D" w:themeColor="text1" w:themeTint="F2"/>
                <w:szCs w:val="21"/>
              </w:rPr>
            </w:pPr>
            <w:r>
              <w:rPr>
                <w:rFonts w:hint="eastAsia"/>
                <w:color w:val="0D0D0D" w:themeColor="text1" w:themeTint="F2"/>
                <w:szCs w:val="21"/>
              </w:rPr>
              <w:t>时间戳（第三方系统调用接口的时间）</w:t>
            </w:r>
            <w:r w:rsidR="001D53D5" w:rsidRPr="00477779">
              <w:rPr>
                <w:rFonts w:hint="eastAsia"/>
                <w:color w:val="0D0D0D" w:themeColor="text1" w:themeTint="F2"/>
                <w:szCs w:val="21"/>
              </w:rPr>
              <w:t>，格式：</w:t>
            </w:r>
            <w:r w:rsidR="001D53D5" w:rsidRPr="00477779">
              <w:rPr>
                <w:color w:val="0D0D0D" w:themeColor="text1" w:themeTint="F2"/>
                <w:szCs w:val="21"/>
              </w:rPr>
              <w:t>yyyyMMddHH24missSSS</w:t>
            </w:r>
          </w:p>
        </w:tc>
      </w:tr>
    </w:tbl>
    <w:p w:rsidR="001D53D5" w:rsidRPr="00477779" w:rsidRDefault="001D53D5" w:rsidP="001D53D5">
      <w:pPr>
        <w:ind w:left="425"/>
        <w:rPr>
          <w:b/>
          <w:color w:val="0D0D0D" w:themeColor="text1" w:themeTint="F2"/>
        </w:rPr>
      </w:pPr>
    </w:p>
    <w:p w:rsidR="001D53D5" w:rsidRPr="00477779" w:rsidRDefault="001D53D5" w:rsidP="00BA110B">
      <w:pPr>
        <w:pStyle w:val="a0"/>
      </w:pPr>
      <w:bookmarkStart w:id="225" w:name="_Toc516651101"/>
      <w:r w:rsidRPr="00477779">
        <w:rPr>
          <w:rFonts w:hint="eastAsia"/>
        </w:rPr>
        <w:t>响应报文</w:t>
      </w:r>
      <w:bookmarkEnd w:id="225"/>
    </w:p>
    <w:tbl>
      <w:tblPr>
        <w:tblStyle w:val="af"/>
        <w:tblW w:w="0" w:type="auto"/>
        <w:tblLook w:val="04A0"/>
      </w:tblPr>
      <w:tblGrid>
        <w:gridCol w:w="8522"/>
      </w:tblGrid>
      <w:tr w:rsidR="001D53D5" w:rsidRPr="00477779" w:rsidTr="002604F9">
        <w:tc>
          <w:tcPr>
            <w:tcW w:w="8522" w:type="dxa"/>
          </w:tcPr>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&lt;?xml version="1.0" encoding="utf-8"?&gt;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&lt;envelope&gt;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&lt;header&gt;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&lt;authen&gt;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响应信息</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&lt;success&gt;true&lt;/success&gt;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&lt;message&gt;</w:t>
            </w:r>
            <w:r w:rsidRPr="00477779">
              <w:rPr>
                <w:rFonts w:ascii="Courier New" w:eastAsiaTheme="minorEastAsia" w:hAnsi="Courier New" w:cs="Courier New"/>
                <w:color w:val="0D0D0D" w:themeColor="text1" w:themeTint="F2"/>
                <w:sz w:val="20"/>
                <w:szCs w:val="20"/>
              </w:rPr>
              <w:t>返回真实响应消息</w:t>
            </w:r>
            <w:r w:rsidRPr="00477779">
              <w:rPr>
                <w:rFonts w:ascii="Courier New" w:eastAsiaTheme="minorEastAsia" w:hAnsi="Courier New" w:cs="Courier New"/>
                <w:color w:val="0D0D0D" w:themeColor="text1" w:themeTint="F2"/>
                <w:sz w:val="20"/>
                <w:szCs w:val="20"/>
              </w:rPr>
              <w:t>&lt;/message&gt;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&lt;sequence&gt;c4ca4238a0b923820dcc509a6f75849b&lt;/sequence&gt;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&lt;timestamp&gt;20111028153121100&lt;/timestamp&gt;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&lt;/authen&gt;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&lt;/header&gt;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&lt;body&gt;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业务</w:t>
            </w:r>
            <w:r w:rsidRPr="00477779">
              <w:rPr>
                <w:rFonts w:ascii="Courier New" w:eastAsiaTheme="minorEastAsia" w:hAnsi="Courier New" w:cs="Courier New" w:hint="eastAsia"/>
                <w:color w:val="0D0D0D" w:themeColor="text1" w:themeTint="F2"/>
                <w:sz w:val="20"/>
                <w:szCs w:val="20"/>
              </w:rPr>
              <w:t>处理结果</w:t>
            </w:r>
            <w:r w:rsidRPr="00477779">
              <w:rPr>
                <w:rFonts w:ascii="Courier New" w:eastAsiaTheme="minorEastAsia" w:hAnsi="Courier New" w:cs="Courier New"/>
                <w:color w:val="0D0D0D" w:themeColor="text1" w:themeTint="F2"/>
                <w:sz w:val="20"/>
                <w:szCs w:val="20"/>
              </w:rPr>
              <w:t>信息</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&lt;logic&gt;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hint="eastAsia"/>
                <w:color w:val="0D0D0D" w:themeColor="text1" w:themeTint="F2"/>
                <w:sz w:val="20"/>
                <w:szCs w:val="20"/>
              </w:rPr>
              <w:t xml:space="preserve">           &lt;r</w:t>
            </w:r>
            <w:r w:rsidRPr="00477779">
              <w:rPr>
                <w:rFonts w:ascii="Courier New" w:eastAsiaTheme="minorEastAsia" w:hAnsi="Courier New" w:cs="Courier New"/>
                <w:color w:val="0D0D0D" w:themeColor="text1" w:themeTint="F2"/>
                <w:sz w:val="20"/>
                <w:szCs w:val="20"/>
              </w:rPr>
              <w:t>eturnData</w:t>
            </w:r>
            <w:r w:rsidRPr="00477779">
              <w:rPr>
                <w:rFonts w:ascii="Courier New" w:eastAsiaTheme="minorEastAsia" w:hAnsi="Courier New" w:cs="Courier New" w:hint="eastAsia"/>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hint="eastAsia"/>
                <w:color w:val="0D0D0D" w:themeColor="text1" w:themeTint="F2"/>
                <w:sz w:val="20"/>
                <w:szCs w:val="20"/>
              </w:rPr>
              <w:t>&lt;returncode&gt;</w:t>
            </w:r>
            <w:r w:rsidRPr="00477779">
              <w:rPr>
                <w:rFonts w:ascii="Courier New" w:eastAsiaTheme="minorEastAsia" w:hAnsi="Courier New" w:cs="Courier New" w:hint="eastAsia"/>
                <w:color w:val="0D0D0D" w:themeColor="text1" w:themeTint="F2"/>
                <w:sz w:val="20"/>
                <w:szCs w:val="20"/>
              </w:rPr>
              <w:t>返回代码</w:t>
            </w:r>
            <w:r w:rsidRPr="00477779">
              <w:rPr>
                <w:rFonts w:ascii="Courier New" w:eastAsiaTheme="minorEastAsia" w:hAnsi="Courier New" w:cs="Courier New" w:hint="eastAsia"/>
                <w:color w:val="0D0D0D" w:themeColor="text1" w:themeTint="F2"/>
                <w:sz w:val="20"/>
                <w:szCs w:val="20"/>
              </w:rPr>
              <w:t>&lt;/returncode&gt;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hint="eastAsia"/>
                <w:color w:val="0D0D0D" w:themeColor="text1" w:themeTint="F2"/>
                <w:sz w:val="20"/>
                <w:szCs w:val="20"/>
              </w:rPr>
              <w:t xml:space="preserve">            &lt;returnMsg&gt;</w:t>
            </w:r>
            <w:r w:rsidRPr="00477779">
              <w:rPr>
                <w:rFonts w:ascii="Courier New" w:eastAsiaTheme="minorEastAsia" w:hAnsi="Courier New" w:cs="Courier New" w:hint="eastAsia"/>
                <w:color w:val="0D0D0D" w:themeColor="text1" w:themeTint="F2"/>
                <w:sz w:val="20"/>
                <w:szCs w:val="20"/>
              </w:rPr>
              <w:t>返回代码提示</w:t>
            </w:r>
            <w:r w:rsidRPr="00477779">
              <w:rPr>
                <w:rFonts w:ascii="Courier New" w:eastAsiaTheme="minorEastAsia" w:hAnsi="Courier New" w:cs="Courier New" w:hint="eastAsia"/>
                <w:color w:val="0D0D0D" w:themeColor="text1" w:themeTint="F2"/>
                <w:sz w:val="20"/>
                <w:szCs w:val="20"/>
              </w:rPr>
              <w:t>&lt;/returncode&gt;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hint="eastAsia"/>
                <w:color w:val="0D0D0D" w:themeColor="text1" w:themeTint="F2"/>
                <w:sz w:val="20"/>
                <w:szCs w:val="20"/>
              </w:rPr>
              <w:t xml:space="preserve">           &lt;/r</w:t>
            </w:r>
            <w:r w:rsidRPr="00477779">
              <w:rPr>
                <w:rFonts w:ascii="Courier New" w:eastAsiaTheme="minorEastAsia" w:hAnsi="Courier New" w:cs="Courier New"/>
                <w:color w:val="0D0D0D" w:themeColor="text1" w:themeTint="F2"/>
                <w:sz w:val="20"/>
                <w:szCs w:val="20"/>
              </w:rPr>
              <w:t>eturnData</w:t>
            </w:r>
            <w:r w:rsidRPr="00477779">
              <w:rPr>
                <w:rFonts w:ascii="Courier New" w:eastAsiaTheme="minorEastAsia" w:hAnsi="Courier New" w:cs="Courier New" w:hint="eastAsia"/>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&lt;/logic&gt;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&lt;/body&gt;</w:t>
            </w:r>
          </w:p>
          <w:p w:rsidR="001D53D5" w:rsidRPr="00477779" w:rsidRDefault="001D53D5" w:rsidP="002604F9">
            <w:pPr>
              <w:rPr>
                <w:b/>
                <w:color w:val="0D0D0D" w:themeColor="text1" w:themeTint="F2"/>
              </w:rPr>
            </w:pPr>
            <w:r w:rsidRPr="00477779">
              <w:rPr>
                <w:rFonts w:ascii="Courier New" w:eastAsiaTheme="minorEastAsia" w:hAnsi="Courier New" w:cs="Courier New"/>
                <w:color w:val="0D0D0D" w:themeColor="text1" w:themeTint="F2"/>
                <w:sz w:val="20"/>
                <w:szCs w:val="20"/>
              </w:rPr>
              <w:t>&lt;/envelope&gt;</w:t>
            </w:r>
            <w:r w:rsidRPr="00477779">
              <w:rPr>
                <w:rFonts w:ascii="Courier New" w:eastAsiaTheme="minorEastAsia" w:hAnsi="Courier New" w:cs="Courier New"/>
                <w:b/>
                <w:color w:val="0D0D0D" w:themeColor="text1" w:themeTint="F2"/>
                <w:sz w:val="20"/>
                <w:szCs w:val="20"/>
              </w:rPr>
              <w:t xml:space="preserve"> </w:t>
            </w:r>
          </w:p>
        </w:tc>
      </w:tr>
    </w:tbl>
    <w:p w:rsidR="001D53D5" w:rsidRPr="00477779" w:rsidRDefault="001D53D5" w:rsidP="001D53D5">
      <w:pPr>
        <w:rPr>
          <w:b/>
          <w:color w:val="0D0D0D" w:themeColor="text1" w:themeTint="F2"/>
        </w:rPr>
      </w:pPr>
      <w:r w:rsidRPr="00477779">
        <w:rPr>
          <w:rFonts w:hint="eastAsia"/>
          <w:b/>
          <w:color w:val="0D0D0D" w:themeColor="text1" w:themeTint="F2"/>
        </w:rPr>
        <w:lastRenderedPageBreak/>
        <w:t>(1)、响应信息</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93"/>
        <w:gridCol w:w="4056"/>
        <w:gridCol w:w="2173"/>
      </w:tblGrid>
      <w:tr w:rsidR="001D53D5" w:rsidRPr="00477779" w:rsidTr="002604F9">
        <w:tc>
          <w:tcPr>
            <w:tcW w:w="2543"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属性</w:t>
            </w:r>
          </w:p>
        </w:tc>
        <w:tc>
          <w:tcPr>
            <w:tcW w:w="3576"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值</w:t>
            </w:r>
          </w:p>
        </w:tc>
        <w:tc>
          <w:tcPr>
            <w:tcW w:w="2482"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备注</w:t>
            </w:r>
          </w:p>
        </w:tc>
      </w:tr>
      <w:tr w:rsidR="001D53D5" w:rsidRPr="00477779" w:rsidTr="002604F9">
        <w:tc>
          <w:tcPr>
            <w:tcW w:w="254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success</w:t>
            </w:r>
          </w:p>
        </w:tc>
        <w:tc>
          <w:tcPr>
            <w:tcW w:w="3576"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true</w:t>
            </w:r>
          </w:p>
        </w:tc>
        <w:tc>
          <w:tcPr>
            <w:tcW w:w="2482"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true执行成功、false执行失败</w:t>
            </w:r>
          </w:p>
        </w:tc>
      </w:tr>
      <w:tr w:rsidR="001D53D5" w:rsidRPr="00477779" w:rsidTr="002604F9">
        <w:tc>
          <w:tcPr>
            <w:tcW w:w="254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message</w:t>
            </w:r>
          </w:p>
        </w:tc>
        <w:tc>
          <w:tcPr>
            <w:tcW w:w="3576" w:type="dxa"/>
          </w:tcPr>
          <w:p w:rsidR="001D53D5" w:rsidRPr="00477779" w:rsidRDefault="001D53D5" w:rsidP="002604F9">
            <w:pPr>
              <w:spacing w:line="360" w:lineRule="auto"/>
              <w:rPr>
                <w:color w:val="0D0D0D" w:themeColor="text1" w:themeTint="F2"/>
                <w:szCs w:val="21"/>
              </w:rPr>
            </w:pPr>
          </w:p>
        </w:tc>
        <w:tc>
          <w:tcPr>
            <w:tcW w:w="2482"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根据实际业务逻辑实际返回的响应消息</w:t>
            </w:r>
          </w:p>
        </w:tc>
      </w:tr>
      <w:tr w:rsidR="001D53D5" w:rsidRPr="00477779" w:rsidTr="002604F9">
        <w:tc>
          <w:tcPr>
            <w:tcW w:w="2543"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sequence</w:t>
            </w:r>
          </w:p>
        </w:tc>
        <w:tc>
          <w:tcPr>
            <w:tcW w:w="3576"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c4ca4238a0b923820dcc509a6f75849b</w:t>
            </w:r>
          </w:p>
        </w:tc>
        <w:tc>
          <w:tcPr>
            <w:tcW w:w="2482"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交易流水，原值返回</w:t>
            </w:r>
          </w:p>
        </w:tc>
      </w:tr>
      <w:tr w:rsidR="001D53D5" w:rsidRPr="00477779" w:rsidTr="002604F9">
        <w:tc>
          <w:tcPr>
            <w:tcW w:w="2543"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timestamp</w:t>
            </w:r>
          </w:p>
        </w:tc>
        <w:tc>
          <w:tcPr>
            <w:tcW w:w="3576"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20111028153121100</w:t>
            </w:r>
          </w:p>
        </w:tc>
        <w:tc>
          <w:tcPr>
            <w:tcW w:w="2482" w:type="dxa"/>
          </w:tcPr>
          <w:p w:rsidR="001D53D5" w:rsidRPr="00477779" w:rsidRDefault="00700F46" w:rsidP="002604F9">
            <w:pPr>
              <w:spacing w:line="360" w:lineRule="auto"/>
              <w:rPr>
                <w:color w:val="0D0D0D" w:themeColor="text1" w:themeTint="F2"/>
                <w:szCs w:val="21"/>
              </w:rPr>
            </w:pPr>
            <w:r>
              <w:rPr>
                <w:rFonts w:hint="eastAsia"/>
                <w:color w:val="0D0D0D" w:themeColor="text1" w:themeTint="F2"/>
                <w:szCs w:val="21"/>
              </w:rPr>
              <w:t>时间戳（第三方系统调用接口的时间）</w:t>
            </w:r>
            <w:r w:rsidR="001D53D5" w:rsidRPr="00477779">
              <w:rPr>
                <w:rFonts w:hint="eastAsia"/>
                <w:color w:val="0D0D0D" w:themeColor="text1" w:themeTint="F2"/>
                <w:szCs w:val="21"/>
              </w:rPr>
              <w:t>，原值返回</w:t>
            </w:r>
          </w:p>
        </w:tc>
      </w:tr>
    </w:tbl>
    <w:p w:rsidR="001D53D5" w:rsidRPr="00477779" w:rsidRDefault="001D53D5" w:rsidP="001D53D5">
      <w:pPr>
        <w:rPr>
          <w:b/>
          <w:color w:val="0D0D0D" w:themeColor="text1" w:themeTint="F2"/>
        </w:rPr>
      </w:pPr>
    </w:p>
    <w:p w:rsidR="001D53D5" w:rsidRPr="00477779" w:rsidRDefault="001D53D5" w:rsidP="00BA110B">
      <w:pPr>
        <w:pStyle w:val="a0"/>
      </w:pPr>
      <w:bookmarkStart w:id="226" w:name="_Toc516651102"/>
      <w:r w:rsidRPr="00477779">
        <w:rPr>
          <w:rFonts w:hint="eastAsia"/>
        </w:rPr>
        <w:t>字段释义</w:t>
      </w:r>
      <w:bookmarkEnd w:id="22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39"/>
        <w:gridCol w:w="3530"/>
        <w:gridCol w:w="2453"/>
      </w:tblGrid>
      <w:tr w:rsidR="001D53D5" w:rsidRPr="00477779" w:rsidTr="002604F9">
        <w:tc>
          <w:tcPr>
            <w:tcW w:w="2539"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属性</w:t>
            </w:r>
          </w:p>
        </w:tc>
        <w:tc>
          <w:tcPr>
            <w:tcW w:w="3530"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值</w:t>
            </w:r>
          </w:p>
        </w:tc>
        <w:tc>
          <w:tcPr>
            <w:tcW w:w="2453"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备注</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rFonts w:ascii="Courier New" w:eastAsiaTheme="minorEastAsia" w:hAnsi="Courier New" w:cs="Courier New"/>
                <w:color w:val="0D0D0D" w:themeColor="text1" w:themeTint="F2"/>
                <w:sz w:val="20"/>
                <w:szCs w:val="20"/>
              </w:rPr>
              <w:t>qykjzzbxgszcfzbVO</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b/>
                <w:color w:val="0D0D0D" w:themeColor="text1" w:themeTint="F2"/>
                <w:szCs w:val="21"/>
              </w:rPr>
            </w:pPr>
            <w:r w:rsidRPr="00477779">
              <w:rPr>
                <w:rFonts w:hint="eastAsia"/>
                <w:color w:val="0D0D0D" w:themeColor="text1" w:themeTint="F2"/>
              </w:rPr>
              <w:t>(报文节点)</w:t>
            </w:r>
            <w:r w:rsidRPr="00477779">
              <w:rPr>
                <w:color w:val="0D0D0D" w:themeColor="text1" w:themeTint="F2"/>
              </w:rPr>
              <w:t>企业会计准则保险公司</w:t>
            </w:r>
            <w:r w:rsidRPr="00477779">
              <w:rPr>
                <w:rFonts w:hint="eastAsia"/>
                <w:color w:val="0D0D0D" w:themeColor="text1" w:themeTint="F2"/>
              </w:rPr>
              <w:t>资产负债表</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ewbhxh</w:t>
            </w:r>
          </w:p>
        </w:tc>
        <w:tc>
          <w:tcPr>
            <w:tcW w:w="3530"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1、2、3</w:t>
            </w:r>
            <w:r w:rsidRPr="00477779">
              <w:rPr>
                <w:color w:val="0D0D0D" w:themeColor="text1" w:themeTint="F2"/>
                <w:szCs w:val="21"/>
              </w:rPr>
              <w:t>…</w:t>
            </w:r>
          </w:p>
        </w:tc>
        <w:tc>
          <w:tcPr>
            <w:tcW w:w="245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行号</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zcxmmc</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资产项目名称</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qmyeZc</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期末余额资产</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ncyeZc</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年初余额资产</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qyxmmc</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权益项目名称</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qmyeQy</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期末余额权益</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ncyeQy</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年初余额权益</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lrbGrid</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利润表</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lrbGridlb</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利润表列表</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xmmc</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项目名称</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bqje</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本期金额</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lastRenderedPageBreak/>
              <w:t>sqje</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上期金额</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syzqybdbGrid</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所有者权益变动表</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srzcbybGridlb</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所有者权益变动表列表</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bnsszbhgb</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本年实收资本(或股本)</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bnzbgj</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本年资本公积</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bnjkcg</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本年减：库存股</w:t>
            </w:r>
          </w:p>
        </w:tc>
      </w:tr>
      <w:tr w:rsidR="001D53D5" w:rsidRPr="00477779" w:rsidTr="002604F9">
        <w:tc>
          <w:tcPr>
            <w:tcW w:w="2539" w:type="dxa"/>
          </w:tcPr>
          <w:p w:rsidR="001D53D5" w:rsidRPr="00477779" w:rsidRDefault="001D53D5" w:rsidP="002604F9">
            <w:pPr>
              <w:tabs>
                <w:tab w:val="left" w:pos="688"/>
              </w:tabs>
              <w:spacing w:line="360" w:lineRule="auto"/>
              <w:rPr>
                <w:color w:val="0D0D0D" w:themeColor="text1" w:themeTint="F2"/>
                <w:szCs w:val="21"/>
              </w:rPr>
            </w:pPr>
            <w:r w:rsidRPr="00477779">
              <w:rPr>
                <w:color w:val="0D0D0D" w:themeColor="text1" w:themeTint="F2"/>
                <w:szCs w:val="21"/>
              </w:rPr>
              <w:t>bnyygj</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本年盈余公积</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bnybfxzb</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本年一般风险准备</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bnwfplr</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本年未分配利润</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bnqt</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bnssgdqy</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bnsyzqyhj</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本年所有者权益合计</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s</w:t>
            </w:r>
            <w:r w:rsidRPr="00477779">
              <w:rPr>
                <w:color w:val="0D0D0D" w:themeColor="text1" w:themeTint="F2"/>
                <w:szCs w:val="21"/>
              </w:rPr>
              <w:t>nsszbhgb</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上</w:t>
            </w:r>
            <w:r w:rsidRPr="00477779">
              <w:rPr>
                <w:color w:val="0D0D0D" w:themeColor="text1" w:themeTint="F2"/>
                <w:szCs w:val="21"/>
              </w:rPr>
              <w:t>年实收资本(或股本)</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s</w:t>
            </w:r>
            <w:r w:rsidRPr="00477779">
              <w:rPr>
                <w:color w:val="0D0D0D" w:themeColor="text1" w:themeTint="F2"/>
                <w:szCs w:val="21"/>
              </w:rPr>
              <w:t>nzbgj</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上</w:t>
            </w:r>
            <w:r w:rsidRPr="00477779">
              <w:rPr>
                <w:color w:val="0D0D0D" w:themeColor="text1" w:themeTint="F2"/>
                <w:szCs w:val="21"/>
              </w:rPr>
              <w:t>年资本公积</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s</w:t>
            </w:r>
            <w:r w:rsidRPr="00477779">
              <w:rPr>
                <w:color w:val="0D0D0D" w:themeColor="text1" w:themeTint="F2"/>
                <w:szCs w:val="21"/>
              </w:rPr>
              <w:t>njkcg</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上</w:t>
            </w:r>
            <w:r w:rsidRPr="00477779">
              <w:rPr>
                <w:color w:val="0D0D0D" w:themeColor="text1" w:themeTint="F2"/>
                <w:szCs w:val="21"/>
              </w:rPr>
              <w:t>年减：库存股</w:t>
            </w:r>
          </w:p>
        </w:tc>
      </w:tr>
      <w:tr w:rsidR="001D53D5" w:rsidRPr="00477779" w:rsidTr="002604F9">
        <w:tc>
          <w:tcPr>
            <w:tcW w:w="2539" w:type="dxa"/>
          </w:tcPr>
          <w:p w:rsidR="001D53D5" w:rsidRPr="00477779" w:rsidRDefault="001D53D5" w:rsidP="002604F9">
            <w:pPr>
              <w:tabs>
                <w:tab w:val="left" w:pos="688"/>
              </w:tabs>
              <w:spacing w:line="360" w:lineRule="auto"/>
              <w:rPr>
                <w:color w:val="0D0D0D" w:themeColor="text1" w:themeTint="F2"/>
                <w:szCs w:val="21"/>
              </w:rPr>
            </w:pPr>
            <w:r w:rsidRPr="00477779">
              <w:rPr>
                <w:rFonts w:hint="eastAsia"/>
                <w:color w:val="0D0D0D" w:themeColor="text1" w:themeTint="F2"/>
                <w:szCs w:val="21"/>
              </w:rPr>
              <w:t>s</w:t>
            </w:r>
            <w:r w:rsidRPr="00477779">
              <w:rPr>
                <w:color w:val="0D0D0D" w:themeColor="text1" w:themeTint="F2"/>
                <w:szCs w:val="21"/>
              </w:rPr>
              <w:t>nyygj</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上</w:t>
            </w:r>
            <w:r w:rsidRPr="00477779">
              <w:rPr>
                <w:color w:val="0D0D0D" w:themeColor="text1" w:themeTint="F2"/>
                <w:szCs w:val="21"/>
              </w:rPr>
              <w:t>年盈余公积</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s</w:t>
            </w:r>
            <w:r w:rsidRPr="00477779">
              <w:rPr>
                <w:color w:val="0D0D0D" w:themeColor="text1" w:themeTint="F2"/>
                <w:szCs w:val="21"/>
              </w:rPr>
              <w:t>nybfxzb</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上</w:t>
            </w:r>
            <w:r w:rsidRPr="00477779">
              <w:rPr>
                <w:color w:val="0D0D0D" w:themeColor="text1" w:themeTint="F2"/>
                <w:szCs w:val="21"/>
              </w:rPr>
              <w:t>年一般风险准备</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s</w:t>
            </w:r>
            <w:r w:rsidRPr="00477779">
              <w:rPr>
                <w:color w:val="0D0D0D" w:themeColor="text1" w:themeTint="F2"/>
                <w:szCs w:val="21"/>
              </w:rPr>
              <w:t>nwfplr</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上</w:t>
            </w:r>
            <w:r w:rsidRPr="00477779">
              <w:rPr>
                <w:color w:val="0D0D0D" w:themeColor="text1" w:themeTint="F2"/>
                <w:szCs w:val="21"/>
              </w:rPr>
              <w:t>年未分配利润</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s</w:t>
            </w:r>
            <w:r w:rsidRPr="00477779">
              <w:rPr>
                <w:color w:val="0D0D0D" w:themeColor="text1" w:themeTint="F2"/>
                <w:szCs w:val="21"/>
              </w:rPr>
              <w:t>nsyzqyhj</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上</w:t>
            </w:r>
            <w:r w:rsidRPr="00477779">
              <w:rPr>
                <w:color w:val="0D0D0D" w:themeColor="text1" w:themeTint="F2"/>
                <w:szCs w:val="21"/>
              </w:rPr>
              <w:t>年所有者权益合计</w:t>
            </w:r>
          </w:p>
        </w:tc>
      </w:tr>
    </w:tbl>
    <w:p w:rsidR="001D53D5" w:rsidRPr="00477779" w:rsidRDefault="001D53D5" w:rsidP="001D53D5">
      <w:pPr>
        <w:pStyle w:val="ad"/>
        <w:ind w:left="862" w:firstLineChars="0" w:firstLine="0"/>
        <w:rPr>
          <w:b/>
          <w:color w:val="0D0D0D" w:themeColor="text1" w:themeTint="F2"/>
          <w:sz w:val="28"/>
          <w:szCs w:val="28"/>
        </w:rPr>
      </w:pPr>
    </w:p>
    <w:p w:rsidR="001D53D5" w:rsidRPr="00477779" w:rsidRDefault="001D53D5" w:rsidP="00BA110B">
      <w:pPr>
        <w:pStyle w:val="a1"/>
      </w:pPr>
      <w:bookmarkStart w:id="227" w:name="_Toc516651103"/>
      <w:r w:rsidRPr="00477779">
        <w:t>民间非营利组织会计制度财务报表年报</w:t>
      </w:r>
      <w:r w:rsidRPr="00477779">
        <w:rPr>
          <w:rFonts w:hint="eastAsia"/>
        </w:rPr>
        <w:t>申报接口</w:t>
      </w:r>
      <w:bookmarkEnd w:id="227"/>
    </w:p>
    <w:p w:rsidR="00BA110B" w:rsidRPr="00BA110B" w:rsidRDefault="00BA110B" w:rsidP="00BA110B">
      <w:pPr>
        <w:pStyle w:val="ad"/>
        <w:numPr>
          <w:ilvl w:val="1"/>
          <w:numId w:val="28"/>
        </w:numPr>
        <w:ind w:firstLineChars="0"/>
        <w:outlineLvl w:val="2"/>
        <w:rPr>
          <w:b/>
          <w:vanish/>
          <w:color w:val="0D0D0D" w:themeColor="text1" w:themeTint="F2"/>
        </w:rPr>
      </w:pPr>
      <w:bookmarkStart w:id="228" w:name="_Toc511987017"/>
      <w:bookmarkStart w:id="229" w:name="_Toc512439788"/>
      <w:bookmarkStart w:id="230" w:name="_Toc512441122"/>
      <w:bookmarkStart w:id="231" w:name="_Toc516650968"/>
      <w:bookmarkStart w:id="232" w:name="_Toc516651104"/>
      <w:bookmarkEnd w:id="228"/>
      <w:bookmarkEnd w:id="229"/>
      <w:bookmarkEnd w:id="230"/>
      <w:bookmarkEnd w:id="231"/>
      <w:bookmarkEnd w:id="232"/>
    </w:p>
    <w:p w:rsidR="001D53D5" w:rsidRPr="00477779" w:rsidRDefault="001D53D5" w:rsidP="00BA110B">
      <w:pPr>
        <w:pStyle w:val="a0"/>
      </w:pPr>
      <w:bookmarkStart w:id="233" w:name="_Toc516651105"/>
      <w:r w:rsidRPr="00477779">
        <w:rPr>
          <w:rFonts w:hint="eastAsia"/>
        </w:rPr>
        <w:t>请求报文</w:t>
      </w:r>
      <w:bookmarkEnd w:id="233"/>
      <w:r w:rsidRPr="00477779">
        <w:br/>
      </w:r>
    </w:p>
    <w:tbl>
      <w:tblPr>
        <w:tblStyle w:val="af"/>
        <w:tblW w:w="0" w:type="auto"/>
        <w:tblInd w:w="-34" w:type="dxa"/>
        <w:tblLook w:val="04A0"/>
      </w:tblPr>
      <w:tblGrid>
        <w:gridCol w:w="8556"/>
      </w:tblGrid>
      <w:tr w:rsidR="001D53D5" w:rsidRPr="00477779" w:rsidTr="002604F9">
        <w:tc>
          <w:tcPr>
            <w:tcW w:w="8556" w:type="dxa"/>
          </w:tcPr>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&lt;?xml version="1.0" encoding="utf-8"?&gt;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&lt;envelope&gt;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&lt;header&gt;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t>&lt;authen&gt;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安全信息</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&lt;service&gt;</w:t>
            </w:r>
            <w:r w:rsidR="00FD3498" w:rsidRPr="00C95D1E">
              <w:rPr>
                <w:rFonts w:ascii="Courier New" w:eastAsiaTheme="minorEastAsia" w:hAnsi="Courier New" w:cs="Courier New"/>
                <w:color w:val="0D0D0D" w:themeColor="text1" w:themeTint="F2"/>
                <w:sz w:val="20"/>
                <w:szCs w:val="20"/>
              </w:rPr>
              <w:t>100015</w:t>
            </w:r>
            <w:r w:rsidRPr="00477779">
              <w:rPr>
                <w:rFonts w:ascii="Courier New" w:eastAsiaTheme="minorEastAsia" w:hAnsi="Courier New" w:cs="Courier New"/>
                <w:color w:val="0D0D0D" w:themeColor="text1" w:themeTint="F2"/>
                <w:sz w:val="20"/>
                <w:szCs w:val="20"/>
              </w:rPr>
              <w:t>&lt;/service&gt;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纳税人识别号</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&lt;nsrsbh&gt;admin&lt;/nsrsbh&gt;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纳税人名称</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&lt;nsrmc&gt;nsrmc&lt;/nsrmc&gt;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授权码</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&lt;license&gt;123&lt;/license&gt;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交易流水，比如</w:t>
            </w:r>
            <w:r w:rsidRPr="00477779">
              <w:rPr>
                <w:rFonts w:ascii="Courier New" w:eastAsiaTheme="minorEastAsia" w:hAnsi="Courier New" w:cs="Courier New"/>
                <w:color w:val="0D0D0D" w:themeColor="text1" w:themeTint="F2"/>
                <w:sz w:val="20"/>
                <w:szCs w:val="20"/>
              </w:rPr>
              <w:t>GUID--&gt;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&lt;sequence&gt;c4ca4238a0b923820dcc509a6f75849b&lt;/sequence&gt;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00700F46">
              <w:rPr>
                <w:rFonts w:ascii="Courier New" w:eastAsiaTheme="minorEastAsia" w:hAnsi="Courier New" w:cs="Courier New"/>
                <w:color w:val="0D0D0D" w:themeColor="text1" w:themeTint="F2"/>
                <w:sz w:val="20"/>
                <w:szCs w:val="20"/>
              </w:rPr>
              <w:t>时间戳（第三方系统调用接口的时间）</w:t>
            </w:r>
            <w:r w:rsidRPr="00477779">
              <w:rPr>
                <w:rFonts w:ascii="Courier New" w:eastAsiaTheme="minorEastAsia" w:hAnsi="Courier New" w:cs="Courier New"/>
                <w:color w:val="0D0D0D" w:themeColor="text1" w:themeTint="F2"/>
                <w:sz w:val="20"/>
                <w:szCs w:val="20"/>
              </w:rPr>
              <w:t>，格式：</w:t>
            </w:r>
            <w:r w:rsidRPr="00477779">
              <w:rPr>
                <w:rFonts w:ascii="Courier New" w:eastAsiaTheme="minorEastAsia" w:hAnsi="Courier New" w:cs="Courier New"/>
                <w:color w:val="0D0D0D" w:themeColor="text1" w:themeTint="F2"/>
                <w:sz w:val="20"/>
                <w:szCs w:val="20"/>
              </w:rPr>
              <w:t>yyyyMMddHH24missSSS--&gt;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&lt;timestamp&gt;20111028153121100&lt;/timestamp&gt;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&lt;/authen&gt;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&lt;/header&gt;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&lt;body&gt;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业务信息</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&lt;logic&gt;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操作类型（</w:t>
            </w:r>
            <w:r w:rsidRPr="00477779">
              <w:rPr>
                <w:rFonts w:ascii="Courier New" w:eastAsiaTheme="minorEastAsia" w:hAnsi="Courier New" w:cs="Courier New"/>
                <w:color w:val="0D0D0D" w:themeColor="text1" w:themeTint="F2"/>
                <w:sz w:val="20"/>
                <w:szCs w:val="20"/>
              </w:rPr>
              <w:t>0</w:t>
            </w:r>
            <w:r w:rsidRPr="00477779">
              <w:rPr>
                <w:rFonts w:ascii="Courier New" w:eastAsiaTheme="minorEastAsia" w:hAnsi="Courier New" w:cs="Courier New"/>
                <w:color w:val="0D0D0D" w:themeColor="text1" w:themeTint="F2"/>
                <w:sz w:val="20"/>
                <w:szCs w:val="20"/>
              </w:rPr>
              <w:t>新增、</w:t>
            </w:r>
            <w:r w:rsidRPr="00477779">
              <w:rPr>
                <w:rFonts w:ascii="Courier New" w:eastAsiaTheme="minorEastAsia" w:hAnsi="Courier New" w:cs="Courier New"/>
                <w:color w:val="0D0D0D" w:themeColor="text1" w:themeTint="F2"/>
                <w:sz w:val="20"/>
                <w:szCs w:val="20"/>
              </w:rPr>
              <w:t>1</w:t>
            </w:r>
            <w:r w:rsidRPr="00477779">
              <w:rPr>
                <w:rFonts w:ascii="Courier New" w:eastAsiaTheme="minorEastAsia" w:hAnsi="Courier New" w:cs="Courier New"/>
                <w:color w:val="0D0D0D" w:themeColor="text1" w:themeTint="F2"/>
                <w:sz w:val="20"/>
                <w:szCs w:val="20"/>
              </w:rPr>
              <w:t>变更）</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&lt;czlx&gt;0&lt;/czlx&gt;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所属期起</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&lt;sssq_q&gt;&lt;/sssq_q&gt;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所属期止</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&lt;sssq_z&gt;&lt;/sssq_z&gt;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hint="eastAsia"/>
                <w:color w:val="0D0D0D" w:themeColor="text1" w:themeTint="F2"/>
                <w:sz w:val="20"/>
                <w:szCs w:val="20"/>
              </w:rPr>
              <w:t>申报</w:t>
            </w:r>
            <w:r w:rsidRPr="00477779">
              <w:rPr>
                <w:rFonts w:ascii="Courier New" w:eastAsiaTheme="minorEastAsia" w:hAnsi="Courier New" w:cs="Courier New"/>
                <w:color w:val="0D0D0D" w:themeColor="text1" w:themeTint="F2"/>
                <w:sz w:val="20"/>
                <w:szCs w:val="20"/>
              </w:rPr>
              <w:t>报表的</w:t>
            </w:r>
            <w:r w:rsidRPr="00477779">
              <w:rPr>
                <w:rFonts w:ascii="Courier New" w:eastAsiaTheme="minorEastAsia" w:hAnsi="Courier New" w:cs="Courier New"/>
                <w:color w:val="0D0D0D" w:themeColor="text1" w:themeTint="F2"/>
                <w:sz w:val="20"/>
                <w:szCs w:val="20"/>
              </w:rPr>
              <w:t>xml</w:t>
            </w:r>
            <w:r w:rsidRPr="00477779">
              <w:rPr>
                <w:rFonts w:ascii="Courier New" w:eastAsiaTheme="minorEastAsia" w:hAnsi="Courier New" w:cs="Courier New"/>
                <w:color w:val="0D0D0D" w:themeColor="text1" w:themeTint="F2"/>
                <w:sz w:val="20"/>
                <w:szCs w:val="20"/>
              </w:rPr>
              <w:t>，尖括号需要转义</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&lt;cjbbxml&gt;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&lt;?xml version="1.0" encoding="GB2312" standalone="yes"?&gt;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&lt;taxML xmlns="http://www.chinatax.gov.cn/dataspec/"&gt;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&lt;zcfzb&gt;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&lt;nsrxxForm&gt;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&lt;nsrsbh&gt;&lt;/nsrsbh&gt;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&lt;nsrmc&gt;</w:t>
            </w:r>
            <w:r w:rsidR="00DA7B5E" w:rsidRPr="00477779">
              <w:rPr>
                <w:rFonts w:ascii="Courier New" w:eastAsiaTheme="minorEastAsia" w:hAnsi="Courier New" w:cs="Courier New"/>
                <w:color w:val="0D0D0D" w:themeColor="text1" w:themeTint="F2"/>
                <w:sz w:val="20"/>
                <w:szCs w:val="20"/>
              </w:rPr>
              <w:t xml:space="preserve"> </w:t>
            </w:r>
            <w:r w:rsidRPr="00477779">
              <w:rPr>
                <w:rFonts w:ascii="Courier New" w:eastAsiaTheme="minorEastAsia" w:hAnsi="Courier New" w:cs="Courier New"/>
                <w:color w:val="0D0D0D" w:themeColor="text1" w:themeTint="F2"/>
                <w:sz w:val="20"/>
                <w:szCs w:val="20"/>
              </w:rPr>
              <w:t>&lt;/nsrmc&gt;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&lt;bsrq&gt;</w:t>
            </w:r>
            <w:r w:rsidR="00DA7B5E">
              <w:rPr>
                <w:rFonts w:ascii="Courier New" w:eastAsiaTheme="minorEastAsia" w:hAnsi="Courier New" w:cs="Courier New" w:hint="eastAsia"/>
                <w:color w:val="0D0D0D" w:themeColor="text1" w:themeTint="F2"/>
                <w:sz w:val="20"/>
                <w:szCs w:val="20"/>
              </w:rPr>
              <w:t>YYYY-MM-DD</w:t>
            </w:r>
            <w:r w:rsidRPr="00477779">
              <w:rPr>
                <w:rFonts w:ascii="Courier New" w:eastAsiaTheme="minorEastAsia" w:hAnsi="Courier New" w:cs="Courier New"/>
                <w:color w:val="0D0D0D" w:themeColor="text1" w:themeTint="F2"/>
                <w:sz w:val="20"/>
                <w:szCs w:val="20"/>
              </w:rPr>
              <w:t>&lt;/bsrq&gt;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&lt;skssqq&gt;</w:t>
            </w:r>
            <w:r w:rsidR="00DA7B5E">
              <w:rPr>
                <w:rFonts w:ascii="Courier New" w:eastAsiaTheme="minorEastAsia" w:hAnsi="Courier New" w:cs="Courier New" w:hint="eastAsia"/>
                <w:color w:val="0D0D0D" w:themeColor="text1" w:themeTint="F2"/>
                <w:sz w:val="20"/>
                <w:szCs w:val="20"/>
              </w:rPr>
              <w:t>YYYY-MM-DD</w:t>
            </w:r>
            <w:r w:rsidRPr="00477779">
              <w:rPr>
                <w:rFonts w:ascii="Courier New" w:eastAsiaTheme="minorEastAsia" w:hAnsi="Courier New" w:cs="Courier New"/>
                <w:color w:val="0D0D0D" w:themeColor="text1" w:themeTint="F2"/>
                <w:sz w:val="20"/>
                <w:szCs w:val="20"/>
              </w:rPr>
              <w:t>&lt;/skssqq&gt;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&lt;skssqz&gt;</w:t>
            </w:r>
            <w:r w:rsidR="00DA7B5E">
              <w:rPr>
                <w:rFonts w:ascii="Courier New" w:eastAsiaTheme="minorEastAsia" w:hAnsi="Courier New" w:cs="Courier New" w:hint="eastAsia"/>
                <w:color w:val="0D0D0D" w:themeColor="text1" w:themeTint="F2"/>
                <w:sz w:val="20"/>
                <w:szCs w:val="20"/>
              </w:rPr>
              <w:t>YYYY-MM-DD</w:t>
            </w:r>
            <w:r w:rsidRPr="00477779">
              <w:rPr>
                <w:rFonts w:ascii="Courier New" w:eastAsiaTheme="minorEastAsia" w:hAnsi="Courier New" w:cs="Courier New"/>
                <w:color w:val="0D0D0D" w:themeColor="text1" w:themeTint="F2"/>
                <w:sz w:val="20"/>
                <w:szCs w:val="20"/>
              </w:rPr>
              <w:t>&lt;/skssqz&gt;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&lt;/nsrxxForm&gt;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&lt;zcxmmc&gt; </w:t>
            </w:r>
            <w:r w:rsidRPr="00477779">
              <w:rPr>
                <w:rFonts w:ascii="Courier New" w:eastAsiaTheme="minorEastAsia" w:hAnsi="Courier New" w:cs="Courier New"/>
                <w:color w:val="0D0D0D" w:themeColor="text1" w:themeTint="F2"/>
                <w:sz w:val="20"/>
                <w:szCs w:val="20"/>
              </w:rPr>
              <w:t>货币资金</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&lt;qyxmmc&gt; </w:t>
            </w:r>
            <w:r w:rsidRPr="00477779">
              <w:rPr>
                <w:rFonts w:ascii="Courier New" w:eastAsiaTheme="minorEastAsia" w:hAnsi="Courier New" w:cs="Courier New"/>
                <w:color w:val="0D0D0D" w:themeColor="text1" w:themeTint="F2"/>
                <w:sz w:val="20"/>
                <w:szCs w:val="20"/>
              </w:rPr>
              <w:t>短期借款</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&lt;zcxmmc&gt; </w:t>
            </w:r>
            <w:r w:rsidRPr="00477779">
              <w:rPr>
                <w:rFonts w:ascii="Courier New" w:eastAsiaTheme="minorEastAsia" w:hAnsi="Courier New" w:cs="Courier New"/>
                <w:color w:val="0D0D0D" w:themeColor="text1" w:themeTint="F2"/>
                <w:sz w:val="20"/>
                <w:szCs w:val="20"/>
              </w:rPr>
              <w:t>短期投资</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&lt;qyxmmc&gt; </w:t>
            </w:r>
            <w:r w:rsidRPr="00477779">
              <w:rPr>
                <w:rFonts w:ascii="Courier New" w:eastAsiaTheme="minorEastAsia" w:hAnsi="Courier New" w:cs="Courier New"/>
                <w:color w:val="0D0D0D" w:themeColor="text1" w:themeTint="F2"/>
                <w:sz w:val="20"/>
                <w:szCs w:val="20"/>
              </w:rPr>
              <w:t>应付款项</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&lt;zcxmmc&gt; </w:t>
            </w:r>
            <w:r w:rsidRPr="00477779">
              <w:rPr>
                <w:rFonts w:ascii="Courier New" w:eastAsiaTheme="minorEastAsia" w:hAnsi="Courier New" w:cs="Courier New"/>
                <w:color w:val="0D0D0D" w:themeColor="text1" w:themeTint="F2"/>
                <w:sz w:val="20"/>
                <w:szCs w:val="20"/>
              </w:rPr>
              <w:t>应收款项</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&lt;qyxmmc&gt; </w:t>
            </w:r>
            <w:r w:rsidRPr="00477779">
              <w:rPr>
                <w:rFonts w:ascii="Courier New" w:eastAsiaTheme="minorEastAsia" w:hAnsi="Courier New" w:cs="Courier New"/>
                <w:color w:val="0D0D0D" w:themeColor="text1" w:themeTint="F2"/>
                <w:sz w:val="20"/>
                <w:szCs w:val="20"/>
              </w:rPr>
              <w:t>应付工资</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&lt;zcxmmc&gt; </w:t>
            </w:r>
            <w:r w:rsidRPr="00477779">
              <w:rPr>
                <w:rFonts w:ascii="Courier New" w:eastAsiaTheme="minorEastAsia" w:hAnsi="Courier New" w:cs="Courier New"/>
                <w:color w:val="0D0D0D" w:themeColor="text1" w:themeTint="F2"/>
                <w:sz w:val="20"/>
                <w:szCs w:val="20"/>
              </w:rPr>
              <w:t>预付账款</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&lt;qyxmmc&gt; </w:t>
            </w:r>
            <w:r w:rsidRPr="00477779">
              <w:rPr>
                <w:rFonts w:ascii="Courier New" w:eastAsiaTheme="minorEastAsia" w:hAnsi="Courier New" w:cs="Courier New"/>
                <w:color w:val="0D0D0D" w:themeColor="text1" w:themeTint="F2"/>
                <w:sz w:val="20"/>
                <w:szCs w:val="20"/>
              </w:rPr>
              <w:t>应交税金</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&lt;zcxmmc&gt; </w:t>
            </w:r>
            <w:r w:rsidRPr="00477779">
              <w:rPr>
                <w:rFonts w:ascii="Courier New" w:eastAsiaTheme="minorEastAsia" w:hAnsi="Courier New" w:cs="Courier New"/>
                <w:color w:val="0D0D0D" w:themeColor="text1" w:themeTint="F2"/>
                <w:sz w:val="20"/>
                <w:szCs w:val="20"/>
              </w:rPr>
              <w:t>存</w:t>
            </w:r>
            <w:r w:rsidRPr="00477779">
              <w:rPr>
                <w:rFonts w:ascii="Courier New" w:eastAsiaTheme="minorEastAsia" w:hAnsi="Courier New" w:cs="Courier New"/>
                <w:color w:val="0D0D0D" w:themeColor="text1" w:themeTint="F2"/>
                <w:sz w:val="20"/>
                <w:szCs w:val="20"/>
              </w:rPr>
              <w:t xml:space="preserve"> </w:t>
            </w:r>
            <w:r w:rsidRPr="00477779">
              <w:rPr>
                <w:rFonts w:ascii="Courier New" w:eastAsiaTheme="minorEastAsia" w:hAnsi="Courier New" w:cs="Courier New"/>
                <w:color w:val="0D0D0D" w:themeColor="text1" w:themeTint="F2"/>
                <w:sz w:val="20"/>
                <w:szCs w:val="20"/>
              </w:rPr>
              <w:t>货</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&lt;qyxmmc&gt; </w:t>
            </w:r>
            <w:r w:rsidRPr="00477779">
              <w:rPr>
                <w:rFonts w:ascii="Courier New" w:eastAsiaTheme="minorEastAsia" w:hAnsi="Courier New" w:cs="Courier New"/>
                <w:color w:val="0D0D0D" w:themeColor="text1" w:themeTint="F2"/>
                <w:sz w:val="20"/>
                <w:szCs w:val="20"/>
              </w:rPr>
              <w:t>预收账款</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&lt;zcxmmc&gt; </w:t>
            </w:r>
            <w:r w:rsidRPr="00477779">
              <w:rPr>
                <w:rFonts w:ascii="Courier New" w:eastAsiaTheme="minorEastAsia" w:hAnsi="Courier New" w:cs="Courier New"/>
                <w:color w:val="0D0D0D" w:themeColor="text1" w:themeTint="F2"/>
                <w:sz w:val="20"/>
                <w:szCs w:val="20"/>
              </w:rPr>
              <w:t>待摊费用</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&lt;qyxmmc&gt; </w:t>
            </w:r>
            <w:r w:rsidRPr="00477779">
              <w:rPr>
                <w:rFonts w:ascii="Courier New" w:eastAsiaTheme="minorEastAsia" w:hAnsi="Courier New" w:cs="Courier New"/>
                <w:color w:val="0D0D0D" w:themeColor="text1" w:themeTint="F2"/>
                <w:sz w:val="20"/>
                <w:szCs w:val="20"/>
              </w:rPr>
              <w:t>预提费用</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&lt;zcxmmc&gt; </w:t>
            </w:r>
            <w:r w:rsidRPr="00477779">
              <w:rPr>
                <w:rFonts w:ascii="Courier New" w:eastAsiaTheme="minorEastAsia" w:hAnsi="Courier New" w:cs="Courier New"/>
                <w:color w:val="0D0D0D" w:themeColor="text1" w:themeTint="F2"/>
                <w:sz w:val="20"/>
                <w:szCs w:val="20"/>
              </w:rPr>
              <w:t>一年内到期的长期债权投资</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&lt;qyxmmc&gt; </w:t>
            </w:r>
            <w:r w:rsidRPr="00477779">
              <w:rPr>
                <w:rFonts w:ascii="Courier New" w:eastAsiaTheme="minorEastAsia" w:hAnsi="Courier New" w:cs="Courier New"/>
                <w:color w:val="0D0D0D" w:themeColor="text1" w:themeTint="F2"/>
                <w:sz w:val="20"/>
                <w:szCs w:val="20"/>
              </w:rPr>
              <w:t>预计负债</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&lt;zcxmmc&gt; </w:t>
            </w:r>
            <w:r w:rsidRPr="00477779">
              <w:rPr>
                <w:rFonts w:ascii="Courier New" w:eastAsiaTheme="minorEastAsia" w:hAnsi="Courier New" w:cs="Courier New"/>
                <w:color w:val="0D0D0D" w:themeColor="text1" w:themeTint="F2"/>
                <w:sz w:val="20"/>
                <w:szCs w:val="20"/>
              </w:rPr>
              <w:t>其他流动资产</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&lt;qyxmmc&gt; </w:t>
            </w:r>
            <w:r w:rsidRPr="00477779">
              <w:rPr>
                <w:rFonts w:ascii="Courier New" w:eastAsiaTheme="minorEastAsia" w:hAnsi="Courier New" w:cs="Courier New"/>
                <w:color w:val="0D0D0D" w:themeColor="text1" w:themeTint="F2"/>
                <w:sz w:val="20"/>
                <w:szCs w:val="20"/>
              </w:rPr>
              <w:t>一年内到期的长期负债</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&lt;zcxmmc&gt; </w:t>
            </w:r>
            <w:r w:rsidRPr="00477779">
              <w:rPr>
                <w:rFonts w:ascii="Courier New" w:eastAsiaTheme="minorEastAsia" w:hAnsi="Courier New" w:cs="Courier New"/>
                <w:color w:val="0D0D0D" w:themeColor="text1" w:themeTint="F2"/>
                <w:sz w:val="20"/>
                <w:szCs w:val="20"/>
              </w:rPr>
              <w:t>流动资产合计</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&lt;qyxmmc&gt; </w:t>
            </w:r>
            <w:r w:rsidRPr="00477779">
              <w:rPr>
                <w:rFonts w:ascii="Courier New" w:eastAsiaTheme="minorEastAsia" w:hAnsi="Courier New" w:cs="Courier New"/>
                <w:color w:val="0D0D0D" w:themeColor="text1" w:themeTint="F2"/>
                <w:sz w:val="20"/>
                <w:szCs w:val="20"/>
              </w:rPr>
              <w:t>其他流动负债</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&lt;ewbhxh&gt;10&lt;/ewbhxh&gt;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&lt;qyxmmc&gt; </w:t>
            </w:r>
            <w:r w:rsidRPr="00477779">
              <w:rPr>
                <w:rFonts w:ascii="Courier New" w:eastAsiaTheme="minorEastAsia" w:hAnsi="Courier New" w:cs="Courier New"/>
                <w:color w:val="0D0D0D" w:themeColor="text1" w:themeTint="F2"/>
                <w:sz w:val="20"/>
                <w:szCs w:val="20"/>
              </w:rPr>
              <w:t>流动负债合计</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&lt;zcxmmc&gt; </w:t>
            </w:r>
            <w:r w:rsidRPr="00477779">
              <w:rPr>
                <w:rFonts w:ascii="Courier New" w:eastAsiaTheme="minorEastAsia" w:hAnsi="Courier New" w:cs="Courier New"/>
                <w:color w:val="0D0D0D" w:themeColor="text1" w:themeTint="F2"/>
                <w:sz w:val="20"/>
                <w:szCs w:val="20"/>
              </w:rPr>
              <w:t>长期股权投资</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&lt;zcxmmc&gt; </w:t>
            </w:r>
            <w:r w:rsidRPr="00477779">
              <w:rPr>
                <w:rFonts w:ascii="Courier New" w:eastAsiaTheme="minorEastAsia" w:hAnsi="Courier New" w:cs="Courier New"/>
                <w:color w:val="0D0D0D" w:themeColor="text1" w:themeTint="F2"/>
                <w:sz w:val="20"/>
                <w:szCs w:val="20"/>
              </w:rPr>
              <w:t>长期债券投资</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&lt;qyxmmc&gt; </w:t>
            </w:r>
            <w:r w:rsidRPr="00477779">
              <w:rPr>
                <w:rFonts w:ascii="Courier New" w:eastAsiaTheme="minorEastAsia" w:hAnsi="Courier New" w:cs="Courier New"/>
                <w:color w:val="0D0D0D" w:themeColor="text1" w:themeTint="F2"/>
                <w:sz w:val="20"/>
                <w:szCs w:val="20"/>
              </w:rPr>
              <w:t>长期借款</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&lt;zcxmmc&gt; </w:t>
            </w:r>
            <w:r w:rsidRPr="00477779">
              <w:rPr>
                <w:rFonts w:ascii="Courier New" w:eastAsiaTheme="minorEastAsia" w:hAnsi="Courier New" w:cs="Courier New"/>
                <w:color w:val="0D0D0D" w:themeColor="text1" w:themeTint="F2"/>
                <w:sz w:val="20"/>
                <w:szCs w:val="20"/>
              </w:rPr>
              <w:t>长期投资合计</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&lt;qyxmmc&gt; </w:t>
            </w:r>
            <w:r w:rsidRPr="00477779">
              <w:rPr>
                <w:rFonts w:ascii="Courier New" w:eastAsiaTheme="minorEastAsia" w:hAnsi="Courier New" w:cs="Courier New"/>
                <w:color w:val="0D0D0D" w:themeColor="text1" w:themeTint="F2"/>
                <w:sz w:val="20"/>
                <w:szCs w:val="20"/>
              </w:rPr>
              <w:t>长期应付款</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&lt;qyxmmc&gt; </w:t>
            </w:r>
            <w:r w:rsidRPr="00477779">
              <w:rPr>
                <w:rFonts w:ascii="Courier New" w:eastAsiaTheme="minorEastAsia" w:hAnsi="Courier New" w:cs="Courier New"/>
                <w:color w:val="0D0D0D" w:themeColor="text1" w:themeTint="F2"/>
                <w:sz w:val="20"/>
                <w:szCs w:val="20"/>
              </w:rPr>
              <w:t>其他长期负债</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&lt;qyxmmc&gt; </w:t>
            </w:r>
            <w:r w:rsidRPr="00477779">
              <w:rPr>
                <w:rFonts w:ascii="Courier New" w:eastAsiaTheme="minorEastAsia" w:hAnsi="Courier New" w:cs="Courier New"/>
                <w:color w:val="0D0D0D" w:themeColor="text1" w:themeTint="F2"/>
                <w:sz w:val="20"/>
                <w:szCs w:val="20"/>
              </w:rPr>
              <w:t>长期负债合计</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&lt;zcxmmc&gt; </w:t>
            </w:r>
            <w:r w:rsidRPr="00477779">
              <w:rPr>
                <w:rFonts w:ascii="Courier New" w:eastAsiaTheme="minorEastAsia" w:hAnsi="Courier New" w:cs="Courier New"/>
                <w:color w:val="0D0D0D" w:themeColor="text1" w:themeTint="F2"/>
                <w:sz w:val="20"/>
                <w:szCs w:val="20"/>
              </w:rPr>
              <w:t>固定资产原价</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&lt;zcxmmc&gt; </w:t>
            </w:r>
            <w:r w:rsidRPr="00477779">
              <w:rPr>
                <w:rFonts w:ascii="Courier New" w:eastAsiaTheme="minorEastAsia" w:hAnsi="Courier New" w:cs="Courier New"/>
                <w:color w:val="0D0D0D" w:themeColor="text1" w:themeTint="F2"/>
                <w:sz w:val="20"/>
                <w:szCs w:val="20"/>
              </w:rPr>
              <w:t>减：累计折旧</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&lt;zcxmmc&gt; </w:t>
            </w:r>
            <w:r w:rsidRPr="00477779">
              <w:rPr>
                <w:rFonts w:ascii="Courier New" w:eastAsiaTheme="minorEastAsia" w:hAnsi="Courier New" w:cs="Courier New"/>
                <w:color w:val="0D0D0D" w:themeColor="text1" w:themeTint="F2"/>
                <w:sz w:val="20"/>
                <w:szCs w:val="20"/>
              </w:rPr>
              <w:t>固定资产净值</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&lt;qyxmmc&gt; </w:t>
            </w:r>
            <w:r w:rsidRPr="00477779">
              <w:rPr>
                <w:rFonts w:ascii="Courier New" w:eastAsiaTheme="minorEastAsia" w:hAnsi="Courier New" w:cs="Courier New"/>
                <w:color w:val="0D0D0D" w:themeColor="text1" w:themeTint="F2"/>
                <w:sz w:val="20"/>
                <w:szCs w:val="20"/>
              </w:rPr>
              <w:t>受托代理负债</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&lt;zcxmmc&gt; </w:t>
            </w:r>
            <w:r w:rsidRPr="00477779">
              <w:rPr>
                <w:rFonts w:ascii="Courier New" w:eastAsiaTheme="minorEastAsia" w:hAnsi="Courier New" w:cs="Courier New"/>
                <w:color w:val="0D0D0D" w:themeColor="text1" w:themeTint="F2"/>
                <w:sz w:val="20"/>
                <w:szCs w:val="20"/>
              </w:rPr>
              <w:t>在建工程</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&lt;ewbhxh&gt;20&lt;/ewbhxh&gt;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&lt;zcxmmc&gt; </w:t>
            </w:r>
            <w:r w:rsidRPr="00477779">
              <w:rPr>
                <w:rFonts w:ascii="Courier New" w:eastAsiaTheme="minorEastAsia" w:hAnsi="Courier New" w:cs="Courier New"/>
                <w:color w:val="0D0D0D" w:themeColor="text1" w:themeTint="F2"/>
                <w:sz w:val="20"/>
                <w:szCs w:val="20"/>
              </w:rPr>
              <w:t>文物文化资产</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&lt;qyxmmc&gt; </w:t>
            </w:r>
            <w:r w:rsidRPr="00477779">
              <w:rPr>
                <w:rFonts w:ascii="Courier New" w:eastAsiaTheme="minorEastAsia" w:hAnsi="Courier New" w:cs="Courier New"/>
                <w:color w:val="0D0D0D" w:themeColor="text1" w:themeTint="F2"/>
                <w:sz w:val="20"/>
                <w:szCs w:val="20"/>
              </w:rPr>
              <w:t>负债合计</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&lt;zcxmmc&gt; </w:t>
            </w:r>
            <w:r w:rsidRPr="00477779">
              <w:rPr>
                <w:rFonts w:ascii="Courier New" w:eastAsiaTheme="minorEastAsia" w:hAnsi="Courier New" w:cs="Courier New"/>
                <w:color w:val="0D0D0D" w:themeColor="text1" w:themeTint="F2"/>
                <w:sz w:val="20"/>
                <w:szCs w:val="20"/>
              </w:rPr>
              <w:t>固定资产清理</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&lt;zcxmmc&gt; </w:t>
            </w:r>
            <w:r w:rsidRPr="00477779">
              <w:rPr>
                <w:rFonts w:ascii="Courier New" w:eastAsiaTheme="minorEastAsia" w:hAnsi="Courier New" w:cs="Courier New"/>
                <w:color w:val="0D0D0D" w:themeColor="text1" w:themeTint="F2"/>
                <w:sz w:val="20"/>
                <w:szCs w:val="20"/>
              </w:rPr>
              <w:t>固定资产合计</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&lt;zcxmmc&gt; </w:t>
            </w:r>
            <w:r w:rsidRPr="00477779">
              <w:rPr>
                <w:rFonts w:ascii="Courier New" w:eastAsiaTheme="minorEastAsia" w:hAnsi="Courier New" w:cs="Courier New"/>
                <w:color w:val="0D0D0D" w:themeColor="text1" w:themeTint="F2"/>
                <w:sz w:val="20"/>
                <w:szCs w:val="20"/>
              </w:rPr>
              <w:t>无形资产</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&lt;qyxmmc&gt; </w:t>
            </w:r>
            <w:r w:rsidRPr="00477779">
              <w:rPr>
                <w:rFonts w:ascii="Courier New" w:eastAsiaTheme="minorEastAsia" w:hAnsi="Courier New" w:cs="Courier New"/>
                <w:color w:val="0D0D0D" w:themeColor="text1" w:themeTint="F2"/>
                <w:sz w:val="20"/>
                <w:szCs w:val="20"/>
              </w:rPr>
              <w:t>非限定性净资产</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&lt;qyxmmc&gt; </w:t>
            </w:r>
            <w:r w:rsidRPr="00477779">
              <w:rPr>
                <w:rFonts w:ascii="Courier New" w:eastAsiaTheme="minorEastAsia" w:hAnsi="Courier New" w:cs="Courier New"/>
                <w:color w:val="0D0D0D" w:themeColor="text1" w:themeTint="F2"/>
                <w:sz w:val="20"/>
                <w:szCs w:val="20"/>
              </w:rPr>
              <w:t>限定性净资产</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&lt;zcxmmc&gt; </w:t>
            </w:r>
            <w:r w:rsidRPr="00477779">
              <w:rPr>
                <w:rFonts w:ascii="Courier New" w:eastAsiaTheme="minorEastAsia" w:hAnsi="Courier New" w:cs="Courier New"/>
                <w:color w:val="0D0D0D" w:themeColor="text1" w:themeTint="F2"/>
                <w:sz w:val="20"/>
                <w:szCs w:val="20"/>
              </w:rPr>
              <w:t>受托代理资产</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&lt;qyxmmc&gt; </w:t>
            </w:r>
            <w:r w:rsidRPr="00477779">
              <w:rPr>
                <w:rFonts w:ascii="Courier New" w:eastAsiaTheme="minorEastAsia" w:hAnsi="Courier New" w:cs="Courier New"/>
                <w:color w:val="0D0D0D" w:themeColor="text1" w:themeTint="F2"/>
                <w:sz w:val="20"/>
                <w:szCs w:val="20"/>
              </w:rPr>
              <w:t>净资产合计</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&lt;zcxmmc&gt; </w:t>
            </w:r>
            <w:r w:rsidRPr="00477779">
              <w:rPr>
                <w:rFonts w:ascii="Courier New" w:eastAsiaTheme="minorEastAsia" w:hAnsi="Courier New" w:cs="Courier New"/>
                <w:color w:val="0D0D0D" w:themeColor="text1" w:themeTint="F2"/>
                <w:sz w:val="20"/>
                <w:szCs w:val="20"/>
              </w:rPr>
              <w:t>资产总计</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&lt;qyxmmc&gt; </w:t>
            </w:r>
            <w:r w:rsidRPr="00477779">
              <w:rPr>
                <w:rFonts w:ascii="Courier New" w:eastAsiaTheme="minorEastAsia" w:hAnsi="Courier New" w:cs="Courier New"/>
                <w:color w:val="0D0D0D" w:themeColor="text1" w:themeTint="F2"/>
                <w:sz w:val="20"/>
                <w:szCs w:val="20"/>
              </w:rPr>
              <w:t>负债和净资产总计</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&lt;/zcfzbmjfylGrid&gt;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&lt;/zcfzb&gt;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&lt;ywhdb&gt;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&lt;ywhdbmjfylGrid&gt;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&lt;ywhdbmjfylGridlb&gt;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其中：捐赠收入</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&lt;fxdxbys&gt;0&lt;/fxdxbys&gt;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&lt;xdxbys&gt;0&lt;/xdxbys&gt;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&lt;hjbys&gt;0&lt;/hjbys&gt;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&lt;fxdxbnljs&gt;0&lt;/fxdxbnljs&gt;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&lt;xdxbnljs&gt;0&lt;/xdxbnljs&gt;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&lt;hjbnljs&gt;0&lt;/hjbnljs&gt;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&lt;/ywhdbmjfylGridlb&gt;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&lt;ywhdbmjfylGridlb&gt;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会费收入</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&lt;fxdxbys&gt;0&lt;/fxdxbys&gt;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&lt;xdxbys&gt;0&lt;/xdxbys&gt;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&lt;hjbys&gt;0&lt;/hjbys&gt;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&lt;fxdxbnljs&gt;0&lt;/fxdxbnljs&gt;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&lt;xdxbnljs&gt;0&lt;/xdxbnljs&gt;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&lt;hjbnljs&gt;0&lt;/hjbnljs&gt;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&lt;/ywhdbmjfylGridlb&gt;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&lt;ywhdbmjfylGridlb&gt;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提供服务收入</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&lt;fxdxbys&gt;0&lt;/fxdxbys&gt;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&lt;xdxbys&gt;0&lt;/xdxbys&gt;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&lt;hjbys&gt;0&lt;/hjbys&gt;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&lt;fxdxbnljs&gt;0&lt;/fxdxbnljs&gt;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&lt;xdxbnljs&gt;0&lt;/xdxbnljs&gt;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&lt;hjbnljs&gt;0&lt;/hjbnljs&gt;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&lt;/ywhdbmjfylGridlb&gt;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&lt;ywhdbmjfylGridlb&gt;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商品销售收入</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&lt;fxdxbys&gt;0&lt;/fxdxbys&gt;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&lt;xdxbys&gt;0&lt;/xdxbys&gt;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&lt;hjbys&gt;0&lt;/hjbys&gt;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&lt;fxdxbnljs&gt;0&lt;/fxdxbnljs&gt;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&lt;xdxbnljs&gt;0&lt;/xdxbnljs&gt;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&lt;hjbnljs&gt;0&lt;/hjbnljs&gt;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&lt;/ywhdbmjfylGridlb&gt;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&lt;ywhdbmjfylGridlb&gt;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政府补助收入</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&lt;fxdxbys&gt;0&lt;/fxdxbys&gt;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&lt;xdxbys&gt;0&lt;/xdxbys&gt;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&lt;hjbys&gt;0&lt;/hjbys&gt;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&lt;fxdxbnljs&gt;0&lt;/fxdxbnljs&gt;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&lt;xdxbnljs&gt;0&lt;/xdxbnljs&gt;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&lt;hjbnljs&gt;0&lt;/hjbnljs&gt;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&lt;/ywhdbmjfylGridlb&gt;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&lt;ywhdbmjfylGridlb&gt;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投资收益</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&lt;fxdxbys&gt;0&lt;/fxdxbys&gt;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&lt;xdxbys&gt;0&lt;/xdxbys&gt;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&lt;hjbys&gt;0&lt;/hjbys&gt;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&lt;fxdxbnljs&gt;0&lt;/fxdxbnljs&gt;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&lt;xdxbnljs&gt;0&lt;/xdxbnljs&gt;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&lt;hjbnljs&gt;0&lt;/hjbnljs&gt;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&lt;/ywhdbmjfylGridlb&gt;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&lt;ywhdbmjfylGridlb&gt;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其他收入</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&lt;fxdxbys&gt;0&lt;/fxdxbys&gt;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&lt;xdxbys&gt;0&lt;/xdxbys&gt;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&lt;hjbys&gt;0&lt;/hjbys&gt;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&lt;fxdxbnljs&gt;16.96&lt;/fxdxbnljs&gt;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&lt;xdxbnljs&gt;0&lt;/xdxbnljs&gt;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&lt;hjbnljs&gt;16.96&lt;/hjbnljs&gt;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&lt;/ywhdbmjfylGridlb&gt;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&lt;ywhdbmjfylGridlb&gt;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收入合计</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&lt;fxdxbys&gt;0&lt;/fxdxbys&gt;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&lt;xdxbys&gt;0&lt;/xdxbys&gt;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&lt;hjbys&gt;0&lt;/hjbys&gt;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&lt;fxdxbnljs&gt;0&lt;/fxdxbnljs&gt;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&lt;xdxbnljs&gt;0&lt;/xdxbnljs&gt;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&lt;hjbnljs&gt;0&lt;/hjbnljs&gt;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&lt;/ywhdbmjfylGridlb&gt;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&lt;ywhdbmjfylGridlb&gt;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一、业务活动成本</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&lt;fxdxbys&gt;0&lt;/fxdxbys&gt;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&lt;xdxbys&gt;0&lt;/xdxbys&gt;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&lt;hjbys&gt;0&lt;/hjbys&gt;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&lt;fxdxbnljs&gt;0&lt;/fxdxbnljs&gt;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&lt;xdxbnljs&gt;0&lt;/xdxbnljs&gt;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&lt;hjbnljs&gt;0&lt;/hjbnljs&gt;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&lt;/ywhdbmjfylGridlb&gt;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&lt;ywhdbmjfylGridlb&gt;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&lt;ewbhxh&gt;10&lt;/ewbhxh&gt;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台湾宜兰弘道协会参访</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&lt;fxdxbys&gt;0&lt;/fxdxbys&gt;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&lt;xdxbys&gt;0&lt;/xdxbys&gt;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&lt;hjbys&gt;0&lt;/hjbys&gt;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&lt;fxdxbnljs&gt;0&lt;/fxdxbnljs&gt;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&lt;xdxbnljs&gt;0&lt;/xdxbnljs&gt;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&lt;hjbnljs&gt;0&lt;/hjbnljs&gt;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&lt;/ywhdbmjfylGridlb&gt;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&lt;ywhdbmjfylGridlb&gt;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&lt;fxdxbys&gt;0&lt;/fxdxbys&gt;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&lt;xdxbys&gt;0&lt;/xdxbys&gt;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&lt;hjbys&gt;0&lt;/hjbys&gt;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&lt;fxdxbnljs&gt;0&lt;/fxdxbnljs&gt;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&lt;xdxbnljs&gt;0&lt;/xdxbnljs&gt;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&lt;hjbnljs&gt;0&lt;/hjbnljs&gt;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&lt;/ywhdbmjfylGridlb&gt;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&lt;ywhdbmjfylGridlb&gt;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&lt;fxdxbys&gt;0&lt;/fxdxbys&gt;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&lt;xdxbys&gt;0&lt;/xdxbys&gt;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&lt;hjbys&gt;0&lt;/hjbys&gt;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&lt;fxdxbnljs&gt;0&lt;/fxdxbnljs&gt;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&lt;xdxbnljs&gt;0&lt;/xdxbnljs&gt;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&lt;hjbnljs&gt;0&lt;/hjbnljs&gt;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&lt;/ywhdbmjfylGridlb&gt;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&lt;ywhdbmjfylGridlb&gt;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&lt;fxdxbys&gt;0&lt;/fxdxbys&gt;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&lt;xdxbys&gt;0&lt;/xdxbys&gt;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&lt;hjbys&gt;0&lt;/hjbys&gt;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&lt;fxdxbnljs&gt;0&lt;/fxdxbnljs&gt;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&lt;xdxbnljs&gt;0&lt;/xdxbnljs&gt;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&lt;hjbnljs&gt;0&lt;/hjbnljs&gt;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&lt;/ywhdbmjfylGridlb&gt;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&lt;ywhdbmjfylGridlb&gt;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（二）、管理费用</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&lt;fxdxbys&gt;0&lt;/fxdxbys&gt;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&lt;xdxbys&gt;0&lt;/xdxbys&gt;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&lt;hjbys&gt;0&lt;/hjbys&gt;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&lt;fxdxbnljs&gt;0&lt;/fxdxbnljs&gt;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&lt;xdxbnljs&gt;0&lt;/xdxbnljs&gt;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&lt;hjbnljs&gt;0&lt;/hjbnljs&gt;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&lt;/ywhdbmjfylGridlb&gt;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&lt;ywhdbmjfylGridlb&gt;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（三）筹资费用</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&lt;fxdxbys&gt;0&lt;/fxdxbys&gt;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&lt;xdxbys&gt;0&lt;/xdxbys&gt;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&lt;hjbys&gt;0&lt;/hjbys&gt;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&lt;fxdxbnljs&gt;0&lt;/fxdxbnljs&gt;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&lt;xdxbnljs&gt;0&lt;/xdxbnljs&gt;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&lt;hjbnljs&gt;0&lt;/hjbnljs&gt;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&lt;/ywhdbmjfylGridlb&gt;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&lt;ywhdbmjfylGridlb&gt;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（四）其他费用</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&lt;fxdxbys&gt;0&lt;/fxdxbys&gt;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&lt;xdxbys&gt;0&lt;/xdxbys&gt;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&lt;hjbys&gt;0&lt;/hjbys&gt;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&lt;fxdxbnljs&gt;0&lt;/fxdxbnljs&gt;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&lt;xdxbnljs&gt;0&lt;/xdxbnljs&gt;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&lt;hjbnljs&gt;0&lt;/hjbnljs&gt;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&lt;/ywhdbmjfylGridlb&gt;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&lt;ywhdbmjfylGridlb&gt;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费用合计</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&lt;fxdxbys&gt;0&lt;/fxdxbys&gt;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&lt;xdxbys&gt;0&lt;/xdxbys&gt;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&lt;hjbys&gt;0&lt;/hjbys&gt;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&lt;fxdxbnljs&gt;0&lt;/fxdxbnljs&gt;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&lt;xdxbnljs&gt;0&lt;/xdxbnljs&gt;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&lt;hjbnljs&gt;0&lt;/hjbnljs&gt;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&lt;/ywhdbmjfylGridlb&gt;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&lt;ywhdbmjfylGridlb&gt;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三、限定性净资产转为非限定性净资产</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&lt;fxdxbys&gt;0&lt;/fxdxbys&gt;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&lt;xdxbys&gt;0&lt;/xdxbys&gt;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&lt;hjbys&gt;0&lt;/hjbys&gt;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&lt;fxdxbnljs&gt;0&lt;/fxdxbnljs&gt;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&lt;xdxbnljs&gt;0&lt;/xdxbnljs&gt;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&lt;hjbnljs&gt;0&lt;/hjbnljs&gt;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&lt;/ywhdbmjfylGridlb&gt;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&lt;ywhdbmjfylGridlb&gt;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四、净资产变动额（若为净资产减少额，以</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号填列）</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&lt;fxdxbys&gt;0&lt;/fxdxbys&gt;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&lt;xdxbys&gt;0&lt;/xdxbys&gt;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&lt;hjbys&gt;0&lt;/hjbys&gt;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&lt;fxdxbnljs&gt;0&lt;/fxdxbnljs&gt;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&lt;xdxbnljs&gt;0&lt;/xdxbnljs&gt;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&lt;hjbnljs&gt;0&lt;/hjbnljs&gt;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&lt;/ywhdbmjfylGridlb&gt;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&lt;/ywhdbmjfylGrid&gt;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&lt;/ywhdb&gt;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&lt;xjllb&gt;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&lt;xjllbmjfylGrid&gt;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接收捐赠收到的现金</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收取会费收到的现金</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提供服务收到的现金</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销售商品收到的现金</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政府补助收到的现金</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收到的其他与业务活动有关的现金</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现金流入小计</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提供捐赠或者资助支付的现金</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支付给员工以及为员工支付的现金</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&lt;ewbhxh&gt;10&lt;/ewbhxh&gt;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购买商品、接收服务支付的现金</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支付的其他与业务活动有关的现金</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现金流出小计</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业务活动产生的现金流量净额</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收回投资所收到的现金</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取得投资收益所收到的现金</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处置固定资产和无形资产所收回的现金</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收到的其他与投资活动有关的现金</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现金流入小计</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购建固定资产和无形资产所支付的现金</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&lt;ewbhxh&gt;20&lt;/ewbhxh&gt;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对外投资所支付的现金</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支付的其他与投资活动有关的现金</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现金流出小计</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投资活动产生的现金流量净额</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借款所收到的现金</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收到的其他与筹资活动有关的现金</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现金流入小计</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偿还借款所支付的现金</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偿付利息所支付的现金</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支付的其他与筹资活动有关的现金</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&lt;ewbhxh&gt;30&lt;/ewbhxh&gt;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现金流出小计</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筹资活动产生的现金流量净额</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四、汇率变动对现金的影响额</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五、现金及现金等价物净增加额</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&lt;je&gt;0&lt;/je&gt;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&lt;/xjllbmjfylGridlb&gt;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&lt;/xjllbmjfylGrid&gt;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&lt;/xjllb&gt;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&lt;/taxML&gt;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&lt;/cjbbxml&gt;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&lt;/logic&gt;</w:t>
            </w:r>
          </w:p>
          <w:p w:rsidR="001D53D5" w:rsidRPr="00477779" w:rsidRDefault="001D53D5" w:rsidP="002604F9">
            <w:pPr>
              <w:widowControl w:val="0"/>
              <w:autoSpaceDE w:val="0"/>
              <w:autoSpaceDN w:val="0"/>
              <w:adjustRightInd w:val="0"/>
              <w:rPr>
                <w:b/>
                <w:color w:val="0D0D0D" w:themeColor="text1" w:themeTint="F2"/>
              </w:rPr>
            </w:pPr>
            <w:r w:rsidRPr="00477779">
              <w:rPr>
                <w:rFonts w:ascii="Courier New" w:eastAsiaTheme="minorEastAsia" w:hAnsi="Courier New" w:cs="Courier New"/>
                <w:color w:val="0D0D0D" w:themeColor="text1" w:themeTint="F2"/>
                <w:sz w:val="20"/>
                <w:szCs w:val="20"/>
              </w:rPr>
              <w:tab/>
              <w:t>&lt;/body&gt;</w:t>
            </w:r>
          </w:p>
          <w:p w:rsidR="001D53D5" w:rsidRPr="00477779" w:rsidRDefault="001D53D5" w:rsidP="002604F9">
            <w:pPr>
              <w:widowControl w:val="0"/>
              <w:autoSpaceDE w:val="0"/>
              <w:autoSpaceDN w:val="0"/>
              <w:adjustRightInd w:val="0"/>
              <w:rPr>
                <w:color w:val="0D0D0D" w:themeColor="text1" w:themeTint="F2"/>
              </w:rPr>
            </w:pPr>
            <w:r w:rsidRPr="00477779">
              <w:rPr>
                <w:rFonts w:ascii="Courier New" w:eastAsiaTheme="minorEastAsia" w:hAnsi="Courier New" w:cs="Courier New"/>
                <w:color w:val="0D0D0D" w:themeColor="text1" w:themeTint="F2"/>
                <w:sz w:val="20"/>
                <w:szCs w:val="20"/>
              </w:rPr>
              <w:t>&lt;/envelope&gt;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p>
        </w:tc>
      </w:tr>
    </w:tbl>
    <w:p w:rsidR="001D53D5" w:rsidRPr="00477779" w:rsidRDefault="001D53D5" w:rsidP="001D53D5">
      <w:pPr>
        <w:rPr>
          <w:b/>
          <w:color w:val="0D0D0D" w:themeColor="text1" w:themeTint="F2"/>
        </w:rPr>
      </w:pPr>
      <w:r w:rsidRPr="00477779">
        <w:rPr>
          <w:rFonts w:hint="eastAsia"/>
          <w:b/>
          <w:color w:val="0D0D0D" w:themeColor="text1" w:themeTint="F2"/>
        </w:rPr>
        <w:lastRenderedPageBreak/>
        <w:t>(1)、安全信息（上线前需修改为正式数据）</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62"/>
        <w:gridCol w:w="4056"/>
        <w:gridCol w:w="2604"/>
      </w:tblGrid>
      <w:tr w:rsidR="001D53D5" w:rsidRPr="00477779" w:rsidTr="002604F9">
        <w:tc>
          <w:tcPr>
            <w:tcW w:w="2840"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属性</w:t>
            </w:r>
          </w:p>
        </w:tc>
        <w:tc>
          <w:tcPr>
            <w:tcW w:w="2841"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值</w:t>
            </w:r>
          </w:p>
        </w:tc>
        <w:tc>
          <w:tcPr>
            <w:tcW w:w="2841"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备注</w:t>
            </w:r>
          </w:p>
        </w:tc>
      </w:tr>
      <w:tr w:rsidR="001D53D5" w:rsidRPr="00477779" w:rsidTr="002604F9">
        <w:tc>
          <w:tcPr>
            <w:tcW w:w="2840"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service</w:t>
            </w:r>
          </w:p>
        </w:tc>
        <w:tc>
          <w:tcPr>
            <w:tcW w:w="2841" w:type="dxa"/>
          </w:tcPr>
          <w:p w:rsidR="001D53D5" w:rsidRPr="00477779" w:rsidRDefault="004B6354" w:rsidP="002604F9">
            <w:pPr>
              <w:spacing w:line="360" w:lineRule="auto"/>
              <w:rPr>
                <w:color w:val="0D0D0D" w:themeColor="text1" w:themeTint="F2"/>
                <w:szCs w:val="21"/>
              </w:rPr>
            </w:pPr>
            <w:r w:rsidRPr="00477779">
              <w:rPr>
                <w:color w:val="0D0D0D" w:themeColor="text1" w:themeTint="F2"/>
              </w:rPr>
              <w:t>100015</w:t>
            </w:r>
          </w:p>
        </w:tc>
        <w:tc>
          <w:tcPr>
            <w:tcW w:w="2841" w:type="dxa"/>
          </w:tcPr>
          <w:p w:rsidR="001D53D5" w:rsidRPr="00477779" w:rsidRDefault="008D0BF8" w:rsidP="002604F9">
            <w:pPr>
              <w:spacing w:line="360" w:lineRule="auto"/>
              <w:rPr>
                <w:color w:val="0D0D0D" w:themeColor="text1" w:themeTint="F2"/>
                <w:szCs w:val="21"/>
              </w:rPr>
            </w:pPr>
            <w:r w:rsidRPr="00477779">
              <w:t>民间非营利组织会计制度财务报表年报</w:t>
            </w:r>
            <w:r w:rsidR="001D53D5" w:rsidRPr="00477779">
              <w:rPr>
                <w:rFonts w:hint="eastAsia"/>
                <w:color w:val="0D0D0D" w:themeColor="text1" w:themeTint="F2"/>
                <w:szCs w:val="21"/>
              </w:rPr>
              <w:t>申报提交服务</w:t>
            </w:r>
          </w:p>
        </w:tc>
      </w:tr>
      <w:tr w:rsidR="001D53D5" w:rsidRPr="00477779" w:rsidTr="002604F9">
        <w:tc>
          <w:tcPr>
            <w:tcW w:w="2840"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user</w:t>
            </w:r>
          </w:p>
        </w:tc>
        <w:tc>
          <w:tcPr>
            <w:tcW w:w="2841"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admin</w:t>
            </w:r>
          </w:p>
        </w:tc>
        <w:tc>
          <w:tcPr>
            <w:tcW w:w="2841"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授权的用户姓名</w:t>
            </w:r>
          </w:p>
        </w:tc>
      </w:tr>
      <w:tr w:rsidR="001D53D5" w:rsidRPr="00477779" w:rsidTr="002604F9">
        <w:tc>
          <w:tcPr>
            <w:tcW w:w="2840"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pwd</w:t>
            </w:r>
          </w:p>
        </w:tc>
        <w:tc>
          <w:tcPr>
            <w:tcW w:w="2841"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c4ca4238a0b923820dcc509a6f75849b</w:t>
            </w:r>
          </w:p>
        </w:tc>
        <w:tc>
          <w:tcPr>
            <w:tcW w:w="2841"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授权的用户密码</w:t>
            </w:r>
          </w:p>
        </w:tc>
      </w:tr>
      <w:tr w:rsidR="001D53D5" w:rsidRPr="00477779" w:rsidTr="002604F9">
        <w:tc>
          <w:tcPr>
            <w:tcW w:w="2840"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encryption</w:t>
            </w:r>
          </w:p>
        </w:tc>
        <w:tc>
          <w:tcPr>
            <w:tcW w:w="2841"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0</w:t>
            </w:r>
          </w:p>
        </w:tc>
        <w:tc>
          <w:tcPr>
            <w:tcW w:w="2841"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加密方式0不加密、1 MD5</w:t>
            </w:r>
          </w:p>
        </w:tc>
      </w:tr>
      <w:tr w:rsidR="001D53D5" w:rsidRPr="00477779" w:rsidTr="002604F9">
        <w:tc>
          <w:tcPr>
            <w:tcW w:w="2840"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sequence</w:t>
            </w:r>
          </w:p>
        </w:tc>
        <w:tc>
          <w:tcPr>
            <w:tcW w:w="2841"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c4ca4238a0b923820dcc509a6f75849b</w:t>
            </w:r>
          </w:p>
        </w:tc>
        <w:tc>
          <w:tcPr>
            <w:tcW w:w="2841"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交易流水，比如GUID</w:t>
            </w:r>
          </w:p>
        </w:tc>
      </w:tr>
      <w:tr w:rsidR="001D53D5" w:rsidRPr="00477779" w:rsidTr="002604F9">
        <w:tc>
          <w:tcPr>
            <w:tcW w:w="2840"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lastRenderedPageBreak/>
              <w:t>timestamp</w:t>
            </w:r>
          </w:p>
        </w:tc>
        <w:tc>
          <w:tcPr>
            <w:tcW w:w="2841"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20111028153121100</w:t>
            </w:r>
          </w:p>
        </w:tc>
        <w:tc>
          <w:tcPr>
            <w:tcW w:w="2841" w:type="dxa"/>
          </w:tcPr>
          <w:p w:rsidR="001D53D5" w:rsidRPr="00477779" w:rsidRDefault="00700F46" w:rsidP="002604F9">
            <w:pPr>
              <w:spacing w:line="360" w:lineRule="auto"/>
              <w:rPr>
                <w:color w:val="0D0D0D" w:themeColor="text1" w:themeTint="F2"/>
                <w:szCs w:val="21"/>
              </w:rPr>
            </w:pPr>
            <w:r>
              <w:rPr>
                <w:rFonts w:hint="eastAsia"/>
                <w:color w:val="0D0D0D" w:themeColor="text1" w:themeTint="F2"/>
                <w:szCs w:val="21"/>
              </w:rPr>
              <w:t>时间戳（第三方系统调用接口的时间）</w:t>
            </w:r>
            <w:r w:rsidR="001D53D5" w:rsidRPr="00477779">
              <w:rPr>
                <w:rFonts w:hint="eastAsia"/>
                <w:color w:val="0D0D0D" w:themeColor="text1" w:themeTint="F2"/>
                <w:szCs w:val="21"/>
              </w:rPr>
              <w:t>，格式：</w:t>
            </w:r>
            <w:r w:rsidR="001D53D5" w:rsidRPr="00477779">
              <w:rPr>
                <w:rFonts w:cs="Courier New"/>
                <w:color w:val="0D0D0D" w:themeColor="text1" w:themeTint="F2"/>
                <w:szCs w:val="21"/>
                <w:highlight w:val="white"/>
              </w:rPr>
              <w:t>yyyyMMddHH24missSSS</w:t>
            </w:r>
          </w:p>
        </w:tc>
      </w:tr>
    </w:tbl>
    <w:p w:rsidR="001D53D5" w:rsidRPr="00477779" w:rsidRDefault="001D53D5" w:rsidP="001D53D5">
      <w:pPr>
        <w:ind w:left="425"/>
        <w:rPr>
          <w:b/>
          <w:color w:val="0D0D0D" w:themeColor="text1" w:themeTint="F2"/>
        </w:rPr>
      </w:pPr>
    </w:p>
    <w:p w:rsidR="001D53D5" w:rsidRPr="00477779" w:rsidRDefault="001D53D5" w:rsidP="00BA110B">
      <w:pPr>
        <w:pStyle w:val="a0"/>
      </w:pPr>
      <w:bookmarkStart w:id="234" w:name="_Toc516651106"/>
      <w:r w:rsidRPr="00477779">
        <w:rPr>
          <w:rFonts w:hint="eastAsia"/>
        </w:rPr>
        <w:t>响应报文</w:t>
      </w:r>
      <w:bookmarkEnd w:id="234"/>
      <w:r w:rsidRPr="00477779">
        <w:br/>
      </w:r>
    </w:p>
    <w:tbl>
      <w:tblPr>
        <w:tblStyle w:val="af"/>
        <w:tblW w:w="0" w:type="auto"/>
        <w:tblLook w:val="04A0"/>
      </w:tblPr>
      <w:tblGrid>
        <w:gridCol w:w="8522"/>
      </w:tblGrid>
      <w:tr w:rsidR="001D53D5" w:rsidRPr="00477779" w:rsidTr="002604F9">
        <w:tc>
          <w:tcPr>
            <w:tcW w:w="8522" w:type="dxa"/>
          </w:tcPr>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&lt;?xml version=</w:t>
            </w:r>
            <w:r w:rsidRPr="00477779">
              <w:rPr>
                <w:rFonts w:ascii="Courier New" w:eastAsiaTheme="minorEastAsia" w:hAnsi="Courier New" w:cs="Courier New"/>
                <w:i/>
                <w:iCs/>
                <w:color w:val="0D0D0D" w:themeColor="text1" w:themeTint="F2"/>
                <w:sz w:val="20"/>
                <w:szCs w:val="20"/>
              </w:rPr>
              <w:t>"1.0"</w:t>
            </w:r>
            <w:r w:rsidRPr="00477779">
              <w:rPr>
                <w:rFonts w:ascii="Courier New" w:eastAsiaTheme="minorEastAsia" w:hAnsi="Courier New" w:cs="Courier New"/>
                <w:color w:val="0D0D0D" w:themeColor="text1" w:themeTint="F2"/>
                <w:sz w:val="20"/>
                <w:szCs w:val="20"/>
              </w:rPr>
              <w:t xml:space="preserve"> encoding=</w:t>
            </w:r>
            <w:r w:rsidRPr="00477779">
              <w:rPr>
                <w:rFonts w:ascii="Courier New" w:eastAsiaTheme="minorEastAsia" w:hAnsi="Courier New" w:cs="Courier New"/>
                <w:i/>
                <w:iCs/>
                <w:color w:val="0D0D0D" w:themeColor="text1" w:themeTint="F2"/>
                <w:sz w:val="20"/>
                <w:szCs w:val="20"/>
              </w:rPr>
              <w:t>"utf-8"</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&lt;envelope&gt;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&lt;header&gt;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&lt;authen&gt;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&lt;message&gt;</w:t>
            </w:r>
            <w:r w:rsidRPr="00477779">
              <w:rPr>
                <w:rFonts w:ascii="Courier New" w:eastAsiaTheme="minorEastAsia" w:hAnsi="Courier New" w:cs="Courier New"/>
                <w:color w:val="0D0D0D" w:themeColor="text1" w:themeTint="F2"/>
                <w:sz w:val="20"/>
                <w:szCs w:val="20"/>
              </w:rPr>
              <w:t>查询成功！</w:t>
            </w:r>
            <w:r w:rsidRPr="00477779">
              <w:rPr>
                <w:rFonts w:ascii="Courier New" w:eastAsiaTheme="minorEastAsia" w:hAnsi="Courier New" w:cs="Courier New"/>
                <w:color w:val="0D0D0D" w:themeColor="text1" w:themeTint="F2"/>
                <w:sz w:val="20"/>
                <w:szCs w:val="20"/>
              </w:rPr>
              <w:t>&lt;/message&gt;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&lt;success&gt;true&lt;/success&gt;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&lt;timestamp&gt;20111028153121100&lt;/timestamp&gt;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&lt;sequence&gt;c4ca4238a0b923820dcc509a6f75849b&lt;/sequence&gt;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&lt;/authen&gt;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&lt;/header&gt;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&lt;body&gt;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&lt;logic&gt;</w:t>
            </w:r>
          </w:p>
          <w:p w:rsidR="001D53D5" w:rsidRPr="00C11993" w:rsidRDefault="001D53D5" w:rsidP="00C11993">
            <w:pPr>
              <w:pStyle w:val="a1"/>
              <w:numPr>
                <w:ilvl w:val="0"/>
                <w:numId w:val="0"/>
              </w:numPr>
              <w:rPr>
                <w:rFonts w:ascii="Courier New" w:eastAsiaTheme="minorEastAsia" w:hAnsi="Courier New" w:cs="Courier New"/>
                <w:b w:val="0"/>
                <w:sz w:val="20"/>
                <w:szCs w:val="20"/>
              </w:rPr>
            </w:pPr>
            <w:r w:rsidRPr="00C11993">
              <w:rPr>
                <w:rFonts w:ascii="Courier New" w:eastAsiaTheme="minorEastAsia" w:hAnsi="Courier New" w:cs="Courier New"/>
                <w:b w:val="0"/>
                <w:sz w:val="20"/>
                <w:szCs w:val="20"/>
              </w:rPr>
              <w:tab/>
            </w:r>
            <w:r w:rsidRPr="00C11993">
              <w:rPr>
                <w:rFonts w:ascii="Courier New" w:eastAsiaTheme="minorEastAsia" w:hAnsi="Courier New" w:cs="Courier New"/>
                <w:b w:val="0"/>
                <w:sz w:val="20"/>
                <w:szCs w:val="20"/>
              </w:rPr>
              <w:tab/>
            </w:r>
            <w:r w:rsidRPr="00C11993">
              <w:rPr>
                <w:rFonts w:ascii="Courier New" w:eastAsiaTheme="minorEastAsia" w:hAnsi="Courier New" w:cs="Courier New"/>
                <w:b w:val="0"/>
                <w:sz w:val="20"/>
                <w:szCs w:val="20"/>
              </w:rPr>
              <w:tab/>
            </w:r>
            <w:bookmarkStart w:id="235" w:name="_Toc516651107"/>
            <w:r w:rsidRPr="00C11993">
              <w:rPr>
                <w:rFonts w:ascii="Courier New" w:eastAsiaTheme="minorEastAsia" w:hAnsi="Courier New" w:cs="Courier New"/>
                <w:b w:val="0"/>
                <w:sz w:val="20"/>
                <w:szCs w:val="20"/>
              </w:rPr>
              <w:t>&lt;!--</w:t>
            </w:r>
            <w:r w:rsidR="00C11993" w:rsidRPr="00C11993">
              <w:rPr>
                <w:rFonts w:ascii="Courier New" w:eastAsiaTheme="minorEastAsia" w:hAnsi="Courier New" w:cs="Courier New"/>
                <w:b w:val="0"/>
                <w:sz w:val="20"/>
                <w:szCs w:val="20"/>
              </w:rPr>
              <w:t>民间非营利组织会计制度财务报表年报</w:t>
            </w:r>
            <w:r w:rsidR="00C11993" w:rsidRPr="00C11993">
              <w:rPr>
                <w:rFonts w:ascii="Courier New" w:eastAsiaTheme="minorEastAsia" w:hAnsi="Courier New" w:cs="Courier New" w:hint="eastAsia"/>
                <w:b w:val="0"/>
                <w:sz w:val="20"/>
                <w:szCs w:val="20"/>
              </w:rPr>
              <w:t>申报接口</w:t>
            </w:r>
            <w:r w:rsidRPr="00C11993">
              <w:rPr>
                <w:rFonts w:ascii="Courier New" w:eastAsiaTheme="minorEastAsia" w:hAnsi="Courier New" w:cs="Courier New"/>
                <w:b w:val="0"/>
                <w:sz w:val="20"/>
                <w:szCs w:val="20"/>
              </w:rPr>
              <w:t>业务响应报文</w:t>
            </w:r>
            <w:r w:rsidRPr="00C11993">
              <w:rPr>
                <w:rFonts w:ascii="Courier New" w:eastAsiaTheme="minorEastAsia" w:hAnsi="Courier New" w:cs="Courier New"/>
                <w:b w:val="0"/>
                <w:sz w:val="20"/>
                <w:szCs w:val="20"/>
              </w:rPr>
              <w:t xml:space="preserve"> --&gt;</w:t>
            </w:r>
            <w:bookmarkEnd w:id="235"/>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&lt;zzsxgmnsrsbbxybw&gt;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 </w:t>
            </w:r>
            <w:r w:rsidRPr="00477779">
              <w:rPr>
                <w:rFonts w:ascii="Courier New" w:eastAsiaTheme="minorEastAsia" w:hAnsi="Courier New" w:cs="Courier New"/>
                <w:color w:val="0D0D0D" w:themeColor="text1" w:themeTint="F2"/>
                <w:sz w:val="20"/>
                <w:szCs w:val="20"/>
              </w:rPr>
              <w:t>申报保存返回数据信息</w:t>
            </w:r>
            <w:r w:rsidRPr="00477779">
              <w:rPr>
                <w:rFonts w:ascii="Courier New" w:eastAsiaTheme="minorEastAsia" w:hAnsi="Courier New" w:cs="Courier New"/>
                <w:color w:val="0D0D0D" w:themeColor="text1" w:themeTint="F2"/>
                <w:sz w:val="20"/>
                <w:szCs w:val="20"/>
              </w:rPr>
              <w:t xml:space="preserve"> --&gt;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&lt;sbsavereturnvo&gt;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&lt;pzxh&gt;</w:t>
            </w:r>
            <w:r w:rsidRPr="00477779">
              <w:rPr>
                <w:rFonts w:ascii="Courier New" w:eastAsiaTheme="minorEastAsia" w:hAnsi="Courier New" w:cs="Courier New"/>
                <w:color w:val="0D0D0D" w:themeColor="text1" w:themeTint="F2"/>
                <w:sz w:val="20"/>
                <w:szCs w:val="20"/>
              </w:rPr>
              <w:t>凭证序号</w:t>
            </w:r>
            <w:r w:rsidRPr="00477779">
              <w:rPr>
                <w:rFonts w:ascii="Courier New" w:eastAsiaTheme="minorEastAsia" w:hAnsi="Courier New" w:cs="Courier New"/>
                <w:color w:val="0D0D0D" w:themeColor="text1" w:themeTint="F2"/>
                <w:sz w:val="20"/>
                <w:szCs w:val="20"/>
              </w:rPr>
              <w:t>&lt;/pzxh&gt;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&lt;ybtse&gt;</w:t>
            </w:r>
            <w:r w:rsidRPr="00477779">
              <w:rPr>
                <w:rFonts w:ascii="Courier New" w:eastAsiaTheme="minorEastAsia" w:hAnsi="Courier New" w:cs="Courier New"/>
                <w:color w:val="0D0D0D" w:themeColor="text1" w:themeTint="F2"/>
                <w:sz w:val="20"/>
                <w:szCs w:val="20"/>
              </w:rPr>
              <w:t>本次申报产生应补退税额</w:t>
            </w:r>
            <w:r w:rsidRPr="00477779">
              <w:rPr>
                <w:rFonts w:ascii="Courier New" w:eastAsiaTheme="minorEastAsia" w:hAnsi="Courier New" w:cs="Courier New"/>
                <w:color w:val="0D0D0D" w:themeColor="text1" w:themeTint="F2"/>
                <w:sz w:val="20"/>
                <w:szCs w:val="20"/>
              </w:rPr>
              <w:t>&lt;/ybtse&gt;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&lt;returnbz&gt;</w:t>
            </w:r>
            <w:r w:rsidRPr="00477779">
              <w:rPr>
                <w:rFonts w:ascii="Courier New" w:eastAsiaTheme="minorEastAsia" w:hAnsi="Courier New" w:cs="Courier New"/>
                <w:color w:val="0D0D0D" w:themeColor="text1" w:themeTint="F2"/>
                <w:sz w:val="20"/>
                <w:szCs w:val="20"/>
              </w:rPr>
              <w:t>保存是否成功返回标志（</w:t>
            </w:r>
            <w:r w:rsidRPr="00477779">
              <w:rPr>
                <w:rFonts w:ascii="Courier New" w:eastAsiaTheme="minorEastAsia" w:hAnsi="Courier New" w:cs="Courier New"/>
                <w:color w:val="0D0D0D" w:themeColor="text1" w:themeTint="F2"/>
                <w:sz w:val="20"/>
                <w:szCs w:val="20"/>
              </w:rPr>
              <w:t>Y-</w:t>
            </w:r>
            <w:r w:rsidRPr="00477779">
              <w:rPr>
                <w:rFonts w:ascii="Courier New" w:eastAsiaTheme="minorEastAsia" w:hAnsi="Courier New" w:cs="Courier New"/>
                <w:color w:val="0D0D0D" w:themeColor="text1" w:themeTint="F2"/>
                <w:sz w:val="20"/>
                <w:szCs w:val="20"/>
              </w:rPr>
              <w:t>保存成功；</w:t>
            </w:r>
            <w:r w:rsidRPr="00477779">
              <w:rPr>
                <w:rFonts w:ascii="Courier New" w:eastAsiaTheme="minorEastAsia" w:hAnsi="Courier New" w:cs="Courier New"/>
                <w:color w:val="0D0D0D" w:themeColor="text1" w:themeTint="F2"/>
                <w:sz w:val="20"/>
                <w:szCs w:val="20"/>
              </w:rPr>
              <w:t xml:space="preserve"> N-</w:t>
            </w:r>
            <w:r w:rsidRPr="00477779">
              <w:rPr>
                <w:rFonts w:ascii="Courier New" w:eastAsiaTheme="minorEastAsia" w:hAnsi="Courier New" w:cs="Courier New"/>
                <w:color w:val="0D0D0D" w:themeColor="text1" w:themeTint="F2"/>
                <w:sz w:val="20"/>
                <w:szCs w:val="20"/>
              </w:rPr>
              <w:t>保存失败）</w:t>
            </w:r>
            <w:r w:rsidRPr="00477779">
              <w:rPr>
                <w:rFonts w:ascii="Courier New" w:eastAsiaTheme="minorEastAsia" w:hAnsi="Courier New" w:cs="Courier New"/>
                <w:color w:val="0D0D0D" w:themeColor="text1" w:themeTint="F2"/>
                <w:sz w:val="20"/>
                <w:szCs w:val="20"/>
              </w:rPr>
              <w:t>&lt;/returnbz&gt;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&lt;/sbsavereturnvo&gt;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&lt;/zzsxgmnsrsbbxybw&gt;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&lt;/logic&gt;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&lt;/body&gt;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&lt;/envelope&gt;</w:t>
            </w:r>
          </w:p>
        </w:tc>
      </w:tr>
      <w:tr w:rsidR="001D53D5" w:rsidRPr="00477779" w:rsidTr="002604F9">
        <w:tc>
          <w:tcPr>
            <w:tcW w:w="8522" w:type="dxa"/>
          </w:tcPr>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p>
        </w:tc>
      </w:tr>
    </w:tbl>
    <w:p w:rsidR="001D53D5" w:rsidRPr="00477779" w:rsidRDefault="001D53D5" w:rsidP="001D53D5">
      <w:pPr>
        <w:rPr>
          <w:b/>
          <w:color w:val="0D0D0D" w:themeColor="text1" w:themeTint="F2"/>
        </w:rPr>
      </w:pPr>
      <w:r w:rsidRPr="00477779">
        <w:rPr>
          <w:rFonts w:hint="eastAsia"/>
          <w:b/>
          <w:color w:val="0D0D0D" w:themeColor="text1" w:themeTint="F2"/>
        </w:rPr>
        <w:t>(1)、响应信息</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93"/>
        <w:gridCol w:w="4056"/>
        <w:gridCol w:w="2173"/>
      </w:tblGrid>
      <w:tr w:rsidR="001D53D5" w:rsidRPr="00477779" w:rsidTr="002604F9">
        <w:tc>
          <w:tcPr>
            <w:tcW w:w="2543"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属性</w:t>
            </w:r>
          </w:p>
        </w:tc>
        <w:tc>
          <w:tcPr>
            <w:tcW w:w="3576"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值</w:t>
            </w:r>
          </w:p>
        </w:tc>
        <w:tc>
          <w:tcPr>
            <w:tcW w:w="2482"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备注</w:t>
            </w:r>
          </w:p>
        </w:tc>
      </w:tr>
      <w:tr w:rsidR="001D53D5" w:rsidRPr="00477779" w:rsidTr="002604F9">
        <w:tc>
          <w:tcPr>
            <w:tcW w:w="254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success</w:t>
            </w:r>
          </w:p>
        </w:tc>
        <w:tc>
          <w:tcPr>
            <w:tcW w:w="3576"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true</w:t>
            </w:r>
          </w:p>
        </w:tc>
        <w:tc>
          <w:tcPr>
            <w:tcW w:w="2482"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true执行成功、false执行失败</w:t>
            </w:r>
          </w:p>
        </w:tc>
      </w:tr>
      <w:tr w:rsidR="001D53D5" w:rsidRPr="00477779" w:rsidTr="002604F9">
        <w:tc>
          <w:tcPr>
            <w:tcW w:w="254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message</w:t>
            </w:r>
          </w:p>
        </w:tc>
        <w:tc>
          <w:tcPr>
            <w:tcW w:w="3576" w:type="dxa"/>
          </w:tcPr>
          <w:p w:rsidR="001D53D5" w:rsidRPr="00477779" w:rsidRDefault="001D53D5" w:rsidP="002604F9">
            <w:pPr>
              <w:spacing w:line="360" w:lineRule="auto"/>
              <w:rPr>
                <w:color w:val="0D0D0D" w:themeColor="text1" w:themeTint="F2"/>
                <w:szCs w:val="21"/>
              </w:rPr>
            </w:pPr>
          </w:p>
        </w:tc>
        <w:tc>
          <w:tcPr>
            <w:tcW w:w="2482"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根据实际业务逻辑实际返回的响应消</w:t>
            </w:r>
            <w:r w:rsidRPr="00477779">
              <w:rPr>
                <w:rFonts w:hint="eastAsia"/>
                <w:color w:val="0D0D0D" w:themeColor="text1" w:themeTint="F2"/>
                <w:szCs w:val="21"/>
              </w:rPr>
              <w:lastRenderedPageBreak/>
              <w:t>息</w:t>
            </w:r>
          </w:p>
        </w:tc>
      </w:tr>
      <w:tr w:rsidR="001D53D5" w:rsidRPr="00477779" w:rsidTr="002604F9">
        <w:tc>
          <w:tcPr>
            <w:tcW w:w="2543"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lastRenderedPageBreak/>
              <w:t>sequence</w:t>
            </w:r>
          </w:p>
        </w:tc>
        <w:tc>
          <w:tcPr>
            <w:tcW w:w="3576"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c4ca4238a0b923820dcc509a6f75849b</w:t>
            </w:r>
          </w:p>
        </w:tc>
        <w:tc>
          <w:tcPr>
            <w:tcW w:w="2482"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交易流水，原值返回</w:t>
            </w:r>
          </w:p>
        </w:tc>
      </w:tr>
      <w:tr w:rsidR="001D53D5" w:rsidRPr="00477779" w:rsidTr="002604F9">
        <w:tc>
          <w:tcPr>
            <w:tcW w:w="2543"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timestamp</w:t>
            </w:r>
          </w:p>
        </w:tc>
        <w:tc>
          <w:tcPr>
            <w:tcW w:w="3576"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20111028153121100</w:t>
            </w:r>
          </w:p>
        </w:tc>
        <w:tc>
          <w:tcPr>
            <w:tcW w:w="2482" w:type="dxa"/>
          </w:tcPr>
          <w:p w:rsidR="001D53D5" w:rsidRPr="00477779" w:rsidRDefault="00700F46" w:rsidP="002604F9">
            <w:pPr>
              <w:spacing w:line="360" w:lineRule="auto"/>
              <w:rPr>
                <w:color w:val="0D0D0D" w:themeColor="text1" w:themeTint="F2"/>
                <w:szCs w:val="21"/>
              </w:rPr>
            </w:pPr>
            <w:r>
              <w:rPr>
                <w:rFonts w:hint="eastAsia"/>
                <w:color w:val="0D0D0D" w:themeColor="text1" w:themeTint="F2"/>
                <w:szCs w:val="21"/>
              </w:rPr>
              <w:t>时间戳（第三方系统调用接口的时间）</w:t>
            </w:r>
            <w:r w:rsidR="001D53D5" w:rsidRPr="00477779">
              <w:rPr>
                <w:rFonts w:hint="eastAsia"/>
                <w:color w:val="0D0D0D" w:themeColor="text1" w:themeTint="F2"/>
                <w:szCs w:val="21"/>
              </w:rPr>
              <w:t>，原值返回</w:t>
            </w:r>
          </w:p>
        </w:tc>
      </w:tr>
    </w:tbl>
    <w:p w:rsidR="001D53D5" w:rsidRPr="00477779" w:rsidRDefault="001D53D5" w:rsidP="001D53D5">
      <w:pPr>
        <w:rPr>
          <w:b/>
          <w:color w:val="0D0D0D" w:themeColor="text1" w:themeTint="F2"/>
        </w:rPr>
      </w:pPr>
    </w:p>
    <w:p w:rsidR="001D53D5" w:rsidRPr="00477779" w:rsidRDefault="001D53D5" w:rsidP="00BA110B">
      <w:pPr>
        <w:pStyle w:val="a0"/>
      </w:pPr>
      <w:bookmarkStart w:id="236" w:name="_Toc516651108"/>
      <w:r w:rsidRPr="00477779">
        <w:rPr>
          <w:rFonts w:hint="eastAsia"/>
        </w:rPr>
        <w:t>字段释义</w:t>
      </w:r>
      <w:bookmarkEnd w:id="236"/>
      <w:r w:rsidRPr="00477779">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39"/>
        <w:gridCol w:w="3530"/>
        <w:gridCol w:w="2453"/>
      </w:tblGrid>
      <w:tr w:rsidR="001D53D5" w:rsidRPr="00477779" w:rsidTr="002604F9">
        <w:tc>
          <w:tcPr>
            <w:tcW w:w="2539"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属性</w:t>
            </w:r>
          </w:p>
        </w:tc>
        <w:tc>
          <w:tcPr>
            <w:tcW w:w="3530"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值</w:t>
            </w:r>
          </w:p>
        </w:tc>
        <w:tc>
          <w:tcPr>
            <w:tcW w:w="2453"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备注</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rFonts w:ascii="Courier New" w:eastAsiaTheme="minorEastAsia" w:hAnsi="Courier New" w:cs="Courier New"/>
                <w:color w:val="0D0D0D" w:themeColor="text1" w:themeTint="F2"/>
                <w:sz w:val="20"/>
                <w:szCs w:val="20"/>
              </w:rPr>
              <w:t>zcfzbmjfylGrid</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b/>
                <w:color w:val="0D0D0D" w:themeColor="text1" w:themeTint="F2"/>
                <w:szCs w:val="21"/>
              </w:rPr>
            </w:pPr>
            <w:r w:rsidRPr="00477779">
              <w:rPr>
                <w:rFonts w:hint="eastAsia"/>
                <w:color w:val="0D0D0D" w:themeColor="text1" w:themeTint="F2"/>
              </w:rPr>
              <w:t>(报文节点) 民间非营利组织会计制度财务报表资产负债表</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rFonts w:ascii="Courier New" w:eastAsiaTheme="minorEastAsia" w:hAnsi="Courier New" w:cs="Courier New"/>
                <w:color w:val="0D0D0D" w:themeColor="text1" w:themeTint="F2"/>
                <w:sz w:val="20"/>
                <w:szCs w:val="20"/>
              </w:rPr>
              <w:t>zcfzbdxxGridlb</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rPr>
              <w:t>(报文节点) 民间非营利组织会计制度财务报表资产负债表列表明细</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ewbhxh</w:t>
            </w:r>
          </w:p>
        </w:tc>
        <w:tc>
          <w:tcPr>
            <w:tcW w:w="3530"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1、2、3</w:t>
            </w:r>
            <w:r w:rsidRPr="00477779">
              <w:rPr>
                <w:color w:val="0D0D0D" w:themeColor="text1" w:themeTint="F2"/>
                <w:szCs w:val="21"/>
              </w:rPr>
              <w:t>…</w:t>
            </w:r>
          </w:p>
        </w:tc>
        <w:tc>
          <w:tcPr>
            <w:tcW w:w="245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行号</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zcxmmc</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资产项目名称</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qmyeZc</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期末余额资产</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ncyeZc</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年初余额资产</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qyxmmc</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权益项目名称</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qmyeQy</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期末余额权益</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ncyeQy</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年初余额权益</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ywhdbmjfylGrid</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（报文节点）业务活动表</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ywhdbmjfylGridlb</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（报文节点）业务活动表列表</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fxdxbys</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非限定性本月数</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lastRenderedPageBreak/>
              <w:t>xdxbys</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限定性本月数</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hjbys</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本月数合计</w:t>
            </w:r>
          </w:p>
        </w:tc>
      </w:tr>
      <w:tr w:rsidR="001D53D5" w:rsidRPr="00477779" w:rsidTr="002604F9">
        <w:tc>
          <w:tcPr>
            <w:tcW w:w="2539" w:type="dxa"/>
          </w:tcPr>
          <w:p w:rsidR="001D53D5" w:rsidRPr="00477779" w:rsidRDefault="001D53D5" w:rsidP="002604F9">
            <w:pPr>
              <w:tabs>
                <w:tab w:val="left" w:pos="688"/>
              </w:tabs>
              <w:spacing w:line="360" w:lineRule="auto"/>
              <w:rPr>
                <w:color w:val="0D0D0D" w:themeColor="text1" w:themeTint="F2"/>
                <w:szCs w:val="21"/>
              </w:rPr>
            </w:pPr>
            <w:r w:rsidRPr="00477779">
              <w:rPr>
                <w:color w:val="0D0D0D" w:themeColor="text1" w:themeTint="F2"/>
                <w:szCs w:val="21"/>
              </w:rPr>
              <w:t>fxdxbnljs</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非限定性本年累计数</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xdxbnljs</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限定性本年累计数</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hjbnljs</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合计本年累计数</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xjllbmjfylGrid</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（报文节点）现金流量表</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xjllbmjfylGridlb</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（报文节点）现金流量表列表</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je</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金额</w:t>
            </w:r>
          </w:p>
        </w:tc>
      </w:tr>
    </w:tbl>
    <w:p w:rsidR="001D53D5" w:rsidRPr="00477779" w:rsidRDefault="001D53D5" w:rsidP="00BA110B">
      <w:pPr>
        <w:pStyle w:val="a1"/>
      </w:pPr>
      <w:bookmarkStart w:id="237" w:name="_Toc516651109"/>
      <w:r w:rsidRPr="00477779">
        <w:t>企业会计准则（证券公司）财务报表年报</w:t>
      </w:r>
      <w:r w:rsidRPr="00477779">
        <w:rPr>
          <w:rFonts w:hint="eastAsia"/>
        </w:rPr>
        <w:t>申报接口</w:t>
      </w:r>
      <w:bookmarkEnd w:id="237"/>
    </w:p>
    <w:p w:rsidR="00BA110B" w:rsidRPr="00BA110B" w:rsidRDefault="00BA110B" w:rsidP="00BA110B">
      <w:pPr>
        <w:pStyle w:val="ad"/>
        <w:numPr>
          <w:ilvl w:val="1"/>
          <w:numId w:val="28"/>
        </w:numPr>
        <w:ind w:firstLineChars="0"/>
        <w:outlineLvl w:val="2"/>
        <w:rPr>
          <w:b/>
          <w:vanish/>
          <w:color w:val="0D0D0D" w:themeColor="text1" w:themeTint="F2"/>
        </w:rPr>
      </w:pPr>
      <w:bookmarkStart w:id="238" w:name="_Toc511987022"/>
      <w:bookmarkStart w:id="239" w:name="_Toc512439794"/>
      <w:bookmarkStart w:id="240" w:name="_Toc512441128"/>
      <w:bookmarkStart w:id="241" w:name="_Toc516650974"/>
      <w:bookmarkStart w:id="242" w:name="_Toc516651110"/>
      <w:bookmarkEnd w:id="238"/>
      <w:bookmarkEnd w:id="239"/>
      <w:bookmarkEnd w:id="240"/>
      <w:bookmarkEnd w:id="241"/>
      <w:bookmarkEnd w:id="242"/>
    </w:p>
    <w:p w:rsidR="001D53D5" w:rsidRPr="00477779" w:rsidRDefault="001D53D5" w:rsidP="00BA110B">
      <w:pPr>
        <w:pStyle w:val="a0"/>
      </w:pPr>
      <w:bookmarkStart w:id="243" w:name="_Toc516651111"/>
      <w:r w:rsidRPr="00477779">
        <w:rPr>
          <w:rFonts w:hint="eastAsia"/>
        </w:rPr>
        <w:t>请求报文</w:t>
      </w:r>
      <w:bookmarkEnd w:id="243"/>
      <w:r w:rsidRPr="00477779">
        <w:br/>
      </w:r>
    </w:p>
    <w:tbl>
      <w:tblPr>
        <w:tblStyle w:val="af"/>
        <w:tblW w:w="0" w:type="auto"/>
        <w:tblInd w:w="-34" w:type="dxa"/>
        <w:tblLook w:val="04A0"/>
      </w:tblPr>
      <w:tblGrid>
        <w:gridCol w:w="8556"/>
      </w:tblGrid>
      <w:tr w:rsidR="001D53D5" w:rsidRPr="00477779" w:rsidTr="002604F9">
        <w:tc>
          <w:tcPr>
            <w:tcW w:w="8556" w:type="dxa"/>
          </w:tcPr>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&lt;?xml version="1.0" encoding="utf-8"?&gt;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&lt;envelope&gt;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&lt;header&gt;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&lt;authen&gt;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安全信息</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&lt;service&gt;</w:t>
            </w:r>
            <w:r w:rsidRPr="00C95D1E">
              <w:rPr>
                <w:rFonts w:ascii="Courier New" w:eastAsiaTheme="minorEastAsia" w:hAnsi="Courier New" w:cs="Courier New"/>
                <w:color w:val="0D0D0D" w:themeColor="text1" w:themeTint="F2"/>
                <w:sz w:val="20"/>
                <w:szCs w:val="20"/>
              </w:rPr>
              <w:t>10001</w:t>
            </w:r>
            <w:r w:rsidR="009A37DB" w:rsidRPr="00C95D1E">
              <w:rPr>
                <w:rFonts w:ascii="Courier New" w:eastAsiaTheme="minorEastAsia" w:hAnsi="Courier New" w:cs="Courier New" w:hint="eastAsia"/>
                <w:color w:val="0D0D0D" w:themeColor="text1" w:themeTint="F2"/>
                <w:sz w:val="20"/>
                <w:szCs w:val="20"/>
              </w:rPr>
              <w:t>6</w:t>
            </w:r>
            <w:r w:rsidRPr="00477779">
              <w:rPr>
                <w:rFonts w:ascii="Courier New" w:eastAsiaTheme="minorEastAsia" w:hAnsi="Courier New" w:cs="Courier New"/>
                <w:color w:val="0D0D0D" w:themeColor="text1" w:themeTint="F2"/>
                <w:sz w:val="20"/>
                <w:szCs w:val="20"/>
              </w:rPr>
              <w:t>&lt;/service&gt;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纳税人识别号</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&lt;nsrsbh&gt;admin&lt;/nsrsbh&gt;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纳税人名称</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&lt;nsrmc&gt;nsrmc&lt;/nsrmc&gt;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授权码</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&lt;license&gt;123&lt;/license&gt;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交易流水，比如</w:t>
            </w:r>
            <w:r w:rsidRPr="00477779">
              <w:rPr>
                <w:rFonts w:ascii="Courier New" w:eastAsiaTheme="minorEastAsia" w:hAnsi="Courier New" w:cs="Courier New"/>
                <w:color w:val="0D0D0D" w:themeColor="text1" w:themeTint="F2"/>
                <w:sz w:val="20"/>
                <w:szCs w:val="20"/>
              </w:rPr>
              <w:t>GUID--&gt;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&lt;sequence&gt;c4ca4238a0b923820dcc509a6f75849b&lt;/sequence&gt;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00700F46">
              <w:rPr>
                <w:rFonts w:ascii="Courier New" w:eastAsiaTheme="minorEastAsia" w:hAnsi="Courier New" w:cs="Courier New"/>
                <w:color w:val="0D0D0D" w:themeColor="text1" w:themeTint="F2"/>
                <w:sz w:val="20"/>
                <w:szCs w:val="20"/>
              </w:rPr>
              <w:t>时间戳（第三方系统调用接口的时间）</w:t>
            </w:r>
            <w:r w:rsidRPr="00477779">
              <w:rPr>
                <w:rFonts w:ascii="Courier New" w:eastAsiaTheme="minorEastAsia" w:hAnsi="Courier New" w:cs="Courier New"/>
                <w:color w:val="0D0D0D" w:themeColor="text1" w:themeTint="F2"/>
                <w:sz w:val="20"/>
                <w:szCs w:val="20"/>
              </w:rPr>
              <w:t>，格式：</w:t>
            </w:r>
            <w:r w:rsidRPr="00477779">
              <w:rPr>
                <w:rFonts w:ascii="Courier New" w:eastAsiaTheme="minorEastAsia" w:hAnsi="Courier New" w:cs="Courier New"/>
                <w:color w:val="0D0D0D" w:themeColor="text1" w:themeTint="F2"/>
                <w:sz w:val="20"/>
                <w:szCs w:val="20"/>
              </w:rPr>
              <w:t>yyyyMMddHH24missSSS--&gt;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&lt;timestamp&gt;20111028153121100&lt;/timestamp&gt;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&lt;/authen&gt;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&lt;/header&gt;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&lt;body&gt;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业务信息</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&lt;logic&gt;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操作类型（</w:t>
            </w:r>
            <w:r w:rsidRPr="00477779">
              <w:rPr>
                <w:rFonts w:ascii="Courier New" w:eastAsiaTheme="minorEastAsia" w:hAnsi="Courier New" w:cs="Courier New"/>
                <w:color w:val="0D0D0D" w:themeColor="text1" w:themeTint="F2"/>
                <w:sz w:val="20"/>
                <w:szCs w:val="20"/>
              </w:rPr>
              <w:t>0</w:t>
            </w:r>
            <w:r w:rsidRPr="00477779">
              <w:rPr>
                <w:rFonts w:ascii="Courier New" w:eastAsiaTheme="minorEastAsia" w:hAnsi="Courier New" w:cs="Courier New"/>
                <w:color w:val="0D0D0D" w:themeColor="text1" w:themeTint="F2"/>
                <w:sz w:val="20"/>
                <w:szCs w:val="20"/>
              </w:rPr>
              <w:t>新增、</w:t>
            </w:r>
            <w:r w:rsidRPr="00477779">
              <w:rPr>
                <w:rFonts w:ascii="Courier New" w:eastAsiaTheme="minorEastAsia" w:hAnsi="Courier New" w:cs="Courier New"/>
                <w:color w:val="0D0D0D" w:themeColor="text1" w:themeTint="F2"/>
                <w:sz w:val="20"/>
                <w:szCs w:val="20"/>
              </w:rPr>
              <w:t>1</w:t>
            </w:r>
            <w:r w:rsidRPr="00477779">
              <w:rPr>
                <w:rFonts w:ascii="Courier New" w:eastAsiaTheme="minorEastAsia" w:hAnsi="Courier New" w:cs="Courier New"/>
                <w:color w:val="0D0D0D" w:themeColor="text1" w:themeTint="F2"/>
                <w:sz w:val="20"/>
                <w:szCs w:val="20"/>
              </w:rPr>
              <w:t>变更）</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&lt;czlx&gt;0&lt;/czlx&gt;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所属期起</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&lt;sssq_q&gt;&lt;/sssq_q&gt;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所属期止</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&lt;sssq_z&gt;&lt;/sssq_z&gt;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hint="eastAsia"/>
                <w:color w:val="0D0D0D" w:themeColor="text1" w:themeTint="F2"/>
                <w:sz w:val="20"/>
                <w:szCs w:val="20"/>
              </w:rPr>
              <w:t>申报</w:t>
            </w:r>
            <w:r w:rsidRPr="00477779">
              <w:rPr>
                <w:rFonts w:ascii="Courier New" w:eastAsiaTheme="minorEastAsia" w:hAnsi="Courier New" w:cs="Courier New"/>
                <w:color w:val="0D0D0D" w:themeColor="text1" w:themeTint="F2"/>
                <w:sz w:val="20"/>
                <w:szCs w:val="20"/>
              </w:rPr>
              <w:t>报表的</w:t>
            </w:r>
            <w:r w:rsidRPr="00477779">
              <w:rPr>
                <w:rFonts w:ascii="Courier New" w:eastAsiaTheme="minorEastAsia" w:hAnsi="Courier New" w:cs="Courier New"/>
                <w:color w:val="0D0D0D" w:themeColor="text1" w:themeTint="F2"/>
                <w:sz w:val="20"/>
                <w:szCs w:val="20"/>
              </w:rPr>
              <w:t>xml</w:t>
            </w:r>
            <w:r w:rsidRPr="00477779">
              <w:rPr>
                <w:rFonts w:ascii="Courier New" w:eastAsiaTheme="minorEastAsia" w:hAnsi="Courier New" w:cs="Courier New"/>
                <w:color w:val="0D0D0D" w:themeColor="text1" w:themeTint="F2"/>
                <w:sz w:val="20"/>
                <w:szCs w:val="20"/>
              </w:rPr>
              <w:t>，尖括号需要转义</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&lt;cjbbxml&gt;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&lt;?xml version="1.0" encoding="GB2312" standalone="yes"?&gt;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&lt;taxML xmlns="http://www.chinatax.gov.cn/dataspec/"&gt;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&lt;lrb&gt;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&lt;nsrxxForm&gt;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&lt;nsrsbh&gt;&lt;/nsrsbh&gt;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&lt;nsrmc&gt;</w:t>
            </w:r>
            <w:r w:rsidR="00DA7B5E" w:rsidRPr="00477779">
              <w:rPr>
                <w:rFonts w:ascii="Courier New" w:eastAsiaTheme="minorEastAsia" w:hAnsi="Courier New" w:cs="Courier New"/>
                <w:color w:val="0D0D0D" w:themeColor="text1" w:themeTint="F2"/>
                <w:sz w:val="20"/>
                <w:szCs w:val="20"/>
              </w:rPr>
              <w:t xml:space="preserve"> </w:t>
            </w:r>
            <w:r w:rsidRPr="00477779">
              <w:rPr>
                <w:rFonts w:ascii="Courier New" w:eastAsiaTheme="minorEastAsia" w:hAnsi="Courier New" w:cs="Courier New"/>
                <w:color w:val="0D0D0D" w:themeColor="text1" w:themeTint="F2"/>
                <w:sz w:val="20"/>
                <w:szCs w:val="20"/>
              </w:rPr>
              <w:t>&lt;/nsrmc&gt;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&lt;bsrq&gt;yyyy-MM-dd&lt;/bsrq&gt;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&lt;skssqq&gt;yyyy-MM-dd&lt;/skssqq&gt;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&lt;skssqz&gt;yyyy-MM-dd&lt;/skssqz&gt;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&lt;/nsrxxForm&gt;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&lt;lrbzqgsGrid&gt;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一、营业收入</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手续费及佣金净收入</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其中：经纪业务手续费净收入</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投资银行业务手续费净收入</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资产管理业务手续费净收入</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利息净收入</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投资收益（损失以</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号填列）</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其中：对联营企业和合营企业的投资收益</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公允价值变动收益（损失以</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号填列）</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&lt;ewbhxh&gt;10&lt;/ewbhxh&gt;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汇兑收益（损失以</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号填列）</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其他业务收入</w:t>
            </w:r>
            <w:r w:rsidRPr="00477779">
              <w:rPr>
                <w:rFonts w:ascii="Courier New" w:eastAsiaTheme="minorEastAsia" w:hAnsi="Courier New" w:cs="Courier New"/>
                <w:color w:val="0D0D0D" w:themeColor="text1" w:themeTint="F2"/>
                <w:sz w:val="20"/>
                <w:szCs w:val="20"/>
              </w:rPr>
              <w:t xml:space="preserve"> &lt;/xmmc&gt;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二、营业支出</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营业税金及附加</w:t>
            </w:r>
            <w:r w:rsidRPr="00477779">
              <w:rPr>
                <w:rFonts w:ascii="Courier New" w:eastAsiaTheme="minorEastAsia" w:hAnsi="Courier New" w:cs="Courier New"/>
                <w:color w:val="0D0D0D" w:themeColor="text1" w:themeTint="F2"/>
                <w:sz w:val="20"/>
                <w:szCs w:val="20"/>
              </w:rPr>
              <w:t xml:space="preserve"> &lt;/xmmc&gt;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业务及管理费</w:t>
            </w:r>
            <w:r w:rsidRPr="00477779">
              <w:rPr>
                <w:rFonts w:ascii="Courier New" w:eastAsiaTheme="minorEastAsia" w:hAnsi="Courier New" w:cs="Courier New"/>
                <w:color w:val="0D0D0D" w:themeColor="text1" w:themeTint="F2"/>
                <w:sz w:val="20"/>
                <w:szCs w:val="20"/>
              </w:rPr>
              <w:t xml:space="preserve"> &lt;/xmmc&gt;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资产减值损失</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&lt;bqje&gt;-1428&lt;/bqje&gt;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&lt;sqje&gt;-714&lt;/sqje&gt;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&lt;xmmc&gt; </w:t>
            </w:r>
            <w:r w:rsidRPr="00477779">
              <w:rPr>
                <w:rFonts w:ascii="Courier New" w:eastAsiaTheme="minorEastAsia" w:hAnsi="Courier New" w:cs="Courier New"/>
                <w:color w:val="0D0D0D" w:themeColor="text1" w:themeTint="F2"/>
                <w:sz w:val="20"/>
                <w:szCs w:val="20"/>
              </w:rPr>
              <w:t>其他业务成本</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三、营业利润</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亏损以</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号填列</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加</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营业外收入</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减</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营业外支出</w:t>
            </w:r>
            <w:r w:rsidRPr="00477779">
              <w:rPr>
                <w:rFonts w:ascii="Courier New" w:eastAsiaTheme="minorEastAsia" w:hAnsi="Courier New" w:cs="Courier New"/>
                <w:color w:val="0D0D0D" w:themeColor="text1" w:themeTint="F2"/>
                <w:sz w:val="20"/>
                <w:szCs w:val="20"/>
              </w:rPr>
              <w:t xml:space="preserve"> &lt;/xmmc&gt;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&lt;bqje&gt;.84&lt;/bqje&gt;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&lt;ewbhxh&gt;20&lt;/ewbhxh&gt;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四、利润总额</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亏损总额以</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号填列</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减</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所得税费用</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五、净利润</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六、其他综合收益</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七、综合收益总额</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&lt;/lrbzqgsGrid&gt;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&lt;/lrb&gt;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&lt;zcfzb&gt;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&lt;nsrxxForm&gt;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&lt;nsrsbh&gt;&lt;/nsrsbh&gt;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&lt;nsrmc&gt;</w:t>
            </w:r>
            <w:r w:rsidR="00DA7B5E" w:rsidRPr="00477779">
              <w:rPr>
                <w:rFonts w:ascii="Courier New" w:eastAsiaTheme="minorEastAsia" w:hAnsi="Courier New" w:cs="Courier New"/>
                <w:color w:val="0D0D0D" w:themeColor="text1" w:themeTint="F2"/>
                <w:sz w:val="20"/>
                <w:szCs w:val="20"/>
              </w:rPr>
              <w:t xml:space="preserve"> </w:t>
            </w:r>
            <w:r w:rsidRPr="00477779">
              <w:rPr>
                <w:rFonts w:ascii="Courier New" w:eastAsiaTheme="minorEastAsia" w:hAnsi="Courier New" w:cs="Courier New"/>
                <w:color w:val="0D0D0D" w:themeColor="text1" w:themeTint="F2"/>
                <w:sz w:val="20"/>
                <w:szCs w:val="20"/>
              </w:rPr>
              <w:t>&lt;/nsrmc&gt;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&lt;bsrq&gt;yyyy-MM-dd&lt;/bsrq&gt;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&lt;skssqq&gt;yyyy-MM-dd&lt;/skssqq&gt;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&lt;skssqz&gt;yyyy-MM-dd&lt;/skssqz&gt;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&lt;/nsrxxForm&gt;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货币资金</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短期借款</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其中：客户存款</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应付短期融资款</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结算备付金</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拆入资金</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其中：客户备付金</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交易性金融负债</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拆出资金</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衍生金融负债</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融出资金</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卖出回购金融资产款</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交易性金融资产</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代理买卖证券款</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衍生金融资产</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代理承销证券款</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应收款项</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应付职工薪酬</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&lt;ewbhxh&gt;10&lt;/ewbhxh&gt;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买入返售金融资产</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应交税费</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应收利息</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应付款项</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存出保证金</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应付利息</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可供出售金融资产</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预计负债</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持有至到期投资</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长期借款</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长期股权投资</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应付债券</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投资性房地产</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递延所得税负债</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固定资产</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其他负债</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在建工程</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负债合计</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无形资产</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&lt;ewbhxh&gt;20&lt;/ewbhxh&gt;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递延所得税资产</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实收资本（或股本</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其他资产</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资本公积</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减：库存股</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盈余公积</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一般风险准备</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未分配利润</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外币报表折算差额</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所有者权益（或股东权益）合计</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资产总计</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负债和所有者权益（或股东权益）总计</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&lt;/zcfzbzqgsGrid&gt;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&lt;/zcfzb&gt;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&lt;xjllb&gt;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&lt;xjllbzqgsGrid&gt;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处置交易性金融资产净增加额</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收取利息、手续费及佣金的现金</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拆入资金净增加额</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回购业务资金净增加额</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融出资金净减少额</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代理买卖证券收到的现金净额</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收到其他与经营活动有关的现金</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经营活动现金流入小计</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融出资金净增加额</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&lt;ewbhxh&gt;10&lt;/ewbhxh&gt;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代理买卖证券支付的现金净额</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支付利息、手续费及佣金的现金</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支付给职工以及为职工支付的现金</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支付的各项税费</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支付其他与经营活动有关的现金</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经营活动现金流出小计</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经营活动产生的现金流量净额</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收回投资收到的现金</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取得投资收益收到的现金</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收到其他与投资活动有关的现金</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&lt;ewbhxh&gt;20&lt;/ewbhxh&gt;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投资活动现金流入小计</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投资支付的现金</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购建固定资产、无形资产和其他长期资产支付的现金</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支付其他与投资活动有关的现金</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投资活动现金流出小计</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投资活动产生的现金流量净额</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吸收投资收到的现金</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取得借款收到的现金</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发行债券收到的现金</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收到其他与筹资活动有关的现金</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&lt;ewbhxh&gt;30&lt;/ewbhxh&gt;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筹资活动现金流入小计</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偿还债务支付的现金</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分配股利、利润或偿付利息支付的现金</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支付其他与筹资活动有关的现金</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筹资活动现金流出小计</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筹资活动产生的现金流量净额</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四、汇率变动对现金及现金等价物的影响</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&lt;bqje&gt;-43218.99&lt;/bqje&gt;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&lt;sqje&gt;41832.4&lt;/sqje&gt;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五、现金及现金等价物净增加额</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加：期初现金及现金等价物余额</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六、期末现金及现金等价物余额</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&lt;/xjllbzqgsGrid&gt;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&lt;/xjllb&gt;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&lt;syzqybdb&gt;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&lt;qybzqgsGrid&gt;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一、上年年末余额</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&lt;bnybfxzb&gt;0&lt;/bnybfxzb&gt;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&lt;bnwfplr&gt;0&lt;/bnwfplr&gt;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&lt;bnwbbbzsce&gt;0&lt;/bnwbbbzsce&gt;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&lt;snybfxzb&gt;0&lt;/snybfxzb&gt;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&lt;snwfplr&gt;0&lt;/snwfplr&gt;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&lt;snwbbbzsce&gt;0&lt;/snwbbbzsce&gt;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加</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会计政策变更</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&lt;bnybfxzb&gt;0&lt;/bnybfxzb&gt;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&lt;bnwfplr&gt;0&lt;/bnwfplr&gt;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&lt;bnwbbbzsce&gt;0&lt;/bnwbbbzsce&gt;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&lt;snybfxzb&gt;0&lt;/snybfxzb&gt;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&lt;snwfplr&gt;0&lt;/snwfplr&gt;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&lt;snwbbbzsce&gt;0&lt;/snwbbbzsce&gt;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前期差错更正</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&lt;bnybfxzb&gt;0&lt;/bnybfxzb&gt;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&lt;bnwfplr&gt;0&lt;/bnwfplr&gt;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&lt;bnwbbbzsce&gt;0&lt;/bnwbbbzsce&gt;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&lt;snybfxzb&gt;0&lt;/snybfxzb&gt;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&lt;snwfplr&gt;0&lt;/snwfplr&gt;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&lt;snwbbbzsce&gt;0&lt;/snwbbbzsce&gt;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其他</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&lt;bnybfxzb&gt;0&lt;/bnybfxzb&gt;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&lt;bnwfplr&gt;0&lt;/bnwfplr&gt;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&lt;bnwbbbzsce&gt;0&lt;/bnwbbbzsce&gt;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&lt;snybfxzb&gt;0&lt;/snybfxzb&gt;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&lt;snwfplr&gt;0&lt;/snwfplr&gt;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&lt;snwbbbzsce&gt;0&lt;/snwbbbzsce&gt;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二、本年年初余额</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&lt;bnsszbhgb&gt;5000000&lt;/bnsszbhgb&gt;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&lt;bnybfxzb&gt;0&lt;/bnybfxzb&gt;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&lt;bnwfplr&gt;0&lt;/bnwfplr&gt;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&lt;bnwbbbzsce&gt;0&lt;/bnwbbbzsce&gt;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&lt;snybfxzb&gt;0&lt;/snybfxzb&gt;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&lt;snwfplr&gt;0&lt;/snwfplr&gt;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&lt;snwbbbzsce&gt;0&lt;/snwbbbzsce&gt;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三、本年增减变动金额</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&lt;bnybfxzb&gt;0&lt;/bnybfxzb&gt;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&lt;bnwfplr&gt;0&lt;/bnwfplr&gt;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&lt;bnwbbbzsce&gt;0&lt;/bnwbbbzsce&gt;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&lt;snybfxzb&gt;0&lt;/snybfxzb&gt;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&lt;snwfplr&gt;0&lt;/snwfplr&gt;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&lt;snwbbbzsce&gt;0&lt;/snwbbbzsce&gt;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（一）净利润</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&lt;bnybfxzb&gt;0&lt;/bnybfxzb&gt;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&lt;bnwfplr&gt;0&lt;/bnwfplr&gt;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&lt;bnwbbbzsce&gt;0&lt;/bnwbbbzsce&gt;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&lt;snybfxzb&gt;0&lt;/snybfxzb&gt;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&lt;snwfplr&gt;0&lt;/snwfplr&gt;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&lt;snwbbbzsce&gt;0&lt;/snwbbbzsce&gt;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（二）其他综合收益</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&lt;bnybfxzb&gt;0&lt;/bnybfxzb&gt;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&lt;bnwfplr&gt;0&lt;/bnwfplr&gt;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&lt;bnwbbbzsce&gt;0&lt;/bnwbbbzsce&gt;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&lt;snybfxzb&gt;0&lt;/snybfxzb&gt;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&lt;snwfplr&gt;0&lt;/snwfplr&gt;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&lt;snwbbbzsce&gt;0&lt;/snwbbbzsce&gt;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上述（一）和（二）小计</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&lt;bnybfxzb&gt;0&lt;/bnybfxzb&gt;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&lt;bnwfplr&gt;0&lt;/bnwfplr&gt;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&lt;bnwbbbzsce&gt;0&lt;/bnwbbbzsce&gt;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&lt;snybfxzb&gt;0&lt;/snybfxzb&gt;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&lt;snwfplr&gt;0&lt;/snwfplr&gt;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&lt;snwbbbzsce&gt;0&lt;/snwbbbzsce&gt;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&lt;ewbhxh&gt;10&lt;/ewbhxh&gt;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（三）所有者（或股东）投入和减少资本</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&lt;bnybfxzb&gt;0&lt;/bnybfxzb&gt;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&lt;bnwfplr&gt;0&lt;/bnwfplr&gt;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&lt;bnwbbbzsce&gt;0&lt;/bnwbbbzsce&gt;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&lt;snybfxzb&gt;0&lt;/snybfxzb&gt;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&lt;snwfplr&gt;0&lt;/snwfplr&gt;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&lt;snwbbbzsce&gt;0&lt;/snwbbbzsce&gt;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&lt;xmmc&gt;1</w:t>
            </w:r>
            <w:r w:rsidRPr="00477779">
              <w:rPr>
                <w:rFonts w:ascii="Courier New" w:eastAsiaTheme="minorEastAsia" w:hAnsi="Courier New" w:cs="Courier New"/>
                <w:color w:val="0D0D0D" w:themeColor="text1" w:themeTint="F2"/>
                <w:sz w:val="20"/>
                <w:szCs w:val="20"/>
              </w:rPr>
              <w:t>．所有者（或股东）投入资本</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&lt;bnybfxzb&gt;0&lt;/bnybfxzb&gt;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&lt;bnwfplr&gt;0&lt;/bnwfplr&gt;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&lt;bnwbbbzsce&gt;0&lt;/bnwbbbzsce&gt;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&lt;snybfxzb&gt;0&lt;/snybfxzb&gt;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&lt;snwfplr&gt;0&lt;/snwfplr&gt;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&lt;snwbbbzsce&gt;0&lt;/snwbbbzsce&gt;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&lt;xmmc&gt;2</w:t>
            </w:r>
            <w:r w:rsidRPr="00477779">
              <w:rPr>
                <w:rFonts w:ascii="Courier New" w:eastAsiaTheme="minorEastAsia" w:hAnsi="Courier New" w:cs="Courier New"/>
                <w:color w:val="0D0D0D" w:themeColor="text1" w:themeTint="F2"/>
                <w:sz w:val="20"/>
                <w:szCs w:val="20"/>
              </w:rPr>
              <w:t>．股份支付计入所有者（或股东）权益的金额</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&lt;bnybfxzb&gt;0&lt;/bnybfxzb&gt;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&lt;bnwfplr&gt;0&lt;/bnwfplr&gt;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&lt;bnwbbbzsce&gt;0&lt;/bnwbbbzsce&gt;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&lt;snybfxzb&gt;0&lt;/snybfxzb&gt;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&lt;snwfplr&gt;0&lt;/snwfplr&gt;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&lt;snwbbbzsce&gt;0&lt;/snwbbbzsce&gt;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&lt;xmmc&gt;3</w:t>
            </w:r>
            <w:r w:rsidRPr="00477779">
              <w:rPr>
                <w:rFonts w:ascii="Courier New" w:eastAsiaTheme="minorEastAsia" w:hAnsi="Courier New" w:cs="Courier New"/>
                <w:color w:val="0D0D0D" w:themeColor="text1" w:themeTint="F2"/>
                <w:sz w:val="20"/>
                <w:szCs w:val="20"/>
              </w:rPr>
              <w:t>．其他</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&lt;bnybfxzb&gt;0&lt;/bnybfxzb&gt;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&lt;bnwfplr&gt;0&lt;/bnwfplr&gt;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&lt;bnwbbbzsce&gt;0&lt;/bnwbbbzsce&gt;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&lt;snybfxzb&gt;0&lt;/snybfxzb&gt;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&lt;snwfplr&gt;0&lt;/snwfplr&gt;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&lt;snwbbbzsce&gt;0&lt;/snwbbbzsce&gt;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（四）利润分配</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&lt;bnybfxzb&gt;0&lt;/bnybfxzb&gt;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&lt;bnwfplr&gt;0&lt;/bnwfplr&gt;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&lt;bnwbbbzsce&gt;0&lt;/bnwbbbzsce&gt;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&lt;snybfxzb&gt;0&lt;/snybfxzb&gt;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&lt;snwfplr&gt;0&lt;/snwfplr&gt;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&lt;snwbbbzsce&gt;0&lt;/snwbbbzsce&gt;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&lt;xmmc&gt;1</w:t>
            </w:r>
            <w:r w:rsidRPr="00477779">
              <w:rPr>
                <w:rFonts w:ascii="Courier New" w:eastAsiaTheme="minorEastAsia" w:hAnsi="Courier New" w:cs="Courier New"/>
                <w:color w:val="0D0D0D" w:themeColor="text1" w:themeTint="F2"/>
                <w:sz w:val="20"/>
                <w:szCs w:val="20"/>
              </w:rPr>
              <w:t>．提取盈余公积</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&lt;bnybfxzb&gt;0&lt;/bnybfxzb&gt;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&lt;bnwfplr&gt;0&lt;/bnwfplr&gt;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&lt;bnwbbbzsce&gt;0&lt;/bnwbbbzsce&gt;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&lt;snybfxzb&gt;0&lt;/snybfxzb&gt;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&lt;snwfplr&gt;0&lt;/snwfplr&gt;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&lt;snwbbbzsce&gt;0&lt;/snwbbbzsce&gt;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&lt;xmmc&gt;2</w:t>
            </w:r>
            <w:r w:rsidRPr="00477779">
              <w:rPr>
                <w:rFonts w:ascii="Courier New" w:eastAsiaTheme="minorEastAsia" w:hAnsi="Courier New" w:cs="Courier New"/>
                <w:color w:val="0D0D0D" w:themeColor="text1" w:themeTint="F2"/>
                <w:sz w:val="20"/>
                <w:szCs w:val="20"/>
              </w:rPr>
              <w:t>．提取一般风险准备</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&lt;bnybfxzb&gt;0&lt;/bnybfxzb&gt;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&lt;bnwfplr&gt;0&lt;/bnwfplr&gt;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&lt;bnwbbbzsce&gt;0&lt;/bnwbbbzsce&gt;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&lt;snybfxzb&gt;0&lt;/snybfxzb&gt;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&lt;snwfplr&gt;0&lt;/snwfplr&gt;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&lt;snwbbbzsce&gt;0&lt;/snwbbbzsce&gt;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&lt;xmmc&gt;3</w:t>
            </w:r>
            <w:r w:rsidRPr="00477779">
              <w:rPr>
                <w:rFonts w:ascii="Courier New" w:eastAsiaTheme="minorEastAsia" w:hAnsi="Courier New" w:cs="Courier New"/>
                <w:color w:val="0D0D0D" w:themeColor="text1" w:themeTint="F2"/>
                <w:sz w:val="20"/>
                <w:szCs w:val="20"/>
              </w:rPr>
              <w:t>．对所有者（或股东）的分配</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&lt;bnybfxzb&gt;0&lt;/bnybfxzb&gt;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&lt;bnwfplr&gt;0&lt;/bnwfplr&gt;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&lt;bnwbbbzsce&gt;0&lt;/bnwbbbzsce&gt;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&lt;snybfxzb&gt;0&lt;/snybfxzb&gt;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&lt;snwfplr&gt;0&lt;/snwfplr&gt;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&lt;snwbbbzsce&gt;0&lt;/snwbbbzsce&gt;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&lt;xmmc&gt;4</w:t>
            </w:r>
            <w:r w:rsidRPr="00477779">
              <w:rPr>
                <w:rFonts w:ascii="Courier New" w:eastAsiaTheme="minorEastAsia" w:hAnsi="Courier New" w:cs="Courier New"/>
                <w:color w:val="0D0D0D" w:themeColor="text1" w:themeTint="F2"/>
                <w:sz w:val="20"/>
                <w:szCs w:val="20"/>
              </w:rPr>
              <w:t>．其他</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&lt;bnybfxzb&gt;0&lt;/bnybfxzb&gt;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&lt;bnwfplr&gt;0&lt;/bnwfplr&gt;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&lt;bnwbbbzsce&gt;0&lt;/bnwbbbzsce&gt;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&lt;snybfxzb&gt;0&lt;/snybfxzb&gt;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&lt;snwfplr&gt;0&lt;/snwfplr&gt;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&lt;snwbbbzsce&gt;0&lt;/snwbbbzsce&gt;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（五）所有者（或股东）权益内部结转</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&lt;bnybfxzb&gt;0&lt;/bnybfxzb&gt;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&lt;bnwfplr&gt;0&lt;/bnwfplr&gt;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&lt;bnwbbbzsce&gt;0&lt;/bnwbbbzsce&gt;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&lt;snybfxzb&gt;0&lt;/snybfxzb&gt;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&lt;snwfplr&gt;0&lt;/snwfplr&gt;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&lt;snwbbbzsce&gt;0&lt;/snwbbbzsce&gt;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&lt;ewbhxh&gt;20&lt;/ewbhxh&gt;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&lt;xmmc&gt;1</w:t>
            </w:r>
            <w:r w:rsidRPr="00477779">
              <w:rPr>
                <w:rFonts w:ascii="Courier New" w:eastAsiaTheme="minorEastAsia" w:hAnsi="Courier New" w:cs="Courier New"/>
                <w:color w:val="0D0D0D" w:themeColor="text1" w:themeTint="F2"/>
                <w:sz w:val="20"/>
                <w:szCs w:val="20"/>
              </w:rPr>
              <w:t>．资本公积转增资本（或股本）</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&lt;bnybfxzb&gt;0&lt;/bnybfxzb&gt;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&lt;bnwfplr&gt;0&lt;/bnwfplr&gt;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&lt;bnwbbbzsce&gt;0&lt;/bnwbbbzsce&gt;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&lt;snybfxzb&gt;0&lt;/snybfxzb&gt;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&lt;snwfplr&gt;0&lt;/snwfplr&gt;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&lt;snwbbbzsce&gt;0&lt;/snwbbbzsce&gt;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&lt;xmmc&gt;2</w:t>
            </w:r>
            <w:r w:rsidRPr="00477779">
              <w:rPr>
                <w:rFonts w:ascii="Courier New" w:eastAsiaTheme="minorEastAsia" w:hAnsi="Courier New" w:cs="Courier New"/>
                <w:color w:val="0D0D0D" w:themeColor="text1" w:themeTint="F2"/>
                <w:sz w:val="20"/>
                <w:szCs w:val="20"/>
              </w:rPr>
              <w:t>．盈余公积转增资本（或股本）</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&lt;bnybfxzb&gt;0&lt;/bnybfxzb&gt;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&lt;bnwfplr&gt;0&lt;/bnwfplr&gt;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&lt;bnwbbbzsce&gt;0&lt;/bnwbbbzsce&gt;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&lt;snybfxzb&gt;0&lt;/snybfxzb&gt;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&lt;snwfplr&gt;0&lt;/snwfplr&gt;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&lt;snwbbbzsce&gt;0&lt;/snwbbbzsce&gt;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&lt;xmmc&gt;3</w:t>
            </w:r>
            <w:r w:rsidRPr="00477779">
              <w:rPr>
                <w:rFonts w:ascii="Courier New" w:eastAsiaTheme="minorEastAsia" w:hAnsi="Courier New" w:cs="Courier New"/>
                <w:color w:val="0D0D0D" w:themeColor="text1" w:themeTint="F2"/>
                <w:sz w:val="20"/>
                <w:szCs w:val="20"/>
              </w:rPr>
              <w:t>．盈余公积弥补亏损</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&lt;bnybfxzb&gt;0&lt;/bnybfxzb&gt;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&lt;bnwfplr&gt;0&lt;/bnwfplr&gt;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&lt;bnwbbbzsce&gt;0&lt;/bnwbbbzsce&gt;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&lt;snybfxzb&gt;0&lt;/snybfxzb&gt;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&lt;snwfplr&gt;0&lt;/snwfplr&gt;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&lt;snwbbbzsce&gt;0&lt;/snwbbbzsce&gt;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&lt;xmmc&gt;4</w:t>
            </w:r>
            <w:r w:rsidRPr="00477779">
              <w:rPr>
                <w:rFonts w:ascii="Courier New" w:eastAsiaTheme="minorEastAsia" w:hAnsi="Courier New" w:cs="Courier New"/>
                <w:color w:val="0D0D0D" w:themeColor="text1" w:themeTint="F2"/>
                <w:sz w:val="20"/>
                <w:szCs w:val="20"/>
              </w:rPr>
              <w:t>．其他</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&lt;bnybfxzb&gt;0&lt;/bnybfxzb&gt;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&lt;bnwfplr&gt;0&lt;/bnwfplr&gt;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&lt;bnwbbbzsce&gt;0&lt;/bnwbbbzsce&gt;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&lt;snybfxzb&gt;0&lt;/snybfxzb&gt;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&lt;snwfplr&gt;0&lt;/snwfplr&gt;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&lt;snwbbbzsce&gt;0&lt;/snwbbbzsce&gt;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四、本期期末余额</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&lt;bnsszbhgb&gt;5000000&lt;/bnsszbhgb&gt;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&lt;bnybfxzb&gt;0&lt;/bnybfxzb&gt;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&lt;bnwfplr&gt;0&lt;/bnwfplr&gt;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&lt;bnwbbbzsce&gt;0&lt;/bnwbbbzsce&gt;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&lt;snybfxzb&gt;0&lt;/snybfxzb&gt;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&lt;snwfplr&gt;0&lt;/snwfplr&gt;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&lt;snwbbbzsce&gt;0&lt;/snwbbbzsce&gt;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&lt;/qybzqgsGridlb&gt;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&lt;/qybzqgsGrid&gt;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&lt;/syzqybdb&gt;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 xml:space="preserve">&lt;/taxML&gt; </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&lt;/cjbbxml&gt;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&lt;/logic&gt;</w:t>
            </w:r>
          </w:p>
          <w:p w:rsidR="001D53D5" w:rsidRPr="00477779" w:rsidRDefault="001D53D5" w:rsidP="002604F9">
            <w:pPr>
              <w:widowControl w:val="0"/>
              <w:autoSpaceDE w:val="0"/>
              <w:autoSpaceDN w:val="0"/>
              <w:adjustRightInd w:val="0"/>
              <w:rPr>
                <w:b/>
                <w:color w:val="0D0D0D" w:themeColor="text1" w:themeTint="F2"/>
              </w:rPr>
            </w:pPr>
            <w:r w:rsidRPr="00477779">
              <w:rPr>
                <w:rFonts w:ascii="Courier New" w:eastAsiaTheme="minorEastAsia" w:hAnsi="Courier New" w:cs="Courier New"/>
                <w:color w:val="0D0D0D" w:themeColor="text1" w:themeTint="F2"/>
                <w:sz w:val="20"/>
                <w:szCs w:val="20"/>
              </w:rPr>
              <w:tab/>
              <w:t>&lt;/body&gt;</w:t>
            </w:r>
          </w:p>
          <w:p w:rsidR="001D53D5" w:rsidRPr="00477779" w:rsidRDefault="001D53D5" w:rsidP="002604F9">
            <w:pPr>
              <w:widowControl w:val="0"/>
              <w:autoSpaceDE w:val="0"/>
              <w:autoSpaceDN w:val="0"/>
              <w:adjustRightInd w:val="0"/>
              <w:rPr>
                <w:color w:val="0D0D0D" w:themeColor="text1" w:themeTint="F2"/>
              </w:rPr>
            </w:pPr>
            <w:r w:rsidRPr="00477779">
              <w:rPr>
                <w:rFonts w:ascii="Courier New" w:eastAsiaTheme="minorEastAsia" w:hAnsi="Courier New" w:cs="Courier New"/>
                <w:color w:val="0D0D0D" w:themeColor="text1" w:themeTint="F2"/>
                <w:sz w:val="20"/>
                <w:szCs w:val="20"/>
              </w:rPr>
              <w:t>&lt;/envelope&gt;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p>
        </w:tc>
      </w:tr>
    </w:tbl>
    <w:p w:rsidR="001D53D5" w:rsidRPr="00477779" w:rsidRDefault="001D53D5" w:rsidP="001D53D5">
      <w:pPr>
        <w:rPr>
          <w:b/>
          <w:color w:val="0D0D0D" w:themeColor="text1" w:themeTint="F2"/>
        </w:rPr>
      </w:pPr>
      <w:r w:rsidRPr="00477779">
        <w:rPr>
          <w:rFonts w:hint="eastAsia"/>
          <w:b/>
          <w:color w:val="0D0D0D" w:themeColor="text1" w:themeTint="F2"/>
        </w:rPr>
        <w:lastRenderedPageBreak/>
        <w:t>(1)、安全信息（上线前需修改为正式数据）</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62"/>
        <w:gridCol w:w="4056"/>
        <w:gridCol w:w="2604"/>
      </w:tblGrid>
      <w:tr w:rsidR="001D53D5" w:rsidRPr="00477779" w:rsidTr="002604F9">
        <w:tc>
          <w:tcPr>
            <w:tcW w:w="2840"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lastRenderedPageBreak/>
              <w:t>属性</w:t>
            </w:r>
          </w:p>
        </w:tc>
        <w:tc>
          <w:tcPr>
            <w:tcW w:w="2841"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值</w:t>
            </w:r>
          </w:p>
        </w:tc>
        <w:tc>
          <w:tcPr>
            <w:tcW w:w="2841"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备注</w:t>
            </w:r>
          </w:p>
        </w:tc>
      </w:tr>
      <w:tr w:rsidR="001D53D5" w:rsidRPr="00477779" w:rsidTr="002604F9">
        <w:tc>
          <w:tcPr>
            <w:tcW w:w="2840"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service</w:t>
            </w:r>
          </w:p>
        </w:tc>
        <w:tc>
          <w:tcPr>
            <w:tcW w:w="2841" w:type="dxa"/>
          </w:tcPr>
          <w:p w:rsidR="001D53D5" w:rsidRPr="00477779" w:rsidRDefault="001D53D5" w:rsidP="002604F9">
            <w:pPr>
              <w:spacing w:line="360" w:lineRule="auto"/>
              <w:rPr>
                <w:color w:val="0D0D0D" w:themeColor="text1" w:themeTint="F2"/>
                <w:szCs w:val="21"/>
              </w:rPr>
            </w:pPr>
            <w:r w:rsidRPr="00477779">
              <w:rPr>
                <w:rFonts w:cs="Times New Roman" w:hint="eastAsia"/>
                <w:color w:val="0D0D0D" w:themeColor="text1" w:themeTint="F2"/>
                <w:kern w:val="2"/>
              </w:rPr>
              <w:t>100016</w:t>
            </w:r>
          </w:p>
        </w:tc>
        <w:tc>
          <w:tcPr>
            <w:tcW w:w="2841"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8"/>
              </w:rPr>
              <w:t>企业会计准则（证券公司）财务报表年报</w:t>
            </w:r>
            <w:r w:rsidRPr="00477779">
              <w:rPr>
                <w:rFonts w:hint="eastAsia"/>
                <w:color w:val="0D0D0D" w:themeColor="text1" w:themeTint="F2"/>
                <w:szCs w:val="28"/>
              </w:rPr>
              <w:t>申报接口</w:t>
            </w:r>
          </w:p>
        </w:tc>
      </w:tr>
      <w:tr w:rsidR="001D53D5" w:rsidRPr="00477779" w:rsidTr="002604F9">
        <w:tc>
          <w:tcPr>
            <w:tcW w:w="2840"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user</w:t>
            </w:r>
          </w:p>
        </w:tc>
        <w:tc>
          <w:tcPr>
            <w:tcW w:w="2841"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admin</w:t>
            </w:r>
          </w:p>
        </w:tc>
        <w:tc>
          <w:tcPr>
            <w:tcW w:w="2841"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授权的用户姓名</w:t>
            </w:r>
          </w:p>
        </w:tc>
      </w:tr>
      <w:tr w:rsidR="001D53D5" w:rsidRPr="00477779" w:rsidTr="002604F9">
        <w:tc>
          <w:tcPr>
            <w:tcW w:w="2840"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pwd</w:t>
            </w:r>
          </w:p>
        </w:tc>
        <w:tc>
          <w:tcPr>
            <w:tcW w:w="2841"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c4ca4238a0b923820dcc509a6f75849b</w:t>
            </w:r>
          </w:p>
        </w:tc>
        <w:tc>
          <w:tcPr>
            <w:tcW w:w="2841"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授权的用户密码</w:t>
            </w:r>
          </w:p>
        </w:tc>
      </w:tr>
      <w:tr w:rsidR="001D53D5" w:rsidRPr="00477779" w:rsidTr="002604F9">
        <w:tc>
          <w:tcPr>
            <w:tcW w:w="2840"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encryption</w:t>
            </w:r>
          </w:p>
        </w:tc>
        <w:tc>
          <w:tcPr>
            <w:tcW w:w="2841"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0</w:t>
            </w:r>
          </w:p>
        </w:tc>
        <w:tc>
          <w:tcPr>
            <w:tcW w:w="2841"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加密方式0不加密、1 MD5</w:t>
            </w:r>
          </w:p>
        </w:tc>
      </w:tr>
      <w:tr w:rsidR="001D53D5" w:rsidRPr="00477779" w:rsidTr="002604F9">
        <w:tc>
          <w:tcPr>
            <w:tcW w:w="2840"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sequence</w:t>
            </w:r>
          </w:p>
        </w:tc>
        <w:tc>
          <w:tcPr>
            <w:tcW w:w="2841"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c4ca4238a0b923820dcc509a6f75849b</w:t>
            </w:r>
          </w:p>
        </w:tc>
        <w:tc>
          <w:tcPr>
            <w:tcW w:w="2841"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交易流水，比如GUID</w:t>
            </w:r>
          </w:p>
        </w:tc>
      </w:tr>
      <w:tr w:rsidR="001D53D5" w:rsidRPr="00477779" w:rsidTr="002604F9">
        <w:tc>
          <w:tcPr>
            <w:tcW w:w="2840"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timestamp</w:t>
            </w:r>
          </w:p>
        </w:tc>
        <w:tc>
          <w:tcPr>
            <w:tcW w:w="2841"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20111028153121100</w:t>
            </w:r>
          </w:p>
        </w:tc>
        <w:tc>
          <w:tcPr>
            <w:tcW w:w="2841" w:type="dxa"/>
          </w:tcPr>
          <w:p w:rsidR="001D53D5" w:rsidRPr="00477779" w:rsidRDefault="00700F46" w:rsidP="002604F9">
            <w:pPr>
              <w:spacing w:line="360" w:lineRule="auto"/>
              <w:rPr>
                <w:color w:val="0D0D0D" w:themeColor="text1" w:themeTint="F2"/>
                <w:szCs w:val="21"/>
              </w:rPr>
            </w:pPr>
            <w:r>
              <w:rPr>
                <w:rFonts w:hint="eastAsia"/>
                <w:color w:val="0D0D0D" w:themeColor="text1" w:themeTint="F2"/>
                <w:szCs w:val="21"/>
              </w:rPr>
              <w:t>时间戳（第三方系统调用接口的时间）</w:t>
            </w:r>
            <w:r w:rsidR="001D53D5" w:rsidRPr="00477779">
              <w:rPr>
                <w:rFonts w:hint="eastAsia"/>
                <w:color w:val="0D0D0D" w:themeColor="text1" w:themeTint="F2"/>
                <w:szCs w:val="21"/>
              </w:rPr>
              <w:t>，格式：</w:t>
            </w:r>
            <w:r w:rsidR="001D53D5" w:rsidRPr="00477779">
              <w:rPr>
                <w:rFonts w:cs="Courier New"/>
                <w:color w:val="0D0D0D" w:themeColor="text1" w:themeTint="F2"/>
                <w:szCs w:val="21"/>
                <w:highlight w:val="white"/>
              </w:rPr>
              <w:t>yyyyMMddHH24missSSS</w:t>
            </w:r>
          </w:p>
        </w:tc>
      </w:tr>
    </w:tbl>
    <w:p w:rsidR="001D53D5" w:rsidRPr="00477779" w:rsidRDefault="001D53D5" w:rsidP="001D53D5">
      <w:pPr>
        <w:ind w:left="425"/>
        <w:rPr>
          <w:b/>
          <w:color w:val="0D0D0D" w:themeColor="text1" w:themeTint="F2"/>
        </w:rPr>
      </w:pPr>
    </w:p>
    <w:p w:rsidR="001D53D5" w:rsidRPr="00477779" w:rsidRDefault="001D53D5" w:rsidP="00BA110B">
      <w:pPr>
        <w:pStyle w:val="a0"/>
      </w:pPr>
      <w:bookmarkStart w:id="244" w:name="_Toc516651112"/>
      <w:r w:rsidRPr="00477779">
        <w:rPr>
          <w:rFonts w:hint="eastAsia"/>
        </w:rPr>
        <w:t>响应报文</w:t>
      </w:r>
      <w:bookmarkEnd w:id="244"/>
      <w:r w:rsidRPr="00477779">
        <w:br/>
      </w:r>
    </w:p>
    <w:tbl>
      <w:tblPr>
        <w:tblStyle w:val="af"/>
        <w:tblW w:w="0" w:type="auto"/>
        <w:tblLook w:val="04A0"/>
      </w:tblPr>
      <w:tblGrid>
        <w:gridCol w:w="8522"/>
      </w:tblGrid>
      <w:tr w:rsidR="001D53D5" w:rsidRPr="00477779" w:rsidTr="002604F9">
        <w:tc>
          <w:tcPr>
            <w:tcW w:w="8522" w:type="dxa"/>
          </w:tcPr>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&lt;?xml version=</w:t>
            </w:r>
            <w:r w:rsidRPr="00477779">
              <w:rPr>
                <w:rFonts w:ascii="Courier New" w:eastAsiaTheme="minorEastAsia" w:hAnsi="Courier New" w:cs="Courier New"/>
                <w:i/>
                <w:iCs/>
                <w:color w:val="0D0D0D" w:themeColor="text1" w:themeTint="F2"/>
                <w:sz w:val="20"/>
                <w:szCs w:val="20"/>
              </w:rPr>
              <w:t>"1.0"</w:t>
            </w:r>
            <w:r w:rsidRPr="00477779">
              <w:rPr>
                <w:rFonts w:ascii="Courier New" w:eastAsiaTheme="minorEastAsia" w:hAnsi="Courier New" w:cs="Courier New"/>
                <w:color w:val="0D0D0D" w:themeColor="text1" w:themeTint="F2"/>
                <w:sz w:val="20"/>
                <w:szCs w:val="20"/>
              </w:rPr>
              <w:t xml:space="preserve"> encoding=</w:t>
            </w:r>
            <w:r w:rsidRPr="00477779">
              <w:rPr>
                <w:rFonts w:ascii="Courier New" w:eastAsiaTheme="minorEastAsia" w:hAnsi="Courier New" w:cs="Courier New"/>
                <w:i/>
                <w:iCs/>
                <w:color w:val="0D0D0D" w:themeColor="text1" w:themeTint="F2"/>
                <w:sz w:val="20"/>
                <w:szCs w:val="20"/>
              </w:rPr>
              <w:t>"utf-8"</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&lt;envelope&gt;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&lt;header&gt;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&lt;authen&gt;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&lt;message&gt;</w:t>
            </w:r>
            <w:r w:rsidRPr="00477779">
              <w:rPr>
                <w:rFonts w:ascii="Courier New" w:eastAsiaTheme="minorEastAsia" w:hAnsi="Courier New" w:cs="Courier New"/>
                <w:color w:val="0D0D0D" w:themeColor="text1" w:themeTint="F2"/>
                <w:sz w:val="20"/>
                <w:szCs w:val="20"/>
              </w:rPr>
              <w:t>查询成功！</w:t>
            </w:r>
            <w:r w:rsidRPr="00477779">
              <w:rPr>
                <w:rFonts w:ascii="Courier New" w:eastAsiaTheme="minorEastAsia" w:hAnsi="Courier New" w:cs="Courier New"/>
                <w:color w:val="0D0D0D" w:themeColor="text1" w:themeTint="F2"/>
                <w:sz w:val="20"/>
                <w:szCs w:val="20"/>
              </w:rPr>
              <w:t>&lt;/message&gt;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&lt;success&gt;true&lt;/success&gt;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&lt;timestamp&gt;20111028153121100&lt;/timestamp&gt;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&lt;sequence&gt;c4ca4238a0b923820dcc509a6f75849b&lt;/sequence&gt;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&lt;/authen&gt;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&lt;/header&gt;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&lt;body&gt;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&lt;logic&gt;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color w:val="0D0D0D" w:themeColor="text1" w:themeTint="F2"/>
                <w:szCs w:val="28"/>
              </w:rPr>
              <w:t>企业会计准则（证券公司）财务报表年报</w:t>
            </w:r>
            <w:r w:rsidRPr="00477779">
              <w:rPr>
                <w:rFonts w:hint="eastAsia"/>
                <w:color w:val="0D0D0D" w:themeColor="text1" w:themeTint="F2"/>
                <w:szCs w:val="28"/>
              </w:rPr>
              <w:t>申报接口</w:t>
            </w:r>
            <w:r w:rsidRPr="00477779">
              <w:rPr>
                <w:rFonts w:ascii="Courier New" w:eastAsiaTheme="minorEastAsia" w:hAnsi="Courier New" w:cs="Courier New"/>
                <w:color w:val="0D0D0D" w:themeColor="text1" w:themeTint="F2"/>
                <w:sz w:val="20"/>
                <w:szCs w:val="20"/>
              </w:rPr>
              <w:t>响应报文</w:t>
            </w:r>
            <w:r w:rsidRPr="00477779">
              <w:rPr>
                <w:rFonts w:ascii="Courier New" w:eastAsiaTheme="minorEastAsia" w:hAnsi="Courier New" w:cs="Courier New"/>
                <w:color w:val="0D0D0D" w:themeColor="text1" w:themeTint="F2"/>
                <w:sz w:val="20"/>
                <w:szCs w:val="20"/>
              </w:rPr>
              <w:t xml:space="preserve"> --&gt;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&lt;zzsxgmnsrsbbxybw&gt;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 </w:t>
            </w:r>
            <w:r w:rsidRPr="00477779">
              <w:rPr>
                <w:rFonts w:ascii="Courier New" w:eastAsiaTheme="minorEastAsia" w:hAnsi="Courier New" w:cs="Courier New"/>
                <w:color w:val="0D0D0D" w:themeColor="text1" w:themeTint="F2"/>
                <w:sz w:val="20"/>
                <w:szCs w:val="20"/>
              </w:rPr>
              <w:t>申报保存返回数据信息</w:t>
            </w:r>
            <w:r w:rsidRPr="00477779">
              <w:rPr>
                <w:rFonts w:ascii="Courier New" w:eastAsiaTheme="minorEastAsia" w:hAnsi="Courier New" w:cs="Courier New"/>
                <w:color w:val="0D0D0D" w:themeColor="text1" w:themeTint="F2"/>
                <w:sz w:val="20"/>
                <w:szCs w:val="20"/>
              </w:rPr>
              <w:t xml:space="preserve"> --&gt;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&lt;sbsavereturnvo&gt;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&lt;pzxh&gt;</w:t>
            </w:r>
            <w:r w:rsidRPr="00477779">
              <w:rPr>
                <w:rFonts w:ascii="Courier New" w:eastAsiaTheme="minorEastAsia" w:hAnsi="Courier New" w:cs="Courier New"/>
                <w:color w:val="0D0D0D" w:themeColor="text1" w:themeTint="F2"/>
                <w:sz w:val="20"/>
                <w:szCs w:val="20"/>
              </w:rPr>
              <w:t>凭证序号</w:t>
            </w:r>
            <w:r w:rsidRPr="00477779">
              <w:rPr>
                <w:rFonts w:ascii="Courier New" w:eastAsiaTheme="minorEastAsia" w:hAnsi="Courier New" w:cs="Courier New"/>
                <w:color w:val="0D0D0D" w:themeColor="text1" w:themeTint="F2"/>
                <w:sz w:val="20"/>
                <w:szCs w:val="20"/>
              </w:rPr>
              <w:t>&lt;/pzxh&gt;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&lt;ybtse&gt;</w:t>
            </w:r>
            <w:r w:rsidRPr="00477779">
              <w:rPr>
                <w:rFonts w:ascii="Courier New" w:eastAsiaTheme="minorEastAsia" w:hAnsi="Courier New" w:cs="Courier New"/>
                <w:color w:val="0D0D0D" w:themeColor="text1" w:themeTint="F2"/>
                <w:sz w:val="20"/>
                <w:szCs w:val="20"/>
              </w:rPr>
              <w:t>本次申报产生应补退税额</w:t>
            </w:r>
            <w:r w:rsidRPr="00477779">
              <w:rPr>
                <w:rFonts w:ascii="Courier New" w:eastAsiaTheme="minorEastAsia" w:hAnsi="Courier New" w:cs="Courier New"/>
                <w:color w:val="0D0D0D" w:themeColor="text1" w:themeTint="F2"/>
                <w:sz w:val="20"/>
                <w:szCs w:val="20"/>
              </w:rPr>
              <w:t>&lt;/ybtse&gt;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&lt;returnbz&gt;</w:t>
            </w:r>
            <w:r w:rsidRPr="00477779">
              <w:rPr>
                <w:rFonts w:ascii="Courier New" w:eastAsiaTheme="minorEastAsia" w:hAnsi="Courier New" w:cs="Courier New"/>
                <w:color w:val="0D0D0D" w:themeColor="text1" w:themeTint="F2"/>
                <w:sz w:val="20"/>
                <w:szCs w:val="20"/>
              </w:rPr>
              <w:t>保存是否成功返回标志（</w:t>
            </w:r>
            <w:r w:rsidRPr="00477779">
              <w:rPr>
                <w:rFonts w:ascii="Courier New" w:eastAsiaTheme="minorEastAsia" w:hAnsi="Courier New" w:cs="Courier New"/>
                <w:color w:val="0D0D0D" w:themeColor="text1" w:themeTint="F2"/>
                <w:sz w:val="20"/>
                <w:szCs w:val="20"/>
              </w:rPr>
              <w:t>Y-</w:t>
            </w:r>
            <w:r w:rsidRPr="00477779">
              <w:rPr>
                <w:rFonts w:ascii="Courier New" w:eastAsiaTheme="minorEastAsia" w:hAnsi="Courier New" w:cs="Courier New"/>
                <w:color w:val="0D0D0D" w:themeColor="text1" w:themeTint="F2"/>
                <w:sz w:val="20"/>
                <w:szCs w:val="20"/>
              </w:rPr>
              <w:t>保存成功；</w:t>
            </w:r>
            <w:r w:rsidRPr="00477779">
              <w:rPr>
                <w:rFonts w:ascii="Courier New" w:eastAsiaTheme="minorEastAsia" w:hAnsi="Courier New" w:cs="Courier New"/>
                <w:color w:val="0D0D0D" w:themeColor="text1" w:themeTint="F2"/>
                <w:sz w:val="20"/>
                <w:szCs w:val="20"/>
              </w:rPr>
              <w:t xml:space="preserve"> N-</w:t>
            </w:r>
            <w:r w:rsidRPr="00477779">
              <w:rPr>
                <w:rFonts w:ascii="Courier New" w:eastAsiaTheme="minorEastAsia" w:hAnsi="Courier New" w:cs="Courier New"/>
                <w:color w:val="0D0D0D" w:themeColor="text1" w:themeTint="F2"/>
                <w:sz w:val="20"/>
                <w:szCs w:val="20"/>
              </w:rPr>
              <w:t>保存失败）</w:t>
            </w:r>
            <w:r w:rsidRPr="00477779">
              <w:rPr>
                <w:rFonts w:ascii="Courier New" w:eastAsiaTheme="minorEastAsia" w:hAnsi="Courier New" w:cs="Courier New"/>
                <w:color w:val="0D0D0D" w:themeColor="text1" w:themeTint="F2"/>
                <w:sz w:val="20"/>
                <w:szCs w:val="20"/>
              </w:rPr>
              <w:t>&lt;/returnbz&gt;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&lt;/sbsavereturnvo&gt;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&lt;/zzsxgmnsrsbbxybw&gt;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&lt;/logic&gt;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&lt;/body&gt;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&lt;/envelope&gt;</w:t>
            </w:r>
          </w:p>
        </w:tc>
      </w:tr>
      <w:tr w:rsidR="001D53D5" w:rsidRPr="00477779" w:rsidTr="002604F9">
        <w:tc>
          <w:tcPr>
            <w:tcW w:w="8522" w:type="dxa"/>
          </w:tcPr>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p>
        </w:tc>
      </w:tr>
    </w:tbl>
    <w:p w:rsidR="001D53D5" w:rsidRPr="00477779" w:rsidRDefault="001D53D5" w:rsidP="001D53D5">
      <w:pPr>
        <w:rPr>
          <w:b/>
          <w:color w:val="0D0D0D" w:themeColor="text1" w:themeTint="F2"/>
        </w:rPr>
      </w:pPr>
      <w:r w:rsidRPr="00477779">
        <w:rPr>
          <w:rFonts w:hint="eastAsia"/>
          <w:b/>
          <w:color w:val="0D0D0D" w:themeColor="text1" w:themeTint="F2"/>
        </w:rPr>
        <w:t>(1)、响应信息</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93"/>
        <w:gridCol w:w="4056"/>
        <w:gridCol w:w="2173"/>
      </w:tblGrid>
      <w:tr w:rsidR="001D53D5" w:rsidRPr="00477779" w:rsidTr="002604F9">
        <w:tc>
          <w:tcPr>
            <w:tcW w:w="2543"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属性</w:t>
            </w:r>
          </w:p>
        </w:tc>
        <w:tc>
          <w:tcPr>
            <w:tcW w:w="3576"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值</w:t>
            </w:r>
          </w:p>
        </w:tc>
        <w:tc>
          <w:tcPr>
            <w:tcW w:w="2482"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备注</w:t>
            </w:r>
          </w:p>
        </w:tc>
      </w:tr>
      <w:tr w:rsidR="001D53D5" w:rsidRPr="00477779" w:rsidTr="002604F9">
        <w:tc>
          <w:tcPr>
            <w:tcW w:w="254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success</w:t>
            </w:r>
          </w:p>
        </w:tc>
        <w:tc>
          <w:tcPr>
            <w:tcW w:w="3576"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true</w:t>
            </w:r>
          </w:p>
        </w:tc>
        <w:tc>
          <w:tcPr>
            <w:tcW w:w="2482"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true执行成功、false执行失败</w:t>
            </w:r>
          </w:p>
        </w:tc>
      </w:tr>
      <w:tr w:rsidR="001D53D5" w:rsidRPr="00477779" w:rsidTr="002604F9">
        <w:tc>
          <w:tcPr>
            <w:tcW w:w="254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message</w:t>
            </w:r>
          </w:p>
        </w:tc>
        <w:tc>
          <w:tcPr>
            <w:tcW w:w="3576" w:type="dxa"/>
          </w:tcPr>
          <w:p w:rsidR="001D53D5" w:rsidRPr="00477779" w:rsidRDefault="001D53D5" w:rsidP="002604F9">
            <w:pPr>
              <w:spacing w:line="360" w:lineRule="auto"/>
              <w:rPr>
                <w:color w:val="0D0D0D" w:themeColor="text1" w:themeTint="F2"/>
                <w:szCs w:val="21"/>
              </w:rPr>
            </w:pPr>
          </w:p>
        </w:tc>
        <w:tc>
          <w:tcPr>
            <w:tcW w:w="2482"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根据实际业务逻辑实际返回的响应消息</w:t>
            </w:r>
          </w:p>
        </w:tc>
      </w:tr>
      <w:tr w:rsidR="001D53D5" w:rsidRPr="00477779" w:rsidTr="002604F9">
        <w:tc>
          <w:tcPr>
            <w:tcW w:w="2543"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sequence</w:t>
            </w:r>
          </w:p>
        </w:tc>
        <w:tc>
          <w:tcPr>
            <w:tcW w:w="3576"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c4ca4238a0b923820dcc509a6f75849b</w:t>
            </w:r>
          </w:p>
        </w:tc>
        <w:tc>
          <w:tcPr>
            <w:tcW w:w="2482"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交易流水，原值返回</w:t>
            </w:r>
          </w:p>
        </w:tc>
      </w:tr>
      <w:tr w:rsidR="001D53D5" w:rsidRPr="00477779" w:rsidTr="002604F9">
        <w:tc>
          <w:tcPr>
            <w:tcW w:w="2543"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timestamp</w:t>
            </w:r>
          </w:p>
        </w:tc>
        <w:tc>
          <w:tcPr>
            <w:tcW w:w="3576"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20111028153121100</w:t>
            </w:r>
          </w:p>
        </w:tc>
        <w:tc>
          <w:tcPr>
            <w:tcW w:w="2482" w:type="dxa"/>
          </w:tcPr>
          <w:p w:rsidR="001D53D5" w:rsidRPr="00477779" w:rsidRDefault="00700F46" w:rsidP="002604F9">
            <w:pPr>
              <w:spacing w:line="360" w:lineRule="auto"/>
              <w:rPr>
                <w:color w:val="0D0D0D" w:themeColor="text1" w:themeTint="F2"/>
                <w:szCs w:val="21"/>
              </w:rPr>
            </w:pPr>
            <w:r>
              <w:rPr>
                <w:rFonts w:hint="eastAsia"/>
                <w:color w:val="0D0D0D" w:themeColor="text1" w:themeTint="F2"/>
                <w:szCs w:val="21"/>
              </w:rPr>
              <w:t>时间戳（第三方系统调用接口的时间）</w:t>
            </w:r>
            <w:r w:rsidR="001D53D5" w:rsidRPr="00477779">
              <w:rPr>
                <w:rFonts w:hint="eastAsia"/>
                <w:color w:val="0D0D0D" w:themeColor="text1" w:themeTint="F2"/>
                <w:szCs w:val="21"/>
              </w:rPr>
              <w:t>，原值返回</w:t>
            </w:r>
          </w:p>
        </w:tc>
      </w:tr>
    </w:tbl>
    <w:p w:rsidR="001D53D5" w:rsidRPr="00477779" w:rsidRDefault="001D53D5" w:rsidP="001D53D5">
      <w:pPr>
        <w:rPr>
          <w:b/>
          <w:color w:val="0D0D0D" w:themeColor="text1" w:themeTint="F2"/>
        </w:rPr>
      </w:pPr>
    </w:p>
    <w:p w:rsidR="001D53D5" w:rsidRPr="00477779" w:rsidRDefault="001D53D5" w:rsidP="00BA110B">
      <w:pPr>
        <w:pStyle w:val="a0"/>
      </w:pPr>
      <w:bookmarkStart w:id="245" w:name="_Toc516651113"/>
      <w:r w:rsidRPr="00477779">
        <w:rPr>
          <w:rFonts w:hint="eastAsia"/>
        </w:rPr>
        <w:t>字段释义</w:t>
      </w:r>
      <w:bookmarkEnd w:id="245"/>
      <w:r w:rsidRPr="00477779">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39"/>
        <w:gridCol w:w="3530"/>
        <w:gridCol w:w="2453"/>
      </w:tblGrid>
      <w:tr w:rsidR="001D53D5" w:rsidRPr="00477779" w:rsidTr="002604F9">
        <w:tc>
          <w:tcPr>
            <w:tcW w:w="2539"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属性</w:t>
            </w:r>
          </w:p>
        </w:tc>
        <w:tc>
          <w:tcPr>
            <w:tcW w:w="3530"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值</w:t>
            </w:r>
          </w:p>
        </w:tc>
        <w:tc>
          <w:tcPr>
            <w:tcW w:w="2453"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备注</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rFonts w:ascii="Courier New" w:eastAsiaTheme="minorEastAsia" w:hAnsi="Courier New" w:cs="Courier New"/>
                <w:color w:val="0D0D0D" w:themeColor="text1" w:themeTint="F2"/>
                <w:sz w:val="20"/>
                <w:szCs w:val="20"/>
              </w:rPr>
              <w:t>qykjzzbxgszcfzbVO</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b/>
                <w:color w:val="0D0D0D" w:themeColor="text1" w:themeTint="F2"/>
                <w:szCs w:val="21"/>
              </w:rPr>
            </w:pPr>
            <w:r w:rsidRPr="00477779">
              <w:rPr>
                <w:rFonts w:hint="eastAsia"/>
                <w:color w:val="0D0D0D" w:themeColor="text1" w:themeTint="F2"/>
              </w:rPr>
              <w:t>(报文节点)</w:t>
            </w:r>
            <w:r w:rsidRPr="00477779">
              <w:rPr>
                <w:color w:val="0D0D0D" w:themeColor="text1" w:themeTint="F2"/>
              </w:rPr>
              <w:t>企业会计准则保险公司</w:t>
            </w:r>
            <w:r w:rsidRPr="00477779">
              <w:rPr>
                <w:rFonts w:hint="eastAsia"/>
                <w:color w:val="0D0D0D" w:themeColor="text1" w:themeTint="F2"/>
              </w:rPr>
              <w:t>资产负债表</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rFonts w:ascii="Courier New" w:eastAsiaTheme="minorEastAsia" w:hAnsi="Courier New" w:cs="Courier New"/>
                <w:color w:val="0D0D0D" w:themeColor="text1" w:themeTint="F2"/>
                <w:sz w:val="20"/>
                <w:szCs w:val="20"/>
              </w:rPr>
              <w:t>bdxxGrid</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rFonts w:ascii="Courier New" w:eastAsiaTheme="minorEastAsia" w:hAnsi="Courier New" w:cs="Courier New"/>
                <w:color w:val="0D0D0D" w:themeColor="text1" w:themeTint="F2"/>
                <w:sz w:val="20"/>
                <w:szCs w:val="20"/>
              </w:rPr>
              <w:t>zcfzbdxxGridlb</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ewbhxh</w:t>
            </w:r>
          </w:p>
        </w:tc>
        <w:tc>
          <w:tcPr>
            <w:tcW w:w="3530"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1、2、3</w:t>
            </w:r>
            <w:r w:rsidRPr="00477779">
              <w:rPr>
                <w:color w:val="0D0D0D" w:themeColor="text1" w:themeTint="F2"/>
                <w:szCs w:val="21"/>
              </w:rPr>
              <w:t>…</w:t>
            </w:r>
          </w:p>
        </w:tc>
        <w:tc>
          <w:tcPr>
            <w:tcW w:w="245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行号</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zcxmmc</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资产项目名称</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qmyeZc</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期末余额资产</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ncyeZc</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年初余额资产</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qyxmmc</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权益项目名称</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lastRenderedPageBreak/>
              <w:t>qmyeQy</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期末余额权益</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ncyeQy</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年初余额权益</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lrbGrid</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(报文节点)利润表</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lrbGridlb</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（报文节点）利润表列表</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xmmc</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项目名称</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bqje</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本期金额</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sqje</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上期金额</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syzqybdbGrid</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所有者权益变动表</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srzcbybGridlb</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所有者权益变动表列表</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bnsszbhgb</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本年实收资本(或股本)</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bnzbgj</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本年资本公积</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bnjkcg</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本年减：库存股</w:t>
            </w:r>
          </w:p>
        </w:tc>
      </w:tr>
      <w:tr w:rsidR="001D53D5" w:rsidRPr="00477779" w:rsidTr="002604F9">
        <w:tc>
          <w:tcPr>
            <w:tcW w:w="2539" w:type="dxa"/>
          </w:tcPr>
          <w:p w:rsidR="001D53D5" w:rsidRPr="00477779" w:rsidRDefault="001D53D5" w:rsidP="002604F9">
            <w:pPr>
              <w:tabs>
                <w:tab w:val="left" w:pos="688"/>
              </w:tabs>
              <w:spacing w:line="360" w:lineRule="auto"/>
              <w:rPr>
                <w:color w:val="0D0D0D" w:themeColor="text1" w:themeTint="F2"/>
                <w:szCs w:val="21"/>
              </w:rPr>
            </w:pPr>
            <w:r w:rsidRPr="00477779">
              <w:rPr>
                <w:color w:val="0D0D0D" w:themeColor="text1" w:themeTint="F2"/>
                <w:szCs w:val="21"/>
              </w:rPr>
              <w:t>bnyygj</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本年盈余公积</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bnybfxzb</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本年一般风险准备</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bnwfplr</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本年未分配利润</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b</w:t>
            </w:r>
            <w:r w:rsidRPr="00477779">
              <w:rPr>
                <w:color w:val="0D0D0D" w:themeColor="text1" w:themeTint="F2"/>
                <w:szCs w:val="21"/>
              </w:rPr>
              <w:t>nwbbbzsce</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本年外币报表折算差额</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bnsyzqyhj</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本年所有者权益合计</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s</w:t>
            </w:r>
            <w:r w:rsidRPr="00477779">
              <w:rPr>
                <w:color w:val="0D0D0D" w:themeColor="text1" w:themeTint="F2"/>
                <w:szCs w:val="21"/>
              </w:rPr>
              <w:t>nsszbhgb</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上</w:t>
            </w:r>
            <w:r w:rsidRPr="00477779">
              <w:rPr>
                <w:color w:val="0D0D0D" w:themeColor="text1" w:themeTint="F2"/>
                <w:szCs w:val="21"/>
              </w:rPr>
              <w:t>年实收资本(或股本)</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s</w:t>
            </w:r>
            <w:r w:rsidRPr="00477779">
              <w:rPr>
                <w:color w:val="0D0D0D" w:themeColor="text1" w:themeTint="F2"/>
                <w:szCs w:val="21"/>
              </w:rPr>
              <w:t>nzbgj</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上</w:t>
            </w:r>
            <w:r w:rsidRPr="00477779">
              <w:rPr>
                <w:color w:val="0D0D0D" w:themeColor="text1" w:themeTint="F2"/>
                <w:szCs w:val="21"/>
              </w:rPr>
              <w:t>年资本公积</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s</w:t>
            </w:r>
            <w:r w:rsidRPr="00477779">
              <w:rPr>
                <w:color w:val="0D0D0D" w:themeColor="text1" w:themeTint="F2"/>
                <w:szCs w:val="21"/>
              </w:rPr>
              <w:t>njkcg</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上</w:t>
            </w:r>
            <w:r w:rsidRPr="00477779">
              <w:rPr>
                <w:color w:val="0D0D0D" w:themeColor="text1" w:themeTint="F2"/>
                <w:szCs w:val="21"/>
              </w:rPr>
              <w:t>年减：库存股</w:t>
            </w:r>
          </w:p>
        </w:tc>
      </w:tr>
      <w:tr w:rsidR="001D53D5" w:rsidRPr="00477779" w:rsidTr="002604F9">
        <w:tc>
          <w:tcPr>
            <w:tcW w:w="2539" w:type="dxa"/>
          </w:tcPr>
          <w:p w:rsidR="001D53D5" w:rsidRPr="00477779" w:rsidRDefault="001D53D5" w:rsidP="002604F9">
            <w:pPr>
              <w:tabs>
                <w:tab w:val="left" w:pos="688"/>
              </w:tabs>
              <w:spacing w:line="360" w:lineRule="auto"/>
              <w:rPr>
                <w:color w:val="0D0D0D" w:themeColor="text1" w:themeTint="F2"/>
                <w:szCs w:val="21"/>
              </w:rPr>
            </w:pPr>
            <w:r w:rsidRPr="00477779">
              <w:rPr>
                <w:rFonts w:hint="eastAsia"/>
                <w:color w:val="0D0D0D" w:themeColor="text1" w:themeTint="F2"/>
                <w:szCs w:val="21"/>
              </w:rPr>
              <w:t>s</w:t>
            </w:r>
            <w:r w:rsidRPr="00477779">
              <w:rPr>
                <w:color w:val="0D0D0D" w:themeColor="text1" w:themeTint="F2"/>
                <w:szCs w:val="21"/>
              </w:rPr>
              <w:t>nyygj</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上</w:t>
            </w:r>
            <w:r w:rsidRPr="00477779">
              <w:rPr>
                <w:color w:val="0D0D0D" w:themeColor="text1" w:themeTint="F2"/>
                <w:szCs w:val="21"/>
              </w:rPr>
              <w:t>年盈余公积</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s</w:t>
            </w:r>
            <w:r w:rsidRPr="00477779">
              <w:rPr>
                <w:color w:val="0D0D0D" w:themeColor="text1" w:themeTint="F2"/>
                <w:szCs w:val="21"/>
              </w:rPr>
              <w:t>nybfxzb</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上</w:t>
            </w:r>
            <w:r w:rsidRPr="00477779">
              <w:rPr>
                <w:color w:val="0D0D0D" w:themeColor="text1" w:themeTint="F2"/>
                <w:szCs w:val="21"/>
              </w:rPr>
              <w:t>年一般风险准备</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s</w:t>
            </w:r>
            <w:r w:rsidRPr="00477779">
              <w:rPr>
                <w:color w:val="0D0D0D" w:themeColor="text1" w:themeTint="F2"/>
                <w:szCs w:val="21"/>
              </w:rPr>
              <w:t>nwfplr</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上</w:t>
            </w:r>
            <w:r w:rsidRPr="00477779">
              <w:rPr>
                <w:color w:val="0D0D0D" w:themeColor="text1" w:themeTint="F2"/>
                <w:szCs w:val="21"/>
              </w:rPr>
              <w:t>年未分配利润</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lastRenderedPageBreak/>
              <w:t>s</w:t>
            </w:r>
            <w:r w:rsidRPr="00477779">
              <w:rPr>
                <w:color w:val="0D0D0D" w:themeColor="text1" w:themeTint="F2"/>
                <w:szCs w:val="21"/>
              </w:rPr>
              <w:t>nwbbbzsce</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上</w:t>
            </w:r>
            <w:r w:rsidRPr="00477779">
              <w:rPr>
                <w:color w:val="0D0D0D" w:themeColor="text1" w:themeTint="F2"/>
                <w:szCs w:val="21"/>
              </w:rPr>
              <w:t>年外币报表折算差额</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s</w:t>
            </w:r>
            <w:r w:rsidRPr="00477779">
              <w:rPr>
                <w:color w:val="0D0D0D" w:themeColor="text1" w:themeTint="F2"/>
                <w:szCs w:val="21"/>
              </w:rPr>
              <w:t>nsyzqyhj</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上</w:t>
            </w:r>
            <w:r w:rsidRPr="00477779">
              <w:rPr>
                <w:color w:val="0D0D0D" w:themeColor="text1" w:themeTint="F2"/>
                <w:szCs w:val="21"/>
              </w:rPr>
              <w:t>年所有者权益合计</w:t>
            </w:r>
          </w:p>
        </w:tc>
      </w:tr>
    </w:tbl>
    <w:p w:rsidR="001D53D5" w:rsidRPr="00477779" w:rsidRDefault="001D53D5" w:rsidP="00BA110B">
      <w:pPr>
        <w:pStyle w:val="a1"/>
      </w:pPr>
      <w:bookmarkStart w:id="246" w:name="_Toc516651114"/>
      <w:r w:rsidRPr="00477779">
        <w:t>企业会计准则（一般企业）财务报表年报</w:t>
      </w:r>
      <w:r w:rsidRPr="00477779">
        <w:rPr>
          <w:rFonts w:hint="eastAsia"/>
        </w:rPr>
        <w:t>申报接口</w:t>
      </w:r>
      <w:bookmarkEnd w:id="246"/>
    </w:p>
    <w:p w:rsidR="00BA110B" w:rsidRPr="00BA110B" w:rsidRDefault="00BA110B" w:rsidP="00BA110B">
      <w:pPr>
        <w:pStyle w:val="ad"/>
        <w:numPr>
          <w:ilvl w:val="1"/>
          <w:numId w:val="28"/>
        </w:numPr>
        <w:ind w:firstLineChars="0"/>
        <w:outlineLvl w:val="2"/>
        <w:rPr>
          <w:b/>
          <w:vanish/>
          <w:color w:val="0D0D0D" w:themeColor="text1" w:themeTint="F2"/>
        </w:rPr>
      </w:pPr>
      <w:bookmarkStart w:id="247" w:name="_Toc511987027"/>
      <w:bookmarkStart w:id="248" w:name="_Toc512439799"/>
      <w:bookmarkStart w:id="249" w:name="_Toc512441133"/>
      <w:bookmarkStart w:id="250" w:name="_Toc516650979"/>
      <w:bookmarkStart w:id="251" w:name="_Toc516651115"/>
      <w:bookmarkEnd w:id="247"/>
      <w:bookmarkEnd w:id="248"/>
      <w:bookmarkEnd w:id="249"/>
      <w:bookmarkEnd w:id="250"/>
      <w:bookmarkEnd w:id="251"/>
    </w:p>
    <w:p w:rsidR="001D53D5" w:rsidRPr="00477779" w:rsidRDefault="001D53D5" w:rsidP="00BA110B">
      <w:pPr>
        <w:pStyle w:val="a0"/>
      </w:pPr>
      <w:bookmarkStart w:id="252" w:name="_Toc516651116"/>
      <w:r w:rsidRPr="00477779">
        <w:rPr>
          <w:rFonts w:hint="eastAsia"/>
        </w:rPr>
        <w:t>请求报文</w:t>
      </w:r>
      <w:bookmarkEnd w:id="252"/>
      <w:r w:rsidRPr="00477779">
        <w:br/>
      </w:r>
    </w:p>
    <w:tbl>
      <w:tblPr>
        <w:tblStyle w:val="af"/>
        <w:tblW w:w="0" w:type="auto"/>
        <w:tblInd w:w="-34" w:type="dxa"/>
        <w:tblLook w:val="04A0"/>
      </w:tblPr>
      <w:tblGrid>
        <w:gridCol w:w="8556"/>
      </w:tblGrid>
      <w:tr w:rsidR="001D53D5" w:rsidRPr="00477779" w:rsidTr="002604F9">
        <w:tc>
          <w:tcPr>
            <w:tcW w:w="8556" w:type="dxa"/>
          </w:tcPr>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&lt;?xml version="1.0" encoding="utf-8"?&gt;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&lt;envelope&gt;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&lt;header&gt;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&lt;authen&gt;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安全信息</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&lt;service&gt;</w:t>
            </w:r>
            <w:r w:rsidRPr="00C95D1E">
              <w:rPr>
                <w:rFonts w:ascii="Courier New" w:eastAsiaTheme="minorEastAsia" w:hAnsi="Courier New" w:cs="Courier New"/>
                <w:color w:val="0D0D0D" w:themeColor="text1" w:themeTint="F2"/>
                <w:sz w:val="20"/>
                <w:szCs w:val="20"/>
              </w:rPr>
              <w:t>10001</w:t>
            </w:r>
            <w:r w:rsidRPr="00C95D1E">
              <w:rPr>
                <w:rFonts w:ascii="Courier New" w:eastAsiaTheme="minorEastAsia" w:hAnsi="Courier New" w:cs="Courier New" w:hint="eastAsia"/>
                <w:color w:val="0D0D0D" w:themeColor="text1" w:themeTint="F2"/>
                <w:sz w:val="20"/>
                <w:szCs w:val="20"/>
              </w:rPr>
              <w:t>7</w:t>
            </w:r>
            <w:r w:rsidRPr="00477779">
              <w:rPr>
                <w:rFonts w:ascii="Courier New" w:eastAsiaTheme="minorEastAsia" w:hAnsi="Courier New" w:cs="Courier New"/>
                <w:color w:val="0D0D0D" w:themeColor="text1" w:themeTint="F2"/>
                <w:sz w:val="20"/>
                <w:szCs w:val="20"/>
              </w:rPr>
              <w:t>&lt;/service&gt;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纳税人识别号</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&lt;nsrsbh&gt;admin&lt;/nsrsbh&gt;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纳税人名称</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&lt;nsrmc&gt;nsrmc&lt;/nsrmc&gt;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授权码</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&lt;license&gt;123&lt;/license&gt;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交易流水，比如</w:t>
            </w:r>
            <w:r w:rsidRPr="00477779">
              <w:rPr>
                <w:rFonts w:ascii="Courier New" w:eastAsiaTheme="minorEastAsia" w:hAnsi="Courier New" w:cs="Courier New"/>
                <w:color w:val="0D0D0D" w:themeColor="text1" w:themeTint="F2"/>
                <w:sz w:val="20"/>
                <w:szCs w:val="20"/>
              </w:rPr>
              <w:t>GUID--&gt;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&lt;sequence&gt;c4ca4238a0b923820dcc509a6f75849b&lt;/sequence&gt;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00700F46">
              <w:rPr>
                <w:rFonts w:ascii="Courier New" w:eastAsiaTheme="minorEastAsia" w:hAnsi="Courier New" w:cs="Courier New"/>
                <w:color w:val="0D0D0D" w:themeColor="text1" w:themeTint="F2"/>
                <w:sz w:val="20"/>
                <w:szCs w:val="20"/>
              </w:rPr>
              <w:t>时间戳（第三方系统调用接口的时间）</w:t>
            </w:r>
            <w:r w:rsidRPr="00477779">
              <w:rPr>
                <w:rFonts w:ascii="Courier New" w:eastAsiaTheme="minorEastAsia" w:hAnsi="Courier New" w:cs="Courier New"/>
                <w:color w:val="0D0D0D" w:themeColor="text1" w:themeTint="F2"/>
                <w:sz w:val="20"/>
                <w:szCs w:val="20"/>
              </w:rPr>
              <w:t>，格式：</w:t>
            </w:r>
            <w:r w:rsidRPr="00477779">
              <w:rPr>
                <w:rFonts w:ascii="Courier New" w:eastAsiaTheme="minorEastAsia" w:hAnsi="Courier New" w:cs="Courier New"/>
                <w:color w:val="0D0D0D" w:themeColor="text1" w:themeTint="F2"/>
                <w:sz w:val="20"/>
                <w:szCs w:val="20"/>
              </w:rPr>
              <w:t>yyyyMMddHH24missSSS--&gt;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&lt;timestamp&gt;20111028153121100&lt;/timestamp&gt;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&lt;/authen&gt;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&lt;/header&gt;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&lt;body&gt;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业务信息</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&lt;logic&gt;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操作类型（</w:t>
            </w:r>
            <w:r w:rsidRPr="00477779">
              <w:rPr>
                <w:rFonts w:ascii="Courier New" w:eastAsiaTheme="minorEastAsia" w:hAnsi="Courier New" w:cs="Courier New"/>
                <w:color w:val="0D0D0D" w:themeColor="text1" w:themeTint="F2"/>
                <w:sz w:val="20"/>
                <w:szCs w:val="20"/>
              </w:rPr>
              <w:t>0</w:t>
            </w:r>
            <w:r w:rsidRPr="00477779">
              <w:rPr>
                <w:rFonts w:ascii="Courier New" w:eastAsiaTheme="minorEastAsia" w:hAnsi="Courier New" w:cs="Courier New"/>
                <w:color w:val="0D0D0D" w:themeColor="text1" w:themeTint="F2"/>
                <w:sz w:val="20"/>
                <w:szCs w:val="20"/>
              </w:rPr>
              <w:t>新增、</w:t>
            </w:r>
            <w:r w:rsidRPr="00477779">
              <w:rPr>
                <w:rFonts w:ascii="Courier New" w:eastAsiaTheme="minorEastAsia" w:hAnsi="Courier New" w:cs="Courier New"/>
                <w:color w:val="0D0D0D" w:themeColor="text1" w:themeTint="F2"/>
                <w:sz w:val="20"/>
                <w:szCs w:val="20"/>
              </w:rPr>
              <w:t>1</w:t>
            </w:r>
            <w:r w:rsidRPr="00477779">
              <w:rPr>
                <w:rFonts w:ascii="Courier New" w:eastAsiaTheme="minorEastAsia" w:hAnsi="Courier New" w:cs="Courier New"/>
                <w:color w:val="0D0D0D" w:themeColor="text1" w:themeTint="F2"/>
                <w:sz w:val="20"/>
                <w:szCs w:val="20"/>
              </w:rPr>
              <w:t>变更）</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&lt;czlx&gt;0&lt;/czlx&gt;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所属期起</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&lt;sssq_q&gt;&lt;/sssq_q&gt;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所属期止</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&lt;sssq_z&gt;&lt;/sssq_z&gt;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hint="eastAsia"/>
                <w:color w:val="0D0D0D" w:themeColor="text1" w:themeTint="F2"/>
                <w:sz w:val="20"/>
                <w:szCs w:val="20"/>
              </w:rPr>
              <w:t>申报</w:t>
            </w:r>
            <w:r w:rsidRPr="00477779">
              <w:rPr>
                <w:rFonts w:ascii="Courier New" w:eastAsiaTheme="minorEastAsia" w:hAnsi="Courier New" w:cs="Courier New"/>
                <w:color w:val="0D0D0D" w:themeColor="text1" w:themeTint="F2"/>
                <w:sz w:val="20"/>
                <w:szCs w:val="20"/>
              </w:rPr>
              <w:t>报表的</w:t>
            </w:r>
            <w:r w:rsidRPr="00477779">
              <w:rPr>
                <w:rFonts w:ascii="Courier New" w:eastAsiaTheme="minorEastAsia" w:hAnsi="Courier New" w:cs="Courier New"/>
                <w:color w:val="0D0D0D" w:themeColor="text1" w:themeTint="F2"/>
                <w:sz w:val="20"/>
                <w:szCs w:val="20"/>
              </w:rPr>
              <w:t>xml</w:t>
            </w:r>
            <w:r w:rsidRPr="00477779">
              <w:rPr>
                <w:rFonts w:ascii="Courier New" w:eastAsiaTheme="minorEastAsia" w:hAnsi="Courier New" w:cs="Courier New"/>
                <w:color w:val="0D0D0D" w:themeColor="text1" w:themeTint="F2"/>
                <w:sz w:val="20"/>
                <w:szCs w:val="20"/>
              </w:rPr>
              <w:t>，尖括号需要转义</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&lt;cjbbxml&gt;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&lt;?xml version="1.0" encoding="GB2312" standalone="yes"?&gt;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&lt;taxML xmlns="http://www.chinatax.gov.cn/dataspec/"&gt;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&lt;ybqyzcfzbVO&gt;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&lt;nsrxxForm1&gt;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&lt;nsrsbh&gt;&lt;/nsrsbh&gt;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&lt;nsrmc&gt;</w:t>
            </w:r>
            <w:r w:rsidR="00DA7B5E" w:rsidRPr="00477779">
              <w:rPr>
                <w:rFonts w:ascii="Courier New" w:eastAsiaTheme="minorEastAsia" w:hAnsi="Courier New" w:cs="Courier New"/>
                <w:color w:val="0D0D0D" w:themeColor="text1" w:themeTint="F2"/>
                <w:sz w:val="20"/>
                <w:szCs w:val="20"/>
              </w:rPr>
              <w:t xml:space="preserve"> </w:t>
            </w:r>
            <w:r w:rsidRPr="00477779">
              <w:rPr>
                <w:rFonts w:ascii="Courier New" w:eastAsiaTheme="minorEastAsia" w:hAnsi="Courier New" w:cs="Courier New"/>
                <w:color w:val="0D0D0D" w:themeColor="text1" w:themeTint="F2"/>
                <w:sz w:val="20"/>
                <w:szCs w:val="20"/>
              </w:rPr>
              <w:t>&lt;/nsrmc&gt;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&lt;zcfzbr&gt;yyyy-MM-dd&lt;/zcfzbr&gt;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&lt;skssqq&gt;yyyy-MM-dd&lt;/skssqq&gt;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&lt;skssqz&gt;yyyy-MM-dd&lt;/skssqz&gt;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&lt;/nsrxxForm1&gt;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货币资金</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短期借款</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以公允价值计量且其变动计入当期损益的金融资产</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以公允价值计量且其变动计入当期损益的金融负债</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应收票据</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应付票据</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应收账款</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应付账款</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预付款项</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预收款项</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应收利息</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应付职工薪酬</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应收股利</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应交税费</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其他应收款</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应付利息</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存货</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应付股利</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&lt;ewbhxh&gt;10&lt;/ewbhxh&gt;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一年内到期的非流动资产</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其他应付款</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其他流动资产</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一年内到期的非流动负债</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流动资产合计</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其他流动负债</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流动负债合计</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可供出售金融资产</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持有至到期投资</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长期借款</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长期应收款</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应付债券</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长期股权投资</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长期应付款</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投资性房地产</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专项应付款</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固定资产</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预计负债</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&lt;ewbhxh&gt;20&lt;/ewbhxh&gt;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在建工程</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递延所得税负债</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工程物资</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其他非流动负债</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固定资产清理</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非流动负债合计</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生产性生物资产</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负债合计</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油气资产</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无形资产</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实收资本</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或股本</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开发支出</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资本公积</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商誉</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减：库存股</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长期待摊费用</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盈余公积</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递延所得税资产</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未分配利润</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&lt;qmyeQy&gt;-6685.2&lt;/qmyeQy&gt;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&lt;ncyeQy&gt;-5624.89&lt;/ncyeQy&gt;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&lt;ewbhxh&gt;30&lt;/ewbhxh&gt;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其他非流动资产</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所有者权益</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或股东权</w:t>
            </w:r>
            <w:r w:rsidRPr="00477779">
              <w:rPr>
                <w:rFonts w:ascii="Courier New" w:eastAsiaTheme="minorEastAsia" w:hAnsi="Courier New" w:cs="Courier New"/>
                <w:color w:val="0D0D0D" w:themeColor="text1" w:themeTint="F2"/>
                <w:sz w:val="20"/>
                <w:szCs w:val="20"/>
              </w:rPr>
              <w:t xml:space="preserve"> </w:t>
            </w:r>
            <w:r w:rsidRPr="00477779">
              <w:rPr>
                <w:rFonts w:ascii="Courier New" w:eastAsiaTheme="minorEastAsia" w:hAnsi="Courier New" w:cs="Courier New"/>
                <w:color w:val="0D0D0D" w:themeColor="text1" w:themeTint="F2"/>
                <w:sz w:val="20"/>
                <w:szCs w:val="20"/>
              </w:rPr>
              <w:t>益</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合计</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非流动资产合计</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资产合计</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负债和所有者权益</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或股东权益</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总计</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递延收益</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其他综合收益</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&lt;/ybqyzcfzbzbGridlb&gt;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t>&lt;/ybqyzcfzbzbGrid&gt;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&lt;/ybqyzcfzbVO&gt;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&lt;ybqylrbVO&gt;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&lt;nsrxxForm2&gt;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&lt;nsrsbh&gt;&lt;/nsrsbh&gt;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&lt;nsrmc&gt;</w:t>
            </w:r>
            <w:r w:rsidR="00DA7B5E" w:rsidRPr="00477779">
              <w:rPr>
                <w:rFonts w:ascii="Courier New" w:eastAsiaTheme="minorEastAsia" w:hAnsi="Courier New" w:cs="Courier New"/>
                <w:color w:val="0D0D0D" w:themeColor="text1" w:themeTint="F2"/>
                <w:sz w:val="20"/>
                <w:szCs w:val="20"/>
              </w:rPr>
              <w:t xml:space="preserve"> </w:t>
            </w:r>
            <w:r w:rsidRPr="00477779">
              <w:rPr>
                <w:rFonts w:ascii="Courier New" w:eastAsiaTheme="minorEastAsia" w:hAnsi="Courier New" w:cs="Courier New"/>
                <w:color w:val="0D0D0D" w:themeColor="text1" w:themeTint="F2"/>
                <w:sz w:val="20"/>
                <w:szCs w:val="20"/>
              </w:rPr>
              <w:t>&lt;/nsrmc&gt;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&lt;bsrq&gt;yyyy-MM-dd&lt;/bsrq&gt;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&lt;skssqq&gt;yyyy-MM-dd&lt;/skssqq&gt;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&lt;skssqz&gt;yyyy-MM-dd&lt;/skssqz&gt;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&lt;/nsrxxForm2&gt;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一、营业收入</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&lt;sqje1&gt;0&lt;/sqje1&gt;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&lt;hmc&gt;  </w:t>
            </w:r>
            <w:r w:rsidRPr="00477779">
              <w:rPr>
                <w:rFonts w:ascii="Courier New" w:eastAsiaTheme="minorEastAsia" w:hAnsi="Courier New" w:cs="Courier New"/>
                <w:color w:val="0D0D0D" w:themeColor="text1" w:themeTint="F2"/>
                <w:sz w:val="20"/>
                <w:szCs w:val="20"/>
              </w:rPr>
              <w:t>减</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营业成本</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&lt;sqje1&gt;0&lt;/sqje1&gt;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&lt;hmc&gt;  </w:t>
            </w:r>
            <w:r w:rsidRPr="00477779">
              <w:rPr>
                <w:rFonts w:ascii="Courier New" w:eastAsiaTheme="minorEastAsia" w:hAnsi="Courier New" w:cs="Courier New"/>
                <w:color w:val="0D0D0D" w:themeColor="text1" w:themeTint="F2"/>
                <w:sz w:val="20"/>
                <w:szCs w:val="20"/>
              </w:rPr>
              <w:t>营业税金及附加</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&lt;sqje1&gt;0&lt;/sqje1&gt;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&lt;hmc&gt; </w:t>
            </w:r>
            <w:r w:rsidRPr="00477779">
              <w:rPr>
                <w:rFonts w:ascii="Courier New" w:eastAsiaTheme="minorEastAsia" w:hAnsi="Courier New" w:cs="Courier New"/>
                <w:color w:val="0D0D0D" w:themeColor="text1" w:themeTint="F2"/>
                <w:sz w:val="20"/>
                <w:szCs w:val="20"/>
              </w:rPr>
              <w:t>销售费用</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&lt;sqje1&gt;0&lt;/sqje1&gt;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&lt;hmc&gt;  </w:t>
            </w:r>
            <w:r w:rsidRPr="00477779">
              <w:rPr>
                <w:rFonts w:ascii="Courier New" w:eastAsiaTheme="minorEastAsia" w:hAnsi="Courier New" w:cs="Courier New"/>
                <w:color w:val="0D0D0D" w:themeColor="text1" w:themeTint="F2"/>
                <w:sz w:val="20"/>
                <w:szCs w:val="20"/>
              </w:rPr>
              <w:t>管理费用</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&lt;sqje1&gt;0&lt;/sqje1&gt;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&lt;hmc&gt;  </w:t>
            </w:r>
            <w:r w:rsidRPr="00477779">
              <w:rPr>
                <w:rFonts w:ascii="Courier New" w:eastAsiaTheme="minorEastAsia" w:hAnsi="Courier New" w:cs="Courier New"/>
                <w:color w:val="0D0D0D" w:themeColor="text1" w:themeTint="F2"/>
                <w:sz w:val="20"/>
                <w:szCs w:val="20"/>
              </w:rPr>
              <w:t>财务费用</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&lt;sqje1&gt;0&lt;/sqje1&gt;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&lt;hmc&gt;  </w:t>
            </w:r>
            <w:r w:rsidRPr="00477779">
              <w:rPr>
                <w:rFonts w:ascii="Courier New" w:eastAsiaTheme="minorEastAsia" w:hAnsi="Courier New" w:cs="Courier New"/>
                <w:color w:val="0D0D0D" w:themeColor="text1" w:themeTint="F2"/>
                <w:sz w:val="20"/>
                <w:szCs w:val="20"/>
              </w:rPr>
              <w:t>资产减值损失</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&lt;sqje1&gt;0&lt;/sqje1&gt;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&lt;hmc&gt;  </w:t>
            </w:r>
            <w:r w:rsidRPr="00477779">
              <w:rPr>
                <w:rFonts w:ascii="Courier New" w:eastAsiaTheme="minorEastAsia" w:hAnsi="Courier New" w:cs="Courier New"/>
                <w:color w:val="0D0D0D" w:themeColor="text1" w:themeTint="F2"/>
                <w:sz w:val="20"/>
                <w:szCs w:val="20"/>
              </w:rPr>
              <w:t>加</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公允价值变动收益</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损失以</w:t>
            </w:r>
            <w:r w:rsidRPr="00477779">
              <w:rPr>
                <w:rFonts w:ascii="Courier New" w:eastAsiaTheme="minorEastAsia" w:hAnsi="Courier New" w:cs="Courier New"/>
                <w:color w:val="0D0D0D" w:themeColor="text1" w:themeTint="F2"/>
                <w:sz w:val="20"/>
                <w:szCs w:val="20"/>
              </w:rPr>
              <w:t>_</w:t>
            </w:r>
            <w:r w:rsidRPr="00477779">
              <w:rPr>
                <w:rFonts w:ascii="Courier New" w:eastAsiaTheme="minorEastAsia" w:hAnsi="Courier New" w:cs="Courier New"/>
                <w:color w:val="0D0D0D" w:themeColor="text1" w:themeTint="F2"/>
                <w:sz w:val="20"/>
                <w:szCs w:val="20"/>
              </w:rPr>
              <w:t>号填列</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&lt;sqje1&gt;0&lt;/sqje1&gt;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&lt;hmc&gt;  </w:t>
            </w:r>
            <w:r w:rsidRPr="00477779">
              <w:rPr>
                <w:rFonts w:ascii="Courier New" w:eastAsiaTheme="minorEastAsia" w:hAnsi="Courier New" w:cs="Courier New"/>
                <w:color w:val="0D0D0D" w:themeColor="text1" w:themeTint="F2"/>
                <w:sz w:val="20"/>
                <w:szCs w:val="20"/>
              </w:rPr>
              <w:t>投资收益</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损失以</w:t>
            </w:r>
            <w:r w:rsidRPr="00477779">
              <w:rPr>
                <w:rFonts w:ascii="Courier New" w:eastAsiaTheme="minorEastAsia" w:hAnsi="Courier New" w:cs="Courier New"/>
                <w:color w:val="0D0D0D" w:themeColor="text1" w:themeTint="F2"/>
                <w:sz w:val="20"/>
                <w:szCs w:val="20"/>
              </w:rPr>
              <w:t>_</w:t>
            </w:r>
            <w:r w:rsidRPr="00477779">
              <w:rPr>
                <w:rFonts w:ascii="Courier New" w:eastAsiaTheme="minorEastAsia" w:hAnsi="Courier New" w:cs="Courier New"/>
                <w:color w:val="0D0D0D" w:themeColor="text1" w:themeTint="F2"/>
                <w:sz w:val="20"/>
                <w:szCs w:val="20"/>
              </w:rPr>
              <w:t>号填列</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&lt;sqje1&gt;0&lt;/sqje1&gt;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&lt;ewbhxh&gt;10&lt;/ewbhxh&gt;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&lt;hmc&gt;    </w:t>
            </w:r>
            <w:r w:rsidRPr="00477779">
              <w:rPr>
                <w:rFonts w:ascii="Courier New" w:eastAsiaTheme="minorEastAsia" w:hAnsi="Courier New" w:cs="Courier New"/>
                <w:color w:val="0D0D0D" w:themeColor="text1" w:themeTint="F2"/>
                <w:sz w:val="20"/>
                <w:szCs w:val="20"/>
              </w:rPr>
              <w:t>其中</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对联营企业和合营企业的投资收益</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&lt;sqje1&gt;0&lt;/sqje1&gt;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二、营业利润</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亏损以</w:t>
            </w:r>
            <w:r w:rsidRPr="00477779">
              <w:rPr>
                <w:rFonts w:ascii="Courier New" w:eastAsiaTheme="minorEastAsia" w:hAnsi="Courier New" w:cs="Courier New"/>
                <w:color w:val="0D0D0D" w:themeColor="text1" w:themeTint="F2"/>
                <w:sz w:val="20"/>
                <w:szCs w:val="20"/>
              </w:rPr>
              <w:t>_</w:t>
            </w:r>
            <w:r w:rsidRPr="00477779">
              <w:rPr>
                <w:rFonts w:ascii="Courier New" w:eastAsiaTheme="minorEastAsia" w:hAnsi="Courier New" w:cs="Courier New"/>
                <w:color w:val="0D0D0D" w:themeColor="text1" w:themeTint="F2"/>
                <w:sz w:val="20"/>
                <w:szCs w:val="20"/>
              </w:rPr>
              <w:t>号填列</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&lt;bqje&gt;-1039.27&lt;/bqje&gt;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&lt;sqje1&gt;0&lt;/sqje1&gt;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&lt;hmc&gt;  </w:t>
            </w:r>
            <w:r w:rsidRPr="00477779">
              <w:rPr>
                <w:rFonts w:ascii="Courier New" w:eastAsiaTheme="minorEastAsia" w:hAnsi="Courier New" w:cs="Courier New"/>
                <w:color w:val="0D0D0D" w:themeColor="text1" w:themeTint="F2"/>
                <w:sz w:val="20"/>
                <w:szCs w:val="20"/>
              </w:rPr>
              <w:t>加</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营业外收入</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&lt;sqje1&gt;0&lt;/sqje1&gt;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&lt;hmc&gt;  </w:t>
            </w:r>
            <w:r w:rsidRPr="00477779">
              <w:rPr>
                <w:rFonts w:ascii="Courier New" w:eastAsiaTheme="minorEastAsia" w:hAnsi="Courier New" w:cs="Courier New"/>
                <w:color w:val="0D0D0D" w:themeColor="text1" w:themeTint="F2"/>
                <w:sz w:val="20"/>
                <w:szCs w:val="20"/>
              </w:rPr>
              <w:t>减</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营业外支出</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&lt;sqje1&gt;0&lt;/sqje1&gt;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&lt;hmc&gt;    </w:t>
            </w:r>
            <w:r w:rsidRPr="00477779">
              <w:rPr>
                <w:rFonts w:ascii="Courier New" w:eastAsiaTheme="minorEastAsia" w:hAnsi="Courier New" w:cs="Courier New"/>
                <w:color w:val="0D0D0D" w:themeColor="text1" w:themeTint="F2"/>
                <w:sz w:val="20"/>
                <w:szCs w:val="20"/>
              </w:rPr>
              <w:t>其中</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非流动资产处置损失</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&lt;sqje1&gt;0&lt;/sqje1&gt;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三、利润总额</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亏损总额以</w:t>
            </w:r>
            <w:r w:rsidRPr="00477779">
              <w:rPr>
                <w:rFonts w:ascii="Courier New" w:eastAsiaTheme="minorEastAsia" w:hAnsi="Courier New" w:cs="Courier New"/>
                <w:color w:val="0D0D0D" w:themeColor="text1" w:themeTint="F2"/>
                <w:sz w:val="20"/>
                <w:szCs w:val="20"/>
              </w:rPr>
              <w:t>_</w:t>
            </w:r>
            <w:r w:rsidRPr="00477779">
              <w:rPr>
                <w:rFonts w:ascii="Courier New" w:eastAsiaTheme="minorEastAsia" w:hAnsi="Courier New" w:cs="Courier New"/>
                <w:color w:val="0D0D0D" w:themeColor="text1" w:themeTint="F2"/>
                <w:sz w:val="20"/>
                <w:szCs w:val="20"/>
              </w:rPr>
              <w:t>号填列</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&lt;bqje&gt;-1039.27&lt;/bqje&gt;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&lt;sqje1&gt;0&lt;/sqje1&gt;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&lt;hmc&gt;  </w:t>
            </w:r>
            <w:r w:rsidRPr="00477779">
              <w:rPr>
                <w:rFonts w:ascii="Courier New" w:eastAsiaTheme="minorEastAsia" w:hAnsi="Courier New" w:cs="Courier New"/>
                <w:color w:val="0D0D0D" w:themeColor="text1" w:themeTint="F2"/>
                <w:sz w:val="20"/>
                <w:szCs w:val="20"/>
              </w:rPr>
              <w:t>减</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所得税费用</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&lt;sqje1&gt;0&lt;/sqje1&gt;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四、净利润</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净亏损以</w:t>
            </w:r>
            <w:r w:rsidRPr="00477779">
              <w:rPr>
                <w:rFonts w:ascii="Courier New" w:eastAsiaTheme="minorEastAsia" w:hAnsi="Courier New" w:cs="Courier New"/>
                <w:color w:val="0D0D0D" w:themeColor="text1" w:themeTint="F2"/>
                <w:sz w:val="20"/>
                <w:szCs w:val="20"/>
              </w:rPr>
              <w:t>_</w:t>
            </w:r>
            <w:r w:rsidRPr="00477779">
              <w:rPr>
                <w:rFonts w:ascii="Courier New" w:eastAsiaTheme="minorEastAsia" w:hAnsi="Courier New" w:cs="Courier New"/>
                <w:color w:val="0D0D0D" w:themeColor="text1" w:themeTint="F2"/>
                <w:sz w:val="20"/>
                <w:szCs w:val="20"/>
              </w:rPr>
              <w:t>号填列</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&lt;bqje&gt;-1039.27&lt;/bqje&gt;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&lt;sqje1&gt;0&lt;/sqje1&gt;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&lt;sqje1/&gt;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  (</w:t>
            </w:r>
            <w:r w:rsidRPr="00477779">
              <w:rPr>
                <w:rFonts w:ascii="Courier New" w:eastAsiaTheme="minorEastAsia" w:hAnsi="Courier New" w:cs="Courier New"/>
                <w:color w:val="0D0D0D" w:themeColor="text1" w:themeTint="F2"/>
                <w:sz w:val="20"/>
                <w:szCs w:val="20"/>
              </w:rPr>
              <w:t>一</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基本每股收益</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&lt;sqje1&gt;0&lt;/sqje1&gt;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&lt;ewbhxh&gt;20&lt;/ewbhxh&gt;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  (</w:t>
            </w:r>
            <w:r w:rsidRPr="00477779">
              <w:rPr>
                <w:rFonts w:ascii="Courier New" w:eastAsiaTheme="minorEastAsia" w:hAnsi="Courier New" w:cs="Courier New"/>
                <w:color w:val="0D0D0D" w:themeColor="text1" w:themeTint="F2"/>
                <w:sz w:val="20"/>
                <w:szCs w:val="20"/>
              </w:rPr>
              <w:t>二</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稀释每股收益</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&lt;sqje1&gt;0&lt;/sqje1&gt;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&lt;hmc&gt;    </w:t>
            </w:r>
            <w:r w:rsidRPr="00477779">
              <w:rPr>
                <w:rFonts w:ascii="Courier New" w:eastAsiaTheme="minorEastAsia" w:hAnsi="Courier New" w:cs="Courier New"/>
                <w:color w:val="0D0D0D" w:themeColor="text1" w:themeTint="F2"/>
                <w:sz w:val="20"/>
                <w:szCs w:val="20"/>
              </w:rPr>
              <w:t>其中</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非流动资产处置利得</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&lt;sqje1&gt;0&lt;/sqje1&gt;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五、其他综合收益的税后净额</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&lt;sqje1&gt;0&lt;/sqje1&gt;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&lt;hmc&gt;  </w:t>
            </w:r>
            <w:r w:rsidRPr="00477779">
              <w:rPr>
                <w:rFonts w:ascii="Courier New" w:eastAsiaTheme="minorEastAsia" w:hAnsi="Courier New" w:cs="Courier New"/>
                <w:color w:val="0D0D0D" w:themeColor="text1" w:themeTint="F2"/>
                <w:sz w:val="20"/>
                <w:szCs w:val="20"/>
              </w:rPr>
              <w:t>（一）以后不能重分类进损益的其他综合收益</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&lt;sqje1&gt;0&lt;/sqje1&gt;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    1.</w:t>
            </w:r>
            <w:r w:rsidRPr="00477779">
              <w:rPr>
                <w:rFonts w:ascii="Courier New" w:eastAsiaTheme="minorEastAsia" w:hAnsi="Courier New" w:cs="Courier New"/>
                <w:color w:val="0D0D0D" w:themeColor="text1" w:themeTint="F2"/>
                <w:sz w:val="20"/>
                <w:szCs w:val="20"/>
              </w:rPr>
              <w:t>重新计量设定收益计划净负债或净资产的变动</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&lt;sqje1&gt;0&lt;/sqje1&gt;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    2.</w:t>
            </w:r>
            <w:r w:rsidRPr="00477779">
              <w:rPr>
                <w:rFonts w:ascii="Courier New" w:eastAsiaTheme="minorEastAsia" w:hAnsi="Courier New" w:cs="Courier New"/>
                <w:color w:val="0D0D0D" w:themeColor="text1" w:themeTint="F2"/>
                <w:sz w:val="20"/>
                <w:szCs w:val="20"/>
              </w:rPr>
              <w:t>权益法下在被投资单位不能重分类进损益的其他综合收益中享有的份额</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&lt;sqje1&gt;0&lt;/sqje1&gt;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&lt;hmc&gt;  </w:t>
            </w:r>
            <w:r w:rsidRPr="00477779">
              <w:rPr>
                <w:rFonts w:ascii="Courier New" w:eastAsiaTheme="minorEastAsia" w:hAnsi="Courier New" w:cs="Courier New"/>
                <w:color w:val="0D0D0D" w:themeColor="text1" w:themeTint="F2"/>
                <w:sz w:val="20"/>
                <w:szCs w:val="20"/>
              </w:rPr>
              <w:t>（二）以后将重分类进损益的其他综合收益</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&lt;sqje1&gt;0&lt;/sqje1&gt;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    1.</w:t>
            </w:r>
            <w:r w:rsidRPr="00477779">
              <w:rPr>
                <w:rFonts w:ascii="Courier New" w:eastAsiaTheme="minorEastAsia" w:hAnsi="Courier New" w:cs="Courier New"/>
                <w:color w:val="0D0D0D" w:themeColor="text1" w:themeTint="F2"/>
                <w:sz w:val="20"/>
                <w:szCs w:val="20"/>
              </w:rPr>
              <w:t>权益法下在被投资单位以后将重分类进损益的其他综合收益中享有的份额</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&lt;sqje1&gt;0&lt;/sqje1&gt;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    2.</w:t>
            </w:r>
            <w:r w:rsidRPr="00477779">
              <w:rPr>
                <w:rFonts w:ascii="Courier New" w:eastAsiaTheme="minorEastAsia" w:hAnsi="Courier New" w:cs="Courier New"/>
                <w:color w:val="0D0D0D" w:themeColor="text1" w:themeTint="F2"/>
                <w:sz w:val="20"/>
                <w:szCs w:val="20"/>
              </w:rPr>
              <w:t>可供出售金融资产公允价值变动损益</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&lt;sqje1&gt;0&lt;/sqje1&gt;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    3.</w:t>
            </w:r>
            <w:r w:rsidRPr="00477779">
              <w:rPr>
                <w:rFonts w:ascii="Courier New" w:eastAsiaTheme="minorEastAsia" w:hAnsi="Courier New" w:cs="Courier New"/>
                <w:color w:val="0D0D0D" w:themeColor="text1" w:themeTint="F2"/>
                <w:sz w:val="20"/>
                <w:szCs w:val="20"/>
              </w:rPr>
              <w:t>将有至到期投资重分类可供出售金融资产损益</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&lt;sqje1&gt;0&lt;/sqje1&gt;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&lt;ewbhxh&gt;30&lt;/ewbhxh&gt;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    4.</w:t>
            </w:r>
            <w:r w:rsidRPr="00477779">
              <w:rPr>
                <w:rFonts w:ascii="Courier New" w:eastAsiaTheme="minorEastAsia" w:hAnsi="Courier New" w:cs="Courier New"/>
                <w:color w:val="0D0D0D" w:themeColor="text1" w:themeTint="F2"/>
                <w:sz w:val="20"/>
                <w:szCs w:val="20"/>
              </w:rPr>
              <w:t>现金流经套期损益的有效部分</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&lt;sqje1&gt;0&lt;/sqje1&gt;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    5.</w:t>
            </w:r>
            <w:r w:rsidRPr="00477779">
              <w:rPr>
                <w:rFonts w:ascii="Courier New" w:eastAsiaTheme="minorEastAsia" w:hAnsi="Courier New" w:cs="Courier New"/>
                <w:color w:val="0D0D0D" w:themeColor="text1" w:themeTint="F2"/>
                <w:sz w:val="20"/>
                <w:szCs w:val="20"/>
              </w:rPr>
              <w:t>外币财务报表折算差额</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&lt;sqje1&gt;0&lt;/sqje1&gt;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六、综合收益总额</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&lt;bqje&gt;-1039.27&lt;/bqje&gt;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&lt;sqje1&gt;0&lt;/sqje1&gt;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&lt;/ybqylrbGrid&gt;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&lt;/ybqylrbVO&gt;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&lt;ybqyxjllbVO&gt;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&lt;nsrxxForm3&gt;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&lt;nsrsbh&gt;&lt;/nsrsbh&gt;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&lt;nsrmc&gt;</w:t>
            </w:r>
            <w:r w:rsidR="00DA7B5E" w:rsidRPr="00477779">
              <w:rPr>
                <w:rFonts w:ascii="Courier New" w:eastAsiaTheme="minorEastAsia" w:hAnsi="Courier New" w:cs="Courier New"/>
                <w:color w:val="0D0D0D" w:themeColor="text1" w:themeTint="F2"/>
                <w:sz w:val="20"/>
                <w:szCs w:val="20"/>
              </w:rPr>
              <w:t xml:space="preserve"> </w:t>
            </w:r>
            <w:r w:rsidRPr="00477779">
              <w:rPr>
                <w:rFonts w:ascii="Courier New" w:eastAsiaTheme="minorEastAsia" w:hAnsi="Courier New" w:cs="Courier New"/>
                <w:color w:val="0D0D0D" w:themeColor="text1" w:themeTint="F2"/>
                <w:sz w:val="20"/>
                <w:szCs w:val="20"/>
              </w:rPr>
              <w:t>&lt;/nsrmc&gt;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&lt;bsrq&gt;yyyy-MM-dd&lt;/bsrq&gt;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&lt;skssqq&gt;yyyy-MM-dd&lt;/skssqq&gt;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&lt;skssqz&gt;yyyy-MM-dd&lt;/skssqz&gt;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&lt;/nsrxxForm3&gt;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&lt;ybqyxjllbGrid&gt;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销售商品、提供劳务收到的现金</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&lt;sqje1&gt;0&lt;/sqje1&gt;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收到的税费返还</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&lt;sqje1&gt;0&lt;/sqje1&gt;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收到其他与经营活动有关的现金</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&lt;sqje1&gt;0&lt;/sqje1&gt;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经营活动现金流入小计</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&lt;sqje1&gt;0&lt;/sqje1&gt;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购买商品、接受劳务支付的现金</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&lt;sqje1&gt;0&lt;/sqje1&gt;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支付给职工以及为职工支付的现金</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&lt;sqje1&gt;0&lt;/sqje1&gt;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支付的各项税费</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&lt;sqje1&gt;0&lt;/sqje1&gt;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支付其他与经营活动有关的现金</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&lt;sqje1&gt;0&lt;/sqje1&gt;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经营活动现金流出小计</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&lt;sqje1&gt;0&lt;/sqje1&gt;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&lt;ewbhxh&gt;10&lt;/ewbhxh&gt;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经营活动产生的现金流量净额</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&lt;sqje1&gt;-1060.31&lt;/sqje1&gt;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收回投资收到的现金</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&lt;sqje1&gt;0&lt;/sqje1&gt;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取得投资收益收到的现金</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&lt;sqje1&gt;0&lt;/sqje1&gt;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处置固定资产、无形资产和其他长期资产收回的现金净额</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&lt;sqje1&gt;0&lt;/sqje1&gt;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处置子公司及其他营业单位收到的现金净额</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&lt;sqje1&gt;0&lt;/sqje1&gt;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收到其他与投资活动有关的现金</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&lt;sqje1&gt;0&lt;/sqje1&gt;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投资活动现金流入小计</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&lt;sqje1&gt;0&lt;/sqje1&gt;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购建固定资产、无形资产和其他长期资产支付的现金</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&lt;sqje1&gt;0&lt;/sqje1&gt;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投资支付的现金</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&lt;sqje1&gt;0&lt;/sqje1&gt;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取得子公司及其他营业单位支付的现金净额</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&lt;sqje1&gt;0&lt;/sqje1&gt;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&lt;ewbhxh&gt;20&lt;/ewbhxh&gt;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支付其他与投资活动有关的现金</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&lt;sqje1&gt;0&lt;/sqje1&gt;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投资活动现金流出小计</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&lt;sqje1&gt;0&lt;/sqje1&gt;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投资活动产生的现金流量净额</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&lt;sqje1&gt;0&lt;/sqje1&gt;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吸收投资收到的现金</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&lt;sqje1&gt;0&lt;/sqje1&gt;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取得借款收到的现金</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&lt;sqje1&gt;0&lt;/sqje1&gt;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收到其他与筹资活动有关的现金</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&lt;sqje1&gt;0&lt;/sqje1&gt;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筹资活动现金流入小计</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&lt;sqje1&gt;0&lt;/sqje1&gt;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偿还债务支付的现金</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&lt;sqje1&gt;0&lt;/sqje1&gt;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分配股利、利润或偿付利息支付的现金</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&lt;sqje1&gt;0&lt;/sqje1&gt;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支付其他与筹资活动有关的现金</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&lt;sqje1&gt;0&lt;/sqje1&gt;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&lt;ewbhxh&gt;30&lt;/ewbhxh&gt;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筹资活动现金流出小计</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&lt;sqje1&gt;0&lt;/sqje1&gt;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筹资活动产生的现金流量净额</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&lt;sqje1&gt;0&lt;/sqje1&gt;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四、汇率变动对现金及现金等价物的影响</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&lt;sqje1&gt;0&lt;/sqje1&gt;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五、现金及现金等价物净增加额</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&lt;sqje1&gt;0&lt;/sqje1&gt;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加</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期初现金及现金等价物余额</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&lt;sqje1&gt;0&lt;/sqje1&gt;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六、期末现金及现金等价物余额</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&lt;sqje1&gt;0&lt;/sqje1&gt;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&lt;/ybqyxjllbGridlb&gt;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&lt;/ybqyxjllbGrid&gt;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&lt;/ybqyxjllbVO&gt;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&lt;ybqysyzqybdbVO&gt;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&lt;nsrxxForm4&gt;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&lt;nsrsbh&gt;&lt;/nsrsbh&gt;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&lt;nsrmc&gt;</w:t>
            </w:r>
            <w:r w:rsidR="00DA7B5E" w:rsidRPr="00477779">
              <w:rPr>
                <w:rFonts w:ascii="Courier New" w:eastAsiaTheme="minorEastAsia" w:hAnsi="Courier New" w:cs="Courier New"/>
                <w:color w:val="0D0D0D" w:themeColor="text1" w:themeTint="F2"/>
                <w:sz w:val="20"/>
                <w:szCs w:val="20"/>
              </w:rPr>
              <w:t xml:space="preserve"> </w:t>
            </w:r>
            <w:r w:rsidRPr="00477779">
              <w:rPr>
                <w:rFonts w:ascii="Courier New" w:eastAsiaTheme="minorEastAsia" w:hAnsi="Courier New" w:cs="Courier New"/>
                <w:color w:val="0D0D0D" w:themeColor="text1" w:themeTint="F2"/>
                <w:sz w:val="20"/>
                <w:szCs w:val="20"/>
              </w:rPr>
              <w:t>&lt;/nsrmc&gt;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&lt;bsrq&gt;yyyy-MM-dd&lt;/bsrq&gt;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&lt;skssqq&gt;yyyy-MM-dd&lt;/skssqq&gt;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&lt;skssqz&gt;yyyy-MM-dd&lt;/skssqz&gt;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&lt;/nsrxxForm4&gt;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&lt;ybqysyzqybdbGrid&gt;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&lt;ybqysyzqybdbGridlb&gt;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一、上年年末余额</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&lt;bnqtzhsy&gt;0&lt;/bnqtzhsy&gt;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&lt;bnwfply&gt;0&lt;/bnwfply&gt;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&lt;snqtzhsy&gt;0&lt;/snqtzhsy&gt;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&lt;snwfply&gt;0&lt;/snwfply&gt;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&lt;/ybqysyzqybdbGridlb&gt;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&lt;ybqysyzqybdbGridlb&gt;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加</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会计政策变更</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&lt;bnqtzhsy&gt;0&lt;/bnqtzhsy&gt;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&lt;bnwfply&gt;0&lt;/bnwfply&gt;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&lt;snqtzhsy&gt;0&lt;/snqtzhsy&gt;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&lt;snwfply&gt;0&lt;/snwfply&gt;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&lt;/ybqysyzqybdbGridlb&gt;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&lt;ybqysyzqybdbGridlb&gt;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前期差错更正</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&lt;bnqtzhsy&gt;0&lt;/bnqtzhsy&gt;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&lt;bnwfply&gt;0&lt;/bnwfply&gt;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&lt;snqtzhsy&gt;0&lt;/snqtzhsy&gt;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&lt;snwfply&gt;0&lt;/snwfply&gt;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&lt;/ybqysyzqybdbGridlb&gt;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&lt;ybqysyzqybdbGridlb&gt;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二、本年年初余额</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&lt;bnqtzhsy&gt;0&lt;/bnqtzhsy&gt;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&lt;bnwfply&gt;0&lt;/bnwfply&gt;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&lt;snqtzhsy&gt;0&lt;/snqtzhsy&gt;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&lt;snwfply&gt;0&lt;/snwfply&gt;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&lt;/ybqysyzqybdbGridlb&gt;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&lt;ybqysyzqybdbGridlb&gt;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三、本年增减变动金额</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减少以</w:t>
            </w:r>
            <w:r w:rsidRPr="00477779">
              <w:rPr>
                <w:rFonts w:ascii="Courier New" w:eastAsiaTheme="minorEastAsia" w:hAnsi="Courier New" w:cs="Courier New"/>
                <w:color w:val="0D0D0D" w:themeColor="text1" w:themeTint="F2"/>
                <w:sz w:val="20"/>
                <w:szCs w:val="20"/>
              </w:rPr>
              <w:t>_</w:t>
            </w:r>
            <w:r w:rsidRPr="00477779">
              <w:rPr>
                <w:rFonts w:ascii="Courier New" w:eastAsiaTheme="minorEastAsia" w:hAnsi="Courier New" w:cs="Courier New"/>
                <w:color w:val="0D0D0D" w:themeColor="text1" w:themeTint="F2"/>
                <w:sz w:val="20"/>
                <w:szCs w:val="20"/>
              </w:rPr>
              <w:t>号填列</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&lt;bnqtzhsy&gt;0&lt;/bnqtzhsy&gt;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&lt;bnwfply&gt;0&lt;/bnwfply&gt;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&lt;snqtzhsy&gt;0&lt;/snqtzhsy&gt;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&lt;snwfply&gt;0&lt;/snwfply&gt;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&lt;/ybqysyzqybdbGridlb&gt;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&lt;ybqysyzqybdbGridlb&gt;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一</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综合收益总额</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&lt;bnqtzhsy&gt;0&lt;/bnqtzhsy&gt;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&lt;bnwfply&gt;0&lt;/bnwfply&gt;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&lt;snqtzhsy&gt;0&lt;/snqtzhsy&gt;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&lt;snwfply&gt;0&lt;/snwfply&gt;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&lt;/ybqysyzqybdbGridlb&gt;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&lt;ybqysyzqybdbGridlb&gt;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&lt;bnqtzhsy/&gt;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&lt;snqtzhsy/&gt;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&lt;/ybqysyzqybdbGridlb&gt;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&lt;ybqysyzqybdbGridlb&gt;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&lt;bnqtzhsy/&gt;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&lt;snqtzhsy/&gt;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&lt;/ybqysyzqybdbGridlb&gt;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&lt;ybqysyzqybdbGridlb&gt;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&lt;bnqtzhsy/&gt;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&lt;snqtzhsy/&gt;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&lt;/ybqysyzqybdbGridlb&gt;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&lt;ybqysyzqybdbGridlb&gt;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&lt;ewbhxh&gt;10&lt;/ewbhxh&gt;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&lt;bnqtzhsy/&gt;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&lt;snqtzhsy/&gt;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&lt;/ybqysyzqybdbGridlb&gt;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&lt;ybqysyzqybdbGridlb&gt;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&lt;bnqtzhsy/&gt;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&lt;snqtzhsy/&gt;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&lt;/ybqysyzqybdbGridlb&gt;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&lt;ybqysyzqybdbGridlb&gt;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上述</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一</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和</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二</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小计</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&lt;bnqtzhsy&gt;0&lt;/bnqtzhsy&gt;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&lt;bnwfply&gt;0&lt;/bnwfply&gt;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&lt;snqtzhsy&gt;0&lt;/snqtzhsy&gt;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&lt;snwfply&gt;0&lt;/snwfply&gt;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&lt;/ybqysyzqybdbGridlb&gt;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&lt;ybqysyzqybdbGridlb&gt;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二</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所有者投入和减少资本</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&lt;bnqtzhsy&gt;0&lt;/bnqtzhsy&gt;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&lt;bnwfply&gt;0&lt;/bnwfply&gt;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&lt;snqtzhsy&gt;0&lt;/snqtzhsy&gt;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&lt;snwfply&gt;0&lt;/snwfply&gt;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&lt;/ybqysyzqybdbGridlb&gt;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&lt;ybqysyzqybdbGridlb&gt;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&lt;hmc&gt;1.</w:t>
            </w:r>
            <w:r w:rsidRPr="00477779">
              <w:rPr>
                <w:rFonts w:ascii="Courier New" w:eastAsiaTheme="minorEastAsia" w:hAnsi="Courier New" w:cs="Courier New"/>
                <w:color w:val="0D0D0D" w:themeColor="text1" w:themeTint="F2"/>
                <w:sz w:val="20"/>
                <w:szCs w:val="20"/>
              </w:rPr>
              <w:t>所有者投入资本</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&lt;bnqtzhsy&gt;0&lt;/bnqtzhsy&gt;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&lt;bnwfply&gt;0&lt;/bnwfply&gt;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&lt;snqtzhsy&gt;0&lt;/snqtzhsy&gt;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&lt;snwfply&gt;0&lt;/snwfply&gt;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&lt;/ybqysyzqybdbGridlb&gt;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&lt;ybqysyzqybdbGridlb&gt;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&lt;hmc&gt;2.</w:t>
            </w:r>
            <w:r w:rsidRPr="00477779">
              <w:rPr>
                <w:rFonts w:ascii="Courier New" w:eastAsiaTheme="minorEastAsia" w:hAnsi="Courier New" w:cs="Courier New"/>
                <w:color w:val="0D0D0D" w:themeColor="text1" w:themeTint="F2"/>
                <w:sz w:val="20"/>
                <w:szCs w:val="20"/>
              </w:rPr>
              <w:t>股份支付计入所有者权益的金额</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&lt;bnqtzhsy&gt;0&lt;/bnqtzhsy&gt;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&lt;bnwfply&gt;0&lt;/bnwfply&gt;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&lt;snqtzhsy&gt;0&lt;/snqtzhsy&gt;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&lt;snwfply&gt;0&lt;/snwfply&gt;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&lt;/ybqysyzqybdbGridlb&gt;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&lt;ybqysyzqybdbGridlb&gt;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&lt;hmc&gt;3.</w:t>
            </w:r>
            <w:r w:rsidRPr="00477779">
              <w:rPr>
                <w:rFonts w:ascii="Courier New" w:eastAsiaTheme="minorEastAsia" w:hAnsi="Courier New" w:cs="Courier New"/>
                <w:color w:val="0D0D0D" w:themeColor="text1" w:themeTint="F2"/>
                <w:sz w:val="20"/>
                <w:szCs w:val="20"/>
              </w:rPr>
              <w:t>其他</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&lt;bnqtzhsy&gt;0&lt;/bnqtzhsy&gt;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&lt;bnwfply&gt;0&lt;/bnwfply&gt;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&lt;snqtzhsy&gt;0&lt;/snqtzhsy&gt;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&lt;snwfply&gt;0&lt;/snwfply&gt;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&lt;/ybqysyzqybdbGridlb&gt;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&lt;ybqysyzqybdbGridlb&gt;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三</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利润分配</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&lt;bnqtzhsy&gt;0&lt;/bnqtzhsy&gt;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&lt;bnwfply&gt;0&lt;/bnwfply&gt;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&lt;snqtzhsy&gt;0&lt;/snqtzhsy&gt;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&lt;snwfply&gt;0&lt;/snwfply&gt;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&lt;/ybqysyzqybdbGridlb&gt;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&lt;ybqysyzqybdbGridlb&gt;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&lt;hmc&gt;1.</w:t>
            </w:r>
            <w:r w:rsidRPr="00477779">
              <w:rPr>
                <w:rFonts w:ascii="Courier New" w:eastAsiaTheme="minorEastAsia" w:hAnsi="Courier New" w:cs="Courier New"/>
                <w:color w:val="0D0D0D" w:themeColor="text1" w:themeTint="F2"/>
                <w:sz w:val="20"/>
                <w:szCs w:val="20"/>
              </w:rPr>
              <w:t>提取盈余公积</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&lt;bnqtzhsy&gt;0&lt;/bnqtzhsy&gt;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&lt;bnwfply&gt;0&lt;/bnwfply&gt;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&lt;snqtzhsy&gt;0&lt;/snqtzhsy&gt;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&lt;snwfply&gt;0&lt;/snwfply&gt;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&lt;/ybqysyzqybdbGridlb&gt;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&lt;ybqysyzqybdbGridlb&gt;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&lt;hmc&gt;2.</w:t>
            </w:r>
            <w:r w:rsidRPr="00477779">
              <w:rPr>
                <w:rFonts w:ascii="Courier New" w:eastAsiaTheme="minorEastAsia" w:hAnsi="Courier New" w:cs="Courier New"/>
                <w:color w:val="0D0D0D" w:themeColor="text1" w:themeTint="F2"/>
                <w:sz w:val="20"/>
                <w:szCs w:val="20"/>
              </w:rPr>
              <w:t>对所有者</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或股东</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的分配</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&lt;bnqtzhsy&gt;0&lt;/bnqtzhsy&gt;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&lt;bnwfply&gt;0&lt;/bnwfply&gt;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&lt;snqtzhsy&gt;0&lt;/snqtzhsy&gt;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&lt;snwfply&gt;0&lt;/snwfply&gt;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&lt;/ybqysyzqybdbGridlb&gt;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&lt;ybqysyzqybdbGridlb&gt;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&lt;ewbhxh&gt;20&lt;/ewbhxh&gt;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&lt;hmc&gt;3.</w:t>
            </w:r>
            <w:r w:rsidRPr="00477779">
              <w:rPr>
                <w:rFonts w:ascii="Courier New" w:eastAsiaTheme="minorEastAsia" w:hAnsi="Courier New" w:cs="Courier New"/>
                <w:color w:val="0D0D0D" w:themeColor="text1" w:themeTint="F2"/>
                <w:sz w:val="20"/>
                <w:szCs w:val="20"/>
              </w:rPr>
              <w:t>其他</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&lt;bnqtzhsy&gt;0&lt;/bnqtzhsy&gt;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&lt;bnwfply&gt;0&lt;/bnwfply&gt;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&lt;snqtzhsy&gt;0&lt;/snqtzhsy&gt;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&lt;snwfply&gt;0&lt;/snwfply&gt;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&lt;/ybqysyzqybdbGridlb&gt;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&lt;ybqysyzqybdbGridlb&gt;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四</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所有者权益内部结转</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&lt;bnqtzhsy&gt;0&lt;/bnqtzhsy&gt;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&lt;bnwfply&gt;0&lt;/bnwfply&gt;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&lt;snqtzhsy&gt;0&lt;/snqtzhsy&gt;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&lt;snwfply&gt;0&lt;/snwfply&gt;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&lt;/ybqysyzqybdbGridlb&gt;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&lt;ybqysyzqybdbGridlb&gt;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&lt;hmc&gt;1.</w:t>
            </w:r>
            <w:r w:rsidRPr="00477779">
              <w:rPr>
                <w:rFonts w:ascii="Courier New" w:eastAsiaTheme="minorEastAsia" w:hAnsi="Courier New" w:cs="Courier New"/>
                <w:color w:val="0D0D0D" w:themeColor="text1" w:themeTint="F2"/>
                <w:sz w:val="20"/>
                <w:szCs w:val="20"/>
              </w:rPr>
              <w:t>资本公积转增资本</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或股本</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&lt;bnqtzhsy&gt;0&lt;/bnqtzhsy&gt;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&lt;bnwfply&gt;0&lt;/bnwfply&gt;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&lt;snqtzhsy&gt;0&lt;/snqtzhsy&gt;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&lt;snwfply&gt;0&lt;/snwfply&gt;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&lt;/ybqysyzqybdbGridlb&gt;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&lt;ybqysyzqybdbGridlb&gt;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&lt;hmc&gt;2.</w:t>
            </w:r>
            <w:r w:rsidRPr="00477779">
              <w:rPr>
                <w:rFonts w:ascii="Courier New" w:eastAsiaTheme="minorEastAsia" w:hAnsi="Courier New" w:cs="Courier New"/>
                <w:color w:val="0D0D0D" w:themeColor="text1" w:themeTint="F2"/>
                <w:sz w:val="20"/>
                <w:szCs w:val="20"/>
              </w:rPr>
              <w:t>盈余公积转增资本</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或股本</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&lt;bnqtzhsy&gt;0&lt;/bnqtzhsy&gt;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&lt;bnwfply&gt;0&lt;/bnwfply&gt;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&lt;snqtzhsy&gt;0&lt;/snqtzhsy&gt;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&lt;snwfply&gt;0&lt;/snwfply&gt;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&lt;/ybqysyzqybdbGridlb&gt;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&lt;ybqysyzqybdbGridlb&gt;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&lt;hmc&gt;3.</w:t>
            </w:r>
            <w:r w:rsidRPr="00477779">
              <w:rPr>
                <w:rFonts w:ascii="Courier New" w:eastAsiaTheme="minorEastAsia" w:hAnsi="Courier New" w:cs="Courier New"/>
                <w:color w:val="0D0D0D" w:themeColor="text1" w:themeTint="F2"/>
                <w:sz w:val="20"/>
                <w:szCs w:val="20"/>
              </w:rPr>
              <w:t>盈余公积弥补亏损</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&lt;bnqtzhsy&gt;0&lt;/bnqtzhsy&gt;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&lt;bnwfply&gt;0&lt;/bnwfply&gt;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&lt;snqtzhsy&gt;0&lt;/snqtzhsy&gt;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&lt;snwfply&gt;0&lt;/snwfply&gt;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&lt;/ybqysyzqybdbGridlb&gt;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&lt;ybqysyzqybdbGridlb&gt;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&lt;hmc&gt;4.</w:t>
            </w:r>
            <w:r w:rsidRPr="00477779">
              <w:rPr>
                <w:rFonts w:ascii="Courier New" w:eastAsiaTheme="minorEastAsia" w:hAnsi="Courier New" w:cs="Courier New"/>
                <w:color w:val="0D0D0D" w:themeColor="text1" w:themeTint="F2"/>
                <w:sz w:val="20"/>
                <w:szCs w:val="20"/>
              </w:rPr>
              <w:t>其他</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&lt;bnqtzhsy&gt;0&lt;/bnqtzhsy&gt;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&lt;bnwfply&gt;0&lt;/bnwfply&gt;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&lt;snqtzhsy&gt;0&lt;/snqtzhsy&gt;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&lt;snwfply&gt;0&lt;/snwfply&gt;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&lt;/ybqysyzqybdbGridlb&gt;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&lt;ybqysyzqybdbGridlb&gt;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四、本年年末余额</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&lt;bnqtzhsy&gt;0&lt;/bnqtzhsy&gt;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&lt;bnwfply&gt;0&lt;/bnwfply&gt;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&lt;snqtzhsy&gt;0&lt;/snqtzhsy&gt;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&lt;snwfply&gt;0&lt;/snwfply&gt;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&lt;/ybqysyzqybdbGridlb&gt;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&lt;/ybqysyzqybdbGrid&gt;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&lt;/ybqysyzqybdbVO&gt;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 xml:space="preserve">&lt;/taxML&gt; </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&lt;/cjbbxml&gt;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&lt;/logic&gt;</w:t>
            </w:r>
          </w:p>
          <w:p w:rsidR="001D53D5" w:rsidRPr="00477779" w:rsidRDefault="001D53D5" w:rsidP="002604F9">
            <w:pPr>
              <w:widowControl w:val="0"/>
              <w:autoSpaceDE w:val="0"/>
              <w:autoSpaceDN w:val="0"/>
              <w:adjustRightInd w:val="0"/>
              <w:rPr>
                <w:b/>
                <w:color w:val="0D0D0D" w:themeColor="text1" w:themeTint="F2"/>
              </w:rPr>
            </w:pPr>
            <w:r w:rsidRPr="00477779">
              <w:rPr>
                <w:rFonts w:ascii="Courier New" w:eastAsiaTheme="minorEastAsia" w:hAnsi="Courier New" w:cs="Courier New"/>
                <w:color w:val="0D0D0D" w:themeColor="text1" w:themeTint="F2"/>
                <w:sz w:val="20"/>
                <w:szCs w:val="20"/>
              </w:rPr>
              <w:tab/>
              <w:t>&lt;/body&gt;</w:t>
            </w:r>
          </w:p>
          <w:p w:rsidR="001D53D5" w:rsidRPr="00477779" w:rsidRDefault="001D53D5" w:rsidP="002604F9">
            <w:pPr>
              <w:widowControl w:val="0"/>
              <w:autoSpaceDE w:val="0"/>
              <w:autoSpaceDN w:val="0"/>
              <w:adjustRightInd w:val="0"/>
              <w:rPr>
                <w:color w:val="0D0D0D" w:themeColor="text1" w:themeTint="F2"/>
              </w:rPr>
            </w:pPr>
            <w:r w:rsidRPr="00477779">
              <w:rPr>
                <w:rFonts w:ascii="Courier New" w:eastAsiaTheme="minorEastAsia" w:hAnsi="Courier New" w:cs="Courier New"/>
                <w:color w:val="0D0D0D" w:themeColor="text1" w:themeTint="F2"/>
                <w:sz w:val="20"/>
                <w:szCs w:val="20"/>
              </w:rPr>
              <w:t>&lt;/envelope&gt;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p>
        </w:tc>
      </w:tr>
    </w:tbl>
    <w:p w:rsidR="001D53D5" w:rsidRPr="00477779" w:rsidRDefault="001D53D5" w:rsidP="001D53D5">
      <w:pPr>
        <w:rPr>
          <w:b/>
          <w:color w:val="0D0D0D" w:themeColor="text1" w:themeTint="F2"/>
        </w:rPr>
      </w:pPr>
      <w:r w:rsidRPr="00477779">
        <w:rPr>
          <w:rFonts w:hint="eastAsia"/>
          <w:b/>
          <w:color w:val="0D0D0D" w:themeColor="text1" w:themeTint="F2"/>
        </w:rPr>
        <w:lastRenderedPageBreak/>
        <w:t>(1)、安全信息（上线前需修改为正式数据）</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62"/>
        <w:gridCol w:w="4056"/>
        <w:gridCol w:w="2604"/>
      </w:tblGrid>
      <w:tr w:rsidR="001D53D5" w:rsidRPr="00477779" w:rsidTr="002604F9">
        <w:tc>
          <w:tcPr>
            <w:tcW w:w="2840"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属性</w:t>
            </w:r>
          </w:p>
        </w:tc>
        <w:tc>
          <w:tcPr>
            <w:tcW w:w="2841"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值</w:t>
            </w:r>
          </w:p>
        </w:tc>
        <w:tc>
          <w:tcPr>
            <w:tcW w:w="2841"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备注</w:t>
            </w:r>
          </w:p>
        </w:tc>
      </w:tr>
      <w:tr w:rsidR="001D53D5" w:rsidRPr="00477779" w:rsidTr="002604F9">
        <w:tc>
          <w:tcPr>
            <w:tcW w:w="2840"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service</w:t>
            </w:r>
          </w:p>
        </w:tc>
        <w:tc>
          <w:tcPr>
            <w:tcW w:w="2841" w:type="dxa"/>
          </w:tcPr>
          <w:p w:rsidR="001D53D5" w:rsidRPr="00477779" w:rsidRDefault="001D53D5" w:rsidP="002604F9">
            <w:pPr>
              <w:spacing w:line="360" w:lineRule="auto"/>
              <w:rPr>
                <w:color w:val="0D0D0D" w:themeColor="text1" w:themeTint="F2"/>
                <w:szCs w:val="21"/>
              </w:rPr>
            </w:pPr>
            <w:r w:rsidRPr="00477779">
              <w:rPr>
                <w:rFonts w:cs="Times New Roman" w:hint="eastAsia"/>
                <w:color w:val="0D0D0D" w:themeColor="text1" w:themeTint="F2"/>
                <w:kern w:val="2"/>
              </w:rPr>
              <w:t>100017</w:t>
            </w:r>
          </w:p>
        </w:tc>
        <w:tc>
          <w:tcPr>
            <w:tcW w:w="2841" w:type="dxa"/>
          </w:tcPr>
          <w:p w:rsidR="001D53D5" w:rsidRPr="00477779" w:rsidRDefault="001D53D5" w:rsidP="002604F9">
            <w:pPr>
              <w:spacing w:line="360" w:lineRule="auto"/>
              <w:rPr>
                <w:color w:val="0D0D0D" w:themeColor="text1" w:themeTint="F2"/>
                <w:szCs w:val="21"/>
              </w:rPr>
            </w:pPr>
            <w:r w:rsidRPr="00477779">
              <w:rPr>
                <w:color w:val="0D0D0D" w:themeColor="text1" w:themeTint="F2"/>
                <w:sz w:val="21"/>
                <w:szCs w:val="28"/>
              </w:rPr>
              <w:t>企业会计准则（一般企业）财务报表年报</w:t>
            </w:r>
            <w:r w:rsidRPr="00477779">
              <w:rPr>
                <w:rFonts w:hint="eastAsia"/>
                <w:color w:val="0D0D0D" w:themeColor="text1" w:themeTint="F2"/>
                <w:sz w:val="21"/>
                <w:szCs w:val="28"/>
              </w:rPr>
              <w:t>申报接口</w:t>
            </w:r>
          </w:p>
        </w:tc>
      </w:tr>
      <w:tr w:rsidR="001D53D5" w:rsidRPr="00477779" w:rsidTr="002604F9">
        <w:tc>
          <w:tcPr>
            <w:tcW w:w="2840"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user</w:t>
            </w:r>
          </w:p>
        </w:tc>
        <w:tc>
          <w:tcPr>
            <w:tcW w:w="2841"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admin</w:t>
            </w:r>
          </w:p>
        </w:tc>
        <w:tc>
          <w:tcPr>
            <w:tcW w:w="2841"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授权的用户姓名</w:t>
            </w:r>
          </w:p>
        </w:tc>
      </w:tr>
      <w:tr w:rsidR="001D53D5" w:rsidRPr="00477779" w:rsidTr="002604F9">
        <w:tc>
          <w:tcPr>
            <w:tcW w:w="2840"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pwd</w:t>
            </w:r>
          </w:p>
        </w:tc>
        <w:tc>
          <w:tcPr>
            <w:tcW w:w="2841"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c4ca4238a0b923820dcc509a6f75849b</w:t>
            </w:r>
          </w:p>
        </w:tc>
        <w:tc>
          <w:tcPr>
            <w:tcW w:w="2841"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授权的用户密码</w:t>
            </w:r>
          </w:p>
        </w:tc>
      </w:tr>
      <w:tr w:rsidR="001D53D5" w:rsidRPr="00477779" w:rsidTr="002604F9">
        <w:tc>
          <w:tcPr>
            <w:tcW w:w="2840"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encryption</w:t>
            </w:r>
          </w:p>
        </w:tc>
        <w:tc>
          <w:tcPr>
            <w:tcW w:w="2841"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0</w:t>
            </w:r>
          </w:p>
        </w:tc>
        <w:tc>
          <w:tcPr>
            <w:tcW w:w="2841"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加密方式0不加密、1 MD5</w:t>
            </w:r>
          </w:p>
        </w:tc>
      </w:tr>
      <w:tr w:rsidR="001D53D5" w:rsidRPr="00477779" w:rsidTr="002604F9">
        <w:tc>
          <w:tcPr>
            <w:tcW w:w="2840"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lastRenderedPageBreak/>
              <w:t>sequence</w:t>
            </w:r>
          </w:p>
        </w:tc>
        <w:tc>
          <w:tcPr>
            <w:tcW w:w="2841"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c4ca4238a0b923820dcc509a6f75849b</w:t>
            </w:r>
          </w:p>
        </w:tc>
        <w:tc>
          <w:tcPr>
            <w:tcW w:w="2841"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交易流水，比如GUID</w:t>
            </w:r>
          </w:p>
        </w:tc>
      </w:tr>
      <w:tr w:rsidR="001D53D5" w:rsidRPr="00477779" w:rsidTr="002604F9">
        <w:tc>
          <w:tcPr>
            <w:tcW w:w="2840"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timestamp</w:t>
            </w:r>
          </w:p>
        </w:tc>
        <w:tc>
          <w:tcPr>
            <w:tcW w:w="2841"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20111028153121100</w:t>
            </w:r>
          </w:p>
        </w:tc>
        <w:tc>
          <w:tcPr>
            <w:tcW w:w="2841" w:type="dxa"/>
          </w:tcPr>
          <w:p w:rsidR="001D53D5" w:rsidRPr="00477779" w:rsidRDefault="00700F46" w:rsidP="002604F9">
            <w:pPr>
              <w:spacing w:line="360" w:lineRule="auto"/>
              <w:rPr>
                <w:color w:val="0D0D0D" w:themeColor="text1" w:themeTint="F2"/>
                <w:szCs w:val="21"/>
              </w:rPr>
            </w:pPr>
            <w:r>
              <w:rPr>
                <w:rFonts w:hint="eastAsia"/>
                <w:color w:val="0D0D0D" w:themeColor="text1" w:themeTint="F2"/>
                <w:szCs w:val="21"/>
              </w:rPr>
              <w:t>时间戳（第三方系统调用接口的时间）</w:t>
            </w:r>
            <w:r w:rsidR="001D53D5" w:rsidRPr="00477779">
              <w:rPr>
                <w:rFonts w:hint="eastAsia"/>
                <w:color w:val="0D0D0D" w:themeColor="text1" w:themeTint="F2"/>
                <w:szCs w:val="21"/>
              </w:rPr>
              <w:t>，格式：</w:t>
            </w:r>
            <w:r w:rsidR="001D53D5" w:rsidRPr="00477779">
              <w:rPr>
                <w:rFonts w:cs="Courier New"/>
                <w:color w:val="0D0D0D" w:themeColor="text1" w:themeTint="F2"/>
                <w:szCs w:val="21"/>
                <w:highlight w:val="white"/>
              </w:rPr>
              <w:t>yyyyMMddHH24missSSS</w:t>
            </w:r>
          </w:p>
        </w:tc>
      </w:tr>
    </w:tbl>
    <w:p w:rsidR="001D53D5" w:rsidRPr="00477779" w:rsidRDefault="001D53D5" w:rsidP="001D53D5">
      <w:pPr>
        <w:ind w:left="425"/>
        <w:rPr>
          <w:b/>
          <w:color w:val="0D0D0D" w:themeColor="text1" w:themeTint="F2"/>
        </w:rPr>
      </w:pPr>
    </w:p>
    <w:p w:rsidR="001D53D5" w:rsidRPr="00477779" w:rsidRDefault="001D53D5" w:rsidP="00BA110B">
      <w:pPr>
        <w:pStyle w:val="a0"/>
      </w:pPr>
      <w:bookmarkStart w:id="253" w:name="_Toc516651117"/>
      <w:r w:rsidRPr="00477779">
        <w:rPr>
          <w:rFonts w:hint="eastAsia"/>
        </w:rPr>
        <w:t>响应报文</w:t>
      </w:r>
      <w:bookmarkEnd w:id="253"/>
      <w:r w:rsidRPr="00477779">
        <w:br/>
      </w:r>
    </w:p>
    <w:tbl>
      <w:tblPr>
        <w:tblStyle w:val="af"/>
        <w:tblW w:w="0" w:type="auto"/>
        <w:tblLook w:val="04A0"/>
      </w:tblPr>
      <w:tblGrid>
        <w:gridCol w:w="8522"/>
      </w:tblGrid>
      <w:tr w:rsidR="001D53D5" w:rsidRPr="00477779" w:rsidTr="002604F9">
        <w:tc>
          <w:tcPr>
            <w:tcW w:w="8522" w:type="dxa"/>
          </w:tcPr>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&lt;?xml version=</w:t>
            </w:r>
            <w:r w:rsidRPr="00477779">
              <w:rPr>
                <w:rFonts w:ascii="Courier New" w:eastAsiaTheme="minorEastAsia" w:hAnsi="Courier New" w:cs="Courier New"/>
                <w:i/>
                <w:iCs/>
                <w:color w:val="0D0D0D" w:themeColor="text1" w:themeTint="F2"/>
                <w:sz w:val="20"/>
                <w:szCs w:val="20"/>
              </w:rPr>
              <w:t>"1.0"</w:t>
            </w:r>
            <w:r w:rsidRPr="00477779">
              <w:rPr>
                <w:rFonts w:ascii="Courier New" w:eastAsiaTheme="minorEastAsia" w:hAnsi="Courier New" w:cs="Courier New"/>
                <w:color w:val="0D0D0D" w:themeColor="text1" w:themeTint="F2"/>
                <w:sz w:val="20"/>
                <w:szCs w:val="20"/>
              </w:rPr>
              <w:t xml:space="preserve"> encoding=</w:t>
            </w:r>
            <w:r w:rsidRPr="00477779">
              <w:rPr>
                <w:rFonts w:ascii="Courier New" w:eastAsiaTheme="minorEastAsia" w:hAnsi="Courier New" w:cs="Courier New"/>
                <w:i/>
                <w:iCs/>
                <w:color w:val="0D0D0D" w:themeColor="text1" w:themeTint="F2"/>
                <w:sz w:val="20"/>
                <w:szCs w:val="20"/>
              </w:rPr>
              <w:t>"utf-8"</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&lt;envelope&gt;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&lt;header&gt;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&lt;authen&gt;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&lt;message&gt;</w:t>
            </w:r>
            <w:r w:rsidRPr="00477779">
              <w:rPr>
                <w:rFonts w:ascii="Courier New" w:eastAsiaTheme="minorEastAsia" w:hAnsi="Courier New" w:cs="Courier New"/>
                <w:color w:val="0D0D0D" w:themeColor="text1" w:themeTint="F2"/>
                <w:sz w:val="20"/>
                <w:szCs w:val="20"/>
              </w:rPr>
              <w:t>查询成功！</w:t>
            </w:r>
            <w:r w:rsidRPr="00477779">
              <w:rPr>
                <w:rFonts w:ascii="Courier New" w:eastAsiaTheme="minorEastAsia" w:hAnsi="Courier New" w:cs="Courier New"/>
                <w:color w:val="0D0D0D" w:themeColor="text1" w:themeTint="F2"/>
                <w:sz w:val="20"/>
                <w:szCs w:val="20"/>
              </w:rPr>
              <w:t>&lt;/message&gt;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&lt;success&gt;true&lt;/success&gt;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&lt;timestamp&gt;20111028153121100&lt;/timestamp&gt;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&lt;sequence&gt;c4ca4238a0b923820dcc509a6f75849b&lt;/sequence&gt;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&lt;/authen&gt;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&lt;/header&gt;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&lt;body&gt;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&lt;logic&gt;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 </w:t>
            </w:r>
            <w:r w:rsidR="001874D2" w:rsidRPr="001874D2">
              <w:rPr>
                <w:rFonts w:ascii="Courier New" w:eastAsiaTheme="minorEastAsia" w:hAnsi="Courier New" w:cs="Courier New"/>
                <w:color w:val="0D0D0D" w:themeColor="text1" w:themeTint="F2"/>
                <w:sz w:val="20"/>
                <w:szCs w:val="20"/>
              </w:rPr>
              <w:t>企业会计准则（一般企业）财务报表年报</w:t>
            </w:r>
            <w:r w:rsidR="001874D2" w:rsidRPr="001874D2">
              <w:rPr>
                <w:rFonts w:ascii="Courier New" w:eastAsiaTheme="minorEastAsia" w:hAnsi="Courier New" w:cs="Courier New" w:hint="eastAsia"/>
                <w:color w:val="0D0D0D" w:themeColor="text1" w:themeTint="F2"/>
                <w:sz w:val="20"/>
                <w:szCs w:val="20"/>
              </w:rPr>
              <w:t>申报</w:t>
            </w:r>
            <w:r w:rsidRPr="00477779">
              <w:rPr>
                <w:rFonts w:ascii="Courier New" w:eastAsiaTheme="minorEastAsia" w:hAnsi="Courier New" w:cs="Courier New"/>
                <w:color w:val="0D0D0D" w:themeColor="text1" w:themeTint="F2"/>
                <w:sz w:val="20"/>
                <w:szCs w:val="20"/>
              </w:rPr>
              <w:t>响应报文</w:t>
            </w:r>
            <w:r w:rsidRPr="00477779">
              <w:rPr>
                <w:rFonts w:ascii="Courier New" w:eastAsiaTheme="minorEastAsia" w:hAnsi="Courier New" w:cs="Courier New"/>
                <w:color w:val="0D0D0D" w:themeColor="text1" w:themeTint="F2"/>
                <w:sz w:val="20"/>
                <w:szCs w:val="20"/>
              </w:rPr>
              <w:t xml:space="preserve"> --&gt;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&lt;zzsxgmnsrsbbxybw&gt;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 </w:t>
            </w:r>
            <w:r w:rsidRPr="00477779">
              <w:rPr>
                <w:rFonts w:ascii="Courier New" w:eastAsiaTheme="minorEastAsia" w:hAnsi="Courier New" w:cs="Courier New"/>
                <w:color w:val="0D0D0D" w:themeColor="text1" w:themeTint="F2"/>
                <w:sz w:val="20"/>
                <w:szCs w:val="20"/>
              </w:rPr>
              <w:t>申报保存返回数据信息</w:t>
            </w:r>
            <w:r w:rsidRPr="00477779">
              <w:rPr>
                <w:rFonts w:ascii="Courier New" w:eastAsiaTheme="minorEastAsia" w:hAnsi="Courier New" w:cs="Courier New"/>
                <w:color w:val="0D0D0D" w:themeColor="text1" w:themeTint="F2"/>
                <w:sz w:val="20"/>
                <w:szCs w:val="20"/>
              </w:rPr>
              <w:t xml:space="preserve"> --&gt;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&lt;sbsavereturnvo&gt;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&lt;pzxh&gt;</w:t>
            </w:r>
            <w:r w:rsidRPr="00477779">
              <w:rPr>
                <w:rFonts w:ascii="Courier New" w:eastAsiaTheme="minorEastAsia" w:hAnsi="Courier New" w:cs="Courier New"/>
                <w:color w:val="0D0D0D" w:themeColor="text1" w:themeTint="F2"/>
                <w:sz w:val="20"/>
                <w:szCs w:val="20"/>
              </w:rPr>
              <w:t>凭证序号</w:t>
            </w:r>
            <w:r w:rsidRPr="00477779">
              <w:rPr>
                <w:rFonts w:ascii="Courier New" w:eastAsiaTheme="minorEastAsia" w:hAnsi="Courier New" w:cs="Courier New"/>
                <w:color w:val="0D0D0D" w:themeColor="text1" w:themeTint="F2"/>
                <w:sz w:val="20"/>
                <w:szCs w:val="20"/>
              </w:rPr>
              <w:t>&lt;/pzxh&gt;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&lt;ybtse&gt;</w:t>
            </w:r>
            <w:r w:rsidRPr="00477779">
              <w:rPr>
                <w:rFonts w:ascii="Courier New" w:eastAsiaTheme="minorEastAsia" w:hAnsi="Courier New" w:cs="Courier New"/>
                <w:color w:val="0D0D0D" w:themeColor="text1" w:themeTint="F2"/>
                <w:sz w:val="20"/>
                <w:szCs w:val="20"/>
              </w:rPr>
              <w:t>本次申报产生应补退税额</w:t>
            </w:r>
            <w:r w:rsidRPr="00477779">
              <w:rPr>
                <w:rFonts w:ascii="Courier New" w:eastAsiaTheme="minorEastAsia" w:hAnsi="Courier New" w:cs="Courier New"/>
                <w:color w:val="0D0D0D" w:themeColor="text1" w:themeTint="F2"/>
                <w:sz w:val="20"/>
                <w:szCs w:val="20"/>
              </w:rPr>
              <w:t>&lt;/ybtse&gt;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&lt;returnbz&gt;</w:t>
            </w:r>
            <w:r w:rsidRPr="00477779">
              <w:rPr>
                <w:rFonts w:ascii="Courier New" w:eastAsiaTheme="minorEastAsia" w:hAnsi="Courier New" w:cs="Courier New"/>
                <w:color w:val="0D0D0D" w:themeColor="text1" w:themeTint="F2"/>
                <w:sz w:val="20"/>
                <w:szCs w:val="20"/>
              </w:rPr>
              <w:t>保存是否成功返回标志（</w:t>
            </w:r>
            <w:r w:rsidRPr="00477779">
              <w:rPr>
                <w:rFonts w:ascii="Courier New" w:eastAsiaTheme="minorEastAsia" w:hAnsi="Courier New" w:cs="Courier New"/>
                <w:color w:val="0D0D0D" w:themeColor="text1" w:themeTint="F2"/>
                <w:sz w:val="20"/>
                <w:szCs w:val="20"/>
              </w:rPr>
              <w:t>Y-</w:t>
            </w:r>
            <w:r w:rsidRPr="00477779">
              <w:rPr>
                <w:rFonts w:ascii="Courier New" w:eastAsiaTheme="minorEastAsia" w:hAnsi="Courier New" w:cs="Courier New"/>
                <w:color w:val="0D0D0D" w:themeColor="text1" w:themeTint="F2"/>
                <w:sz w:val="20"/>
                <w:szCs w:val="20"/>
              </w:rPr>
              <w:t>保存成功；</w:t>
            </w:r>
            <w:r w:rsidRPr="00477779">
              <w:rPr>
                <w:rFonts w:ascii="Courier New" w:eastAsiaTheme="minorEastAsia" w:hAnsi="Courier New" w:cs="Courier New"/>
                <w:color w:val="0D0D0D" w:themeColor="text1" w:themeTint="F2"/>
                <w:sz w:val="20"/>
                <w:szCs w:val="20"/>
              </w:rPr>
              <w:t xml:space="preserve"> N-</w:t>
            </w:r>
            <w:r w:rsidRPr="00477779">
              <w:rPr>
                <w:rFonts w:ascii="Courier New" w:eastAsiaTheme="minorEastAsia" w:hAnsi="Courier New" w:cs="Courier New"/>
                <w:color w:val="0D0D0D" w:themeColor="text1" w:themeTint="F2"/>
                <w:sz w:val="20"/>
                <w:szCs w:val="20"/>
              </w:rPr>
              <w:t>保存失败）</w:t>
            </w:r>
            <w:r w:rsidRPr="00477779">
              <w:rPr>
                <w:rFonts w:ascii="Courier New" w:eastAsiaTheme="minorEastAsia" w:hAnsi="Courier New" w:cs="Courier New"/>
                <w:color w:val="0D0D0D" w:themeColor="text1" w:themeTint="F2"/>
                <w:sz w:val="20"/>
                <w:szCs w:val="20"/>
              </w:rPr>
              <w:t>&lt;/returnbz&gt;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&lt;/sbsavereturnvo&gt;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&lt;/zzsxgmnsrsbbxybw&gt;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&lt;/logic&gt;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&lt;/body&gt;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&lt;/envelope&gt;</w:t>
            </w:r>
          </w:p>
        </w:tc>
      </w:tr>
      <w:tr w:rsidR="001D53D5" w:rsidRPr="00477779" w:rsidTr="002604F9">
        <w:tc>
          <w:tcPr>
            <w:tcW w:w="8522" w:type="dxa"/>
          </w:tcPr>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p>
        </w:tc>
      </w:tr>
    </w:tbl>
    <w:p w:rsidR="001D53D5" w:rsidRPr="00477779" w:rsidRDefault="001D53D5" w:rsidP="001D53D5">
      <w:pPr>
        <w:rPr>
          <w:b/>
          <w:color w:val="0D0D0D" w:themeColor="text1" w:themeTint="F2"/>
        </w:rPr>
      </w:pPr>
      <w:r w:rsidRPr="00477779">
        <w:rPr>
          <w:rFonts w:hint="eastAsia"/>
          <w:b/>
          <w:color w:val="0D0D0D" w:themeColor="text1" w:themeTint="F2"/>
        </w:rPr>
        <w:t>(1)、响应信息</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93"/>
        <w:gridCol w:w="4056"/>
        <w:gridCol w:w="2173"/>
      </w:tblGrid>
      <w:tr w:rsidR="001D53D5" w:rsidRPr="00477779" w:rsidTr="002604F9">
        <w:tc>
          <w:tcPr>
            <w:tcW w:w="2543"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属性</w:t>
            </w:r>
          </w:p>
        </w:tc>
        <w:tc>
          <w:tcPr>
            <w:tcW w:w="3576"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值</w:t>
            </w:r>
          </w:p>
        </w:tc>
        <w:tc>
          <w:tcPr>
            <w:tcW w:w="2482"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备注</w:t>
            </w:r>
          </w:p>
        </w:tc>
      </w:tr>
      <w:tr w:rsidR="001D53D5" w:rsidRPr="00477779" w:rsidTr="002604F9">
        <w:tc>
          <w:tcPr>
            <w:tcW w:w="254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success</w:t>
            </w:r>
          </w:p>
        </w:tc>
        <w:tc>
          <w:tcPr>
            <w:tcW w:w="3576"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true</w:t>
            </w:r>
          </w:p>
        </w:tc>
        <w:tc>
          <w:tcPr>
            <w:tcW w:w="2482"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true执行成功、false执行失败</w:t>
            </w:r>
          </w:p>
        </w:tc>
      </w:tr>
      <w:tr w:rsidR="001D53D5" w:rsidRPr="00477779" w:rsidTr="002604F9">
        <w:tc>
          <w:tcPr>
            <w:tcW w:w="254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message</w:t>
            </w:r>
          </w:p>
        </w:tc>
        <w:tc>
          <w:tcPr>
            <w:tcW w:w="3576" w:type="dxa"/>
          </w:tcPr>
          <w:p w:rsidR="001D53D5" w:rsidRPr="00477779" w:rsidRDefault="001D53D5" w:rsidP="002604F9">
            <w:pPr>
              <w:spacing w:line="360" w:lineRule="auto"/>
              <w:rPr>
                <w:color w:val="0D0D0D" w:themeColor="text1" w:themeTint="F2"/>
                <w:szCs w:val="21"/>
              </w:rPr>
            </w:pPr>
          </w:p>
        </w:tc>
        <w:tc>
          <w:tcPr>
            <w:tcW w:w="2482"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根据实际业务逻辑</w:t>
            </w:r>
            <w:r w:rsidRPr="00477779">
              <w:rPr>
                <w:rFonts w:hint="eastAsia"/>
                <w:color w:val="0D0D0D" w:themeColor="text1" w:themeTint="F2"/>
                <w:szCs w:val="21"/>
              </w:rPr>
              <w:lastRenderedPageBreak/>
              <w:t>实际返回的响应消息</w:t>
            </w:r>
          </w:p>
        </w:tc>
      </w:tr>
      <w:tr w:rsidR="001D53D5" w:rsidRPr="00477779" w:rsidTr="002604F9">
        <w:tc>
          <w:tcPr>
            <w:tcW w:w="2543"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lastRenderedPageBreak/>
              <w:t>sequence</w:t>
            </w:r>
          </w:p>
        </w:tc>
        <w:tc>
          <w:tcPr>
            <w:tcW w:w="3576"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c4ca4238a0b923820dcc509a6f75849b</w:t>
            </w:r>
          </w:p>
        </w:tc>
        <w:tc>
          <w:tcPr>
            <w:tcW w:w="2482"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交易流水，原值返回</w:t>
            </w:r>
          </w:p>
        </w:tc>
      </w:tr>
      <w:tr w:rsidR="001D53D5" w:rsidRPr="00477779" w:rsidTr="002604F9">
        <w:tc>
          <w:tcPr>
            <w:tcW w:w="2543"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timestamp</w:t>
            </w:r>
          </w:p>
        </w:tc>
        <w:tc>
          <w:tcPr>
            <w:tcW w:w="3576"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20111028153121100</w:t>
            </w:r>
          </w:p>
        </w:tc>
        <w:tc>
          <w:tcPr>
            <w:tcW w:w="2482" w:type="dxa"/>
          </w:tcPr>
          <w:p w:rsidR="001D53D5" w:rsidRPr="00477779" w:rsidRDefault="00700F46" w:rsidP="002604F9">
            <w:pPr>
              <w:spacing w:line="360" w:lineRule="auto"/>
              <w:rPr>
                <w:color w:val="0D0D0D" w:themeColor="text1" w:themeTint="F2"/>
                <w:szCs w:val="21"/>
              </w:rPr>
            </w:pPr>
            <w:r>
              <w:rPr>
                <w:rFonts w:hint="eastAsia"/>
                <w:color w:val="0D0D0D" w:themeColor="text1" w:themeTint="F2"/>
                <w:szCs w:val="21"/>
              </w:rPr>
              <w:t>时间戳（第三方系统调用接口的时间）</w:t>
            </w:r>
            <w:r w:rsidR="001D53D5" w:rsidRPr="00477779">
              <w:rPr>
                <w:rFonts w:hint="eastAsia"/>
                <w:color w:val="0D0D0D" w:themeColor="text1" w:themeTint="F2"/>
                <w:szCs w:val="21"/>
              </w:rPr>
              <w:t>，原值返回</w:t>
            </w:r>
          </w:p>
        </w:tc>
      </w:tr>
    </w:tbl>
    <w:p w:rsidR="001D53D5" w:rsidRPr="00477779" w:rsidRDefault="001D53D5" w:rsidP="001D53D5">
      <w:pPr>
        <w:rPr>
          <w:b/>
          <w:color w:val="0D0D0D" w:themeColor="text1" w:themeTint="F2"/>
        </w:rPr>
      </w:pPr>
    </w:p>
    <w:p w:rsidR="001D53D5" w:rsidRPr="00477779" w:rsidRDefault="001D53D5" w:rsidP="00BA110B">
      <w:pPr>
        <w:pStyle w:val="a0"/>
      </w:pPr>
      <w:bookmarkStart w:id="254" w:name="_Toc516651118"/>
      <w:r w:rsidRPr="00477779">
        <w:rPr>
          <w:rFonts w:hint="eastAsia"/>
        </w:rPr>
        <w:t>字段释义</w:t>
      </w:r>
      <w:bookmarkEnd w:id="254"/>
      <w:r w:rsidRPr="00477779">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39"/>
        <w:gridCol w:w="3530"/>
        <w:gridCol w:w="2453"/>
      </w:tblGrid>
      <w:tr w:rsidR="001D53D5" w:rsidRPr="00477779" w:rsidTr="002604F9">
        <w:tc>
          <w:tcPr>
            <w:tcW w:w="2539"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属性</w:t>
            </w:r>
          </w:p>
        </w:tc>
        <w:tc>
          <w:tcPr>
            <w:tcW w:w="3530"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值</w:t>
            </w:r>
          </w:p>
        </w:tc>
        <w:tc>
          <w:tcPr>
            <w:tcW w:w="2453"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备注</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rFonts w:ascii="Courier New" w:eastAsiaTheme="minorEastAsia" w:hAnsi="Courier New" w:cs="Courier New"/>
                <w:color w:val="0D0D0D" w:themeColor="text1" w:themeTint="F2"/>
                <w:sz w:val="20"/>
                <w:szCs w:val="20"/>
              </w:rPr>
              <w:t>ybqyzcfzbzbGrid</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b/>
                <w:color w:val="0D0D0D" w:themeColor="text1" w:themeTint="F2"/>
                <w:szCs w:val="21"/>
              </w:rPr>
            </w:pPr>
            <w:r w:rsidRPr="00477779">
              <w:rPr>
                <w:rFonts w:hint="eastAsia"/>
                <w:color w:val="0D0D0D" w:themeColor="text1" w:themeTint="F2"/>
              </w:rPr>
              <w:t>(报文节点)一般企业资产负债表</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rFonts w:ascii="Courier New" w:eastAsiaTheme="minorEastAsia" w:hAnsi="Courier New" w:cs="Courier New"/>
                <w:color w:val="0D0D0D" w:themeColor="text1" w:themeTint="F2"/>
                <w:sz w:val="20"/>
                <w:szCs w:val="20"/>
              </w:rPr>
              <w:t>ybqyzcfzbzbGridlb</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rPr>
              <w:t>(报文节点)一般企业资产负债表列表</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ewbhxh</w:t>
            </w:r>
          </w:p>
        </w:tc>
        <w:tc>
          <w:tcPr>
            <w:tcW w:w="3530"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1、2、3</w:t>
            </w:r>
            <w:r w:rsidRPr="00477779">
              <w:rPr>
                <w:color w:val="0D0D0D" w:themeColor="text1" w:themeTint="F2"/>
                <w:szCs w:val="21"/>
              </w:rPr>
              <w:t>…</w:t>
            </w:r>
          </w:p>
        </w:tc>
        <w:tc>
          <w:tcPr>
            <w:tcW w:w="245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行号</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zcxmmc</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资产项目名称</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qmyeZc</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期末余额资产</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ncyeZc</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年初余额资产</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qyxmmc</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权益项目名称</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qmyeQy</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期末余额权益</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ncyeQy</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年初余额权益</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ybqylrbGrid</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(报文节点)利润表</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ybqylrbGridlb</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（报文节点）利润表列表</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ybqyxjllbGrid</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(报文节点)一般企业现金流量表</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ybqyxjllbGridlb</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(报文节点)一般企业现金流量表列表</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lastRenderedPageBreak/>
              <w:t>bqje</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本期金额</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sqje</w:t>
            </w:r>
            <w:r w:rsidRPr="00477779">
              <w:rPr>
                <w:rFonts w:hint="eastAsia"/>
                <w:color w:val="0D0D0D" w:themeColor="text1" w:themeTint="F2"/>
                <w:szCs w:val="21"/>
              </w:rPr>
              <w:t>1</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上期金额</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ybqysyzqybdbGrid</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（报文节点）一般企业所有者权益变动表</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ybqysyzqybdbGridlb</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（报文节点）一般企业所有者权益变动表列表</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bnsszbhgb</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本年实收资本(或股本)</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bnzbgj</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本年资本公积</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bnjkcg</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本年减：库存股</w:t>
            </w:r>
          </w:p>
        </w:tc>
      </w:tr>
      <w:tr w:rsidR="001D53D5" w:rsidRPr="00477779" w:rsidTr="002604F9">
        <w:tc>
          <w:tcPr>
            <w:tcW w:w="2539" w:type="dxa"/>
          </w:tcPr>
          <w:p w:rsidR="001D53D5" w:rsidRPr="00477779" w:rsidRDefault="001D53D5" w:rsidP="002604F9">
            <w:pPr>
              <w:tabs>
                <w:tab w:val="left" w:pos="688"/>
              </w:tabs>
              <w:spacing w:line="360" w:lineRule="auto"/>
              <w:rPr>
                <w:color w:val="0D0D0D" w:themeColor="text1" w:themeTint="F2"/>
                <w:szCs w:val="21"/>
              </w:rPr>
            </w:pPr>
            <w:r w:rsidRPr="00477779">
              <w:rPr>
                <w:color w:val="0D0D0D" w:themeColor="text1" w:themeTint="F2"/>
                <w:szCs w:val="21"/>
              </w:rPr>
              <w:t>bnyygj</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本年盈余公积</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bnwfplr</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本年未分配利润</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bnsyzqyhj</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本年所有者权益合计</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s</w:t>
            </w:r>
            <w:r w:rsidRPr="00477779">
              <w:rPr>
                <w:color w:val="0D0D0D" w:themeColor="text1" w:themeTint="F2"/>
                <w:szCs w:val="21"/>
              </w:rPr>
              <w:t>nsszbhgb</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上</w:t>
            </w:r>
            <w:r w:rsidRPr="00477779">
              <w:rPr>
                <w:color w:val="0D0D0D" w:themeColor="text1" w:themeTint="F2"/>
                <w:szCs w:val="21"/>
              </w:rPr>
              <w:t>年实收资本(或股本)</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s</w:t>
            </w:r>
            <w:r w:rsidRPr="00477779">
              <w:rPr>
                <w:color w:val="0D0D0D" w:themeColor="text1" w:themeTint="F2"/>
                <w:szCs w:val="21"/>
              </w:rPr>
              <w:t>nzbgj</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上</w:t>
            </w:r>
            <w:r w:rsidRPr="00477779">
              <w:rPr>
                <w:color w:val="0D0D0D" w:themeColor="text1" w:themeTint="F2"/>
                <w:szCs w:val="21"/>
              </w:rPr>
              <w:t>年资本公积</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s</w:t>
            </w:r>
            <w:r w:rsidRPr="00477779">
              <w:rPr>
                <w:color w:val="0D0D0D" w:themeColor="text1" w:themeTint="F2"/>
                <w:szCs w:val="21"/>
              </w:rPr>
              <w:t>njkcg</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上</w:t>
            </w:r>
            <w:r w:rsidRPr="00477779">
              <w:rPr>
                <w:color w:val="0D0D0D" w:themeColor="text1" w:themeTint="F2"/>
                <w:szCs w:val="21"/>
              </w:rPr>
              <w:t>年减：库存股</w:t>
            </w:r>
          </w:p>
        </w:tc>
      </w:tr>
      <w:tr w:rsidR="001D53D5" w:rsidRPr="00477779" w:rsidTr="002604F9">
        <w:tc>
          <w:tcPr>
            <w:tcW w:w="2539" w:type="dxa"/>
          </w:tcPr>
          <w:p w:rsidR="001D53D5" w:rsidRPr="00477779" w:rsidRDefault="001D53D5" w:rsidP="002604F9">
            <w:pPr>
              <w:tabs>
                <w:tab w:val="left" w:pos="688"/>
              </w:tabs>
              <w:spacing w:line="360" w:lineRule="auto"/>
              <w:rPr>
                <w:color w:val="0D0D0D" w:themeColor="text1" w:themeTint="F2"/>
                <w:szCs w:val="21"/>
              </w:rPr>
            </w:pPr>
            <w:r w:rsidRPr="00477779">
              <w:rPr>
                <w:rFonts w:hint="eastAsia"/>
                <w:color w:val="0D0D0D" w:themeColor="text1" w:themeTint="F2"/>
                <w:szCs w:val="21"/>
              </w:rPr>
              <w:t>s</w:t>
            </w:r>
            <w:r w:rsidRPr="00477779">
              <w:rPr>
                <w:color w:val="0D0D0D" w:themeColor="text1" w:themeTint="F2"/>
                <w:szCs w:val="21"/>
              </w:rPr>
              <w:t>nyygj</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上</w:t>
            </w:r>
            <w:r w:rsidRPr="00477779">
              <w:rPr>
                <w:color w:val="0D0D0D" w:themeColor="text1" w:themeTint="F2"/>
                <w:szCs w:val="21"/>
              </w:rPr>
              <w:t>年盈余公积</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s</w:t>
            </w:r>
            <w:r w:rsidRPr="00477779">
              <w:rPr>
                <w:color w:val="0D0D0D" w:themeColor="text1" w:themeTint="F2"/>
                <w:szCs w:val="21"/>
              </w:rPr>
              <w:t>nwfplr</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上</w:t>
            </w:r>
            <w:r w:rsidRPr="00477779">
              <w:rPr>
                <w:color w:val="0D0D0D" w:themeColor="text1" w:themeTint="F2"/>
                <w:szCs w:val="21"/>
              </w:rPr>
              <w:t>年未分配利润</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s</w:t>
            </w:r>
            <w:r w:rsidRPr="00477779">
              <w:rPr>
                <w:color w:val="0D0D0D" w:themeColor="text1" w:themeTint="F2"/>
                <w:szCs w:val="21"/>
              </w:rPr>
              <w:t>nsyzqyhj</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上</w:t>
            </w:r>
            <w:r w:rsidRPr="00477779">
              <w:rPr>
                <w:color w:val="0D0D0D" w:themeColor="text1" w:themeTint="F2"/>
                <w:szCs w:val="21"/>
              </w:rPr>
              <w:t>年所有者权益合计</w:t>
            </w:r>
          </w:p>
        </w:tc>
      </w:tr>
    </w:tbl>
    <w:p w:rsidR="001D53D5" w:rsidRPr="00477779" w:rsidRDefault="001D53D5" w:rsidP="00BA110B">
      <w:pPr>
        <w:pStyle w:val="a1"/>
      </w:pPr>
      <w:bookmarkStart w:id="255" w:name="_Toc516651119"/>
      <w:r w:rsidRPr="00477779">
        <w:t>企业会计准则（商业银行）财务报表年报</w:t>
      </w:r>
      <w:r w:rsidRPr="00477779">
        <w:rPr>
          <w:rFonts w:hint="eastAsia"/>
        </w:rPr>
        <w:t>申报接口</w:t>
      </w:r>
      <w:bookmarkEnd w:id="255"/>
    </w:p>
    <w:p w:rsidR="00BA110B" w:rsidRPr="00BA110B" w:rsidRDefault="00BA110B" w:rsidP="00BA110B">
      <w:pPr>
        <w:pStyle w:val="ad"/>
        <w:numPr>
          <w:ilvl w:val="1"/>
          <w:numId w:val="28"/>
        </w:numPr>
        <w:ind w:firstLineChars="0"/>
        <w:outlineLvl w:val="2"/>
        <w:rPr>
          <w:b/>
          <w:vanish/>
          <w:color w:val="0D0D0D" w:themeColor="text1" w:themeTint="F2"/>
        </w:rPr>
      </w:pPr>
      <w:bookmarkStart w:id="256" w:name="_Toc511987032"/>
      <w:bookmarkStart w:id="257" w:name="_Toc512439804"/>
      <w:bookmarkStart w:id="258" w:name="_Toc512441138"/>
      <w:bookmarkStart w:id="259" w:name="_Toc516650984"/>
      <w:bookmarkStart w:id="260" w:name="_Toc516651120"/>
      <w:bookmarkEnd w:id="256"/>
      <w:bookmarkEnd w:id="257"/>
      <w:bookmarkEnd w:id="258"/>
      <w:bookmarkEnd w:id="259"/>
      <w:bookmarkEnd w:id="260"/>
    </w:p>
    <w:p w:rsidR="001D53D5" w:rsidRPr="00477779" w:rsidRDefault="001D53D5" w:rsidP="00BA110B">
      <w:pPr>
        <w:pStyle w:val="a0"/>
      </w:pPr>
      <w:bookmarkStart w:id="261" w:name="_Toc516651121"/>
      <w:r w:rsidRPr="00477779">
        <w:rPr>
          <w:rFonts w:hint="eastAsia"/>
        </w:rPr>
        <w:t>请求报文</w:t>
      </w:r>
      <w:bookmarkEnd w:id="261"/>
      <w:r w:rsidRPr="00477779">
        <w:br/>
      </w:r>
    </w:p>
    <w:tbl>
      <w:tblPr>
        <w:tblStyle w:val="af"/>
        <w:tblW w:w="0" w:type="auto"/>
        <w:tblInd w:w="-34" w:type="dxa"/>
        <w:tblLook w:val="04A0"/>
      </w:tblPr>
      <w:tblGrid>
        <w:gridCol w:w="8556"/>
      </w:tblGrid>
      <w:tr w:rsidR="001D53D5" w:rsidRPr="00477779" w:rsidTr="002604F9">
        <w:tc>
          <w:tcPr>
            <w:tcW w:w="8556" w:type="dxa"/>
          </w:tcPr>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&lt;?xml version="1.0" encoding="utf-8"?&gt;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&lt;envelope&gt;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&lt;header&gt;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&lt;authen&gt;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安全信息</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&lt;service&gt;</w:t>
            </w:r>
            <w:r w:rsidRPr="001874D2">
              <w:rPr>
                <w:rFonts w:ascii="Courier New" w:eastAsiaTheme="minorEastAsia" w:hAnsi="Courier New" w:cs="Courier New"/>
                <w:color w:val="0D0D0D" w:themeColor="text1" w:themeTint="F2"/>
                <w:sz w:val="20"/>
                <w:szCs w:val="20"/>
              </w:rPr>
              <w:t>10001</w:t>
            </w:r>
            <w:r w:rsidRPr="001874D2">
              <w:rPr>
                <w:rFonts w:ascii="Courier New" w:eastAsiaTheme="minorEastAsia" w:hAnsi="Courier New" w:cs="Courier New" w:hint="eastAsia"/>
                <w:color w:val="0D0D0D" w:themeColor="text1" w:themeTint="F2"/>
                <w:sz w:val="20"/>
                <w:szCs w:val="20"/>
              </w:rPr>
              <w:t>8</w:t>
            </w:r>
            <w:r w:rsidRPr="00477779">
              <w:rPr>
                <w:rFonts w:ascii="Courier New" w:eastAsiaTheme="minorEastAsia" w:hAnsi="Courier New" w:cs="Courier New"/>
                <w:color w:val="0D0D0D" w:themeColor="text1" w:themeTint="F2"/>
                <w:sz w:val="20"/>
                <w:szCs w:val="20"/>
              </w:rPr>
              <w:t>&lt;/service&gt;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纳税人识别号</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&lt;nsrsbh&gt;admin&lt;/nsrsbh&gt;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纳税人名称</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&lt;nsrmc&gt;nsrmc&lt;/nsrmc&gt;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授权码</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&lt;license&gt;123&lt;/license&gt;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交易流水，比如</w:t>
            </w:r>
            <w:r w:rsidRPr="00477779">
              <w:rPr>
                <w:rFonts w:ascii="Courier New" w:eastAsiaTheme="minorEastAsia" w:hAnsi="Courier New" w:cs="Courier New"/>
                <w:color w:val="0D0D0D" w:themeColor="text1" w:themeTint="F2"/>
                <w:sz w:val="20"/>
                <w:szCs w:val="20"/>
              </w:rPr>
              <w:t>GUID--&gt;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&lt;sequence&gt;c4ca4238a0b923820dcc509a6f75849b&lt;/sequence&gt;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00700F46">
              <w:rPr>
                <w:rFonts w:ascii="Courier New" w:eastAsiaTheme="minorEastAsia" w:hAnsi="Courier New" w:cs="Courier New"/>
                <w:color w:val="0D0D0D" w:themeColor="text1" w:themeTint="F2"/>
                <w:sz w:val="20"/>
                <w:szCs w:val="20"/>
              </w:rPr>
              <w:t>时间戳（第三方系统调用接口的时间）</w:t>
            </w:r>
            <w:r w:rsidRPr="00477779">
              <w:rPr>
                <w:rFonts w:ascii="Courier New" w:eastAsiaTheme="minorEastAsia" w:hAnsi="Courier New" w:cs="Courier New"/>
                <w:color w:val="0D0D0D" w:themeColor="text1" w:themeTint="F2"/>
                <w:sz w:val="20"/>
                <w:szCs w:val="20"/>
              </w:rPr>
              <w:t>，格式：</w:t>
            </w:r>
            <w:r w:rsidRPr="00477779">
              <w:rPr>
                <w:rFonts w:ascii="Courier New" w:eastAsiaTheme="minorEastAsia" w:hAnsi="Courier New" w:cs="Courier New"/>
                <w:color w:val="0D0D0D" w:themeColor="text1" w:themeTint="F2"/>
                <w:sz w:val="20"/>
                <w:szCs w:val="20"/>
              </w:rPr>
              <w:t>yyyyMMddHH24missSSS--&gt;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&lt;timestamp&gt;20111028153121100&lt;/timestamp&gt;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&lt;/authen&gt;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&lt;/header&gt;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&lt;body&gt;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业务信息</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&lt;logic&gt;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操作类型（</w:t>
            </w:r>
            <w:r w:rsidRPr="00477779">
              <w:rPr>
                <w:rFonts w:ascii="Courier New" w:eastAsiaTheme="minorEastAsia" w:hAnsi="Courier New" w:cs="Courier New"/>
                <w:color w:val="0D0D0D" w:themeColor="text1" w:themeTint="F2"/>
                <w:sz w:val="20"/>
                <w:szCs w:val="20"/>
              </w:rPr>
              <w:t>0</w:t>
            </w:r>
            <w:r w:rsidRPr="00477779">
              <w:rPr>
                <w:rFonts w:ascii="Courier New" w:eastAsiaTheme="minorEastAsia" w:hAnsi="Courier New" w:cs="Courier New"/>
                <w:color w:val="0D0D0D" w:themeColor="text1" w:themeTint="F2"/>
                <w:sz w:val="20"/>
                <w:szCs w:val="20"/>
              </w:rPr>
              <w:t>新增、</w:t>
            </w:r>
            <w:r w:rsidRPr="00477779">
              <w:rPr>
                <w:rFonts w:ascii="Courier New" w:eastAsiaTheme="minorEastAsia" w:hAnsi="Courier New" w:cs="Courier New"/>
                <w:color w:val="0D0D0D" w:themeColor="text1" w:themeTint="F2"/>
                <w:sz w:val="20"/>
                <w:szCs w:val="20"/>
              </w:rPr>
              <w:t>1</w:t>
            </w:r>
            <w:r w:rsidRPr="00477779">
              <w:rPr>
                <w:rFonts w:ascii="Courier New" w:eastAsiaTheme="minorEastAsia" w:hAnsi="Courier New" w:cs="Courier New"/>
                <w:color w:val="0D0D0D" w:themeColor="text1" w:themeTint="F2"/>
                <w:sz w:val="20"/>
                <w:szCs w:val="20"/>
              </w:rPr>
              <w:t>变更）</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&lt;czlx&gt;0&lt;/czlx&gt;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所属期起</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&lt;sssq_q&gt;&lt;/sssq_q&gt;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所属期止</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&lt;sssq_z&gt;&lt;/sssq_z&gt;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hint="eastAsia"/>
                <w:color w:val="0D0D0D" w:themeColor="text1" w:themeTint="F2"/>
                <w:sz w:val="20"/>
                <w:szCs w:val="20"/>
              </w:rPr>
              <w:t>申报</w:t>
            </w:r>
            <w:r w:rsidRPr="00477779">
              <w:rPr>
                <w:rFonts w:ascii="Courier New" w:eastAsiaTheme="minorEastAsia" w:hAnsi="Courier New" w:cs="Courier New"/>
                <w:color w:val="0D0D0D" w:themeColor="text1" w:themeTint="F2"/>
                <w:sz w:val="20"/>
                <w:szCs w:val="20"/>
              </w:rPr>
              <w:t>报表的</w:t>
            </w:r>
            <w:r w:rsidRPr="00477779">
              <w:rPr>
                <w:rFonts w:ascii="Courier New" w:eastAsiaTheme="minorEastAsia" w:hAnsi="Courier New" w:cs="Courier New"/>
                <w:color w:val="0D0D0D" w:themeColor="text1" w:themeTint="F2"/>
                <w:sz w:val="20"/>
                <w:szCs w:val="20"/>
              </w:rPr>
              <w:t>xml</w:t>
            </w:r>
            <w:r w:rsidRPr="00477779">
              <w:rPr>
                <w:rFonts w:ascii="Courier New" w:eastAsiaTheme="minorEastAsia" w:hAnsi="Courier New" w:cs="Courier New"/>
                <w:color w:val="0D0D0D" w:themeColor="text1" w:themeTint="F2"/>
                <w:sz w:val="20"/>
                <w:szCs w:val="20"/>
              </w:rPr>
              <w:t>，尖括号需要转义</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&lt;cjbbxml&gt;</w:t>
            </w:r>
            <w:r w:rsidRPr="00477779">
              <w:rPr>
                <w:color w:val="0D0D0D" w:themeColor="text1" w:themeTint="F2"/>
              </w:rPr>
              <w:t xml:space="preserve"> </w:t>
            </w:r>
            <w:r w:rsidRPr="00477779">
              <w:rPr>
                <w:rFonts w:ascii="Courier New" w:eastAsiaTheme="minorEastAsia" w:hAnsi="Courier New" w:cs="Courier New"/>
                <w:color w:val="0D0D0D" w:themeColor="text1" w:themeTint="F2"/>
                <w:sz w:val="20"/>
                <w:szCs w:val="20"/>
              </w:rPr>
              <w:t>&lt;?xml version="1.0" encoding="GB2312" standalone="yes"?&gt;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&lt;taxML xmlns="http://www.chinatax.gov.cn/dataspec/"&gt;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&lt;zcfzb&gt;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&lt;nsrxxForm&gt;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&lt;nsrsbh&gt;&lt;/nsrsbh&gt;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&lt;nsrmc&gt;</w:t>
            </w:r>
            <w:r w:rsidR="00DA7B5E" w:rsidRPr="00477779">
              <w:rPr>
                <w:rFonts w:ascii="Courier New" w:eastAsiaTheme="minorEastAsia" w:hAnsi="Courier New" w:cs="Courier New"/>
                <w:color w:val="0D0D0D" w:themeColor="text1" w:themeTint="F2"/>
                <w:sz w:val="20"/>
                <w:szCs w:val="20"/>
              </w:rPr>
              <w:t xml:space="preserve"> </w:t>
            </w:r>
            <w:r w:rsidRPr="00477779">
              <w:rPr>
                <w:rFonts w:ascii="Courier New" w:eastAsiaTheme="minorEastAsia" w:hAnsi="Courier New" w:cs="Courier New"/>
                <w:color w:val="0D0D0D" w:themeColor="text1" w:themeTint="F2"/>
                <w:sz w:val="20"/>
                <w:szCs w:val="20"/>
              </w:rPr>
              <w:t>&lt;/nsrmc&gt;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&lt;bsrq&gt;yyyy-MM-dd&lt;/bsrq&gt;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&lt;skssqq&gt;yyyy-MM-dd&lt;/skssqq&gt;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&lt;skssqz&gt;yyyy-MM-dd&lt;/skssqz&gt;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&lt;/nsrxxForm&gt;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&lt;zcfzbsyyhGrid&gt;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现金及存放中央银行款项</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向中央银行借款</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存放同业款项</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同业及其他金融机构存放款项</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贵金属</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拆入资金</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拆出资金</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交易性金融负债</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交易性金融资产</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衍生金融负债</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衍生金融资产</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卖出回购金融资产款</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买入返售金融资产</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吸收存款</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应收利息</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应付职工薪酬</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发放贷款和垫款</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应交税费</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&lt;ewbhxh&gt;10&lt;/ewbhxh&gt;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可供出售金融资产</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应付利息</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持有至到期投资</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预计负债</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长期股权投资</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应付债券</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投资性房地产</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递延所得税负债</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固定资产</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其他负债</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无形资产</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负债合计</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递延所得税资产</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其他资产</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实收资本</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或股本</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资本公积</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减</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库存股</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&lt;ewbhxh&gt;20&lt;/ewbhxh&gt;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盈余公积</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一般风险准备</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未分配利润</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所有者权益</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或股东权益</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合计</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资产总计</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&lt;qmyeZc&gt;0&lt;/qmyeZc&gt;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&lt;ncyeZc&gt;0&lt;/ncyeZc&gt;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负债和所有者权益</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或股东权益</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总计</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&lt;qmyeQy&gt;0&lt;/qmyeQy&gt;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&lt;ncyeQy&gt;0&lt;/ncyeQy&gt;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&lt;/zcfzbsyyhGrid&gt;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&lt;/zcfzb&gt;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&lt;lrb&gt;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一、营业收入</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利息净收入</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利息收入</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利息支出</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手续费及佣金净收入</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手续费及佣金收入</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手续费及佣金支出</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投资收益</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损失以</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号填列</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其中</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对联营企业和合营企业的投资收益</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&lt;ewbhxh&gt;10&lt;/ewbhxh&gt;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公允价值变动收益</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损失以</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号填列</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汇兑收益</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损失以</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号填列</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其他业务收入</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二、营业支出</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营业税金及附加</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业务及管理费</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资产减值损失</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其他业务成本</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三、营业利润</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亏损以</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号填列</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加</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营业外收入</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&lt;ewbhxh&gt;20&lt;/ewbhxh&gt;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减</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营业外支出</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四、利润总额</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亏损总额以</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号填列</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减</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所得税费用</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五、净利润</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净亏损以</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号填列</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一</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基本每股收益</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二</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稀释每股收益</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&lt;/lrbsyyhGrid&gt;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&lt;/lrb&gt;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&lt;xjllb&gt;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客户存款和同业存放款项净增加额</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向中央银行借款净增加额</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向其他金融机构拆入资金净增加额</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收取利息、手续费及佣金的现金</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收到其他与经营活动有关的现金</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经营活动现金流入小计</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客户贷款及垫款净增加额</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存放中央银行和同业款项净增加额</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支付手续费及佣金的现金</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&lt;ewbhxh&gt;10&lt;/ewbhxh&gt;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支付给职工以及为职工支付的现金</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支付的各项税费</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支付其他与经营活动有关的现金</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经营活动现金流出小计</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经营活动产生的现金流量净额</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收回投资收到的现金</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取得投资收益收到的现金</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收到其他与投资活动有关的现金</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投资活动现金流入小计</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投资支付的现金</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&lt;ewbhxh&gt;20&lt;/ewbhxh&gt;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购建固定资产、无形资产和其他长期资产支付的现金</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支付其他与投资活动有关的现金</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投资活动现金流出小计</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投资活动产生的现金流量净额</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吸收投资收到的现金</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发行债券收到的现金</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收到其他与筹资活动有关的现金</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筹资活动现金流入小计</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偿还债务支付的现金</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分配股利、利润或偿付利息支付的现金</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&lt;ewbhxh&gt;30&lt;/ewbhxh&gt;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支付其他与筹资活动有关的现金</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筹资活动现金流出小计</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筹资活动产生的现金流量净额</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汇率变动对现金及现金等价物的影响</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现金及现金等价物净增加额</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加</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期初现金及现金等价物余额</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期末现金及现金等价物余额</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&lt;bqje&gt;0&lt;/bqje&gt;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&lt;sqje&gt;0&lt;/sqje&gt;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&lt;/xjllbsyyhGrid&gt;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&lt;/xjllb&gt;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&lt;syzqybdb&gt;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&lt;qybsyyhGrid&gt;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一、上年年末余额</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&lt;bnybfxzb&gt;0&lt;/bnybfxzb&gt;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&lt;bnwfplr&gt;0&lt;/bnwfplr&gt;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&lt;snybfxzb&gt;0&lt;/snybfxzb&gt;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&lt;snwfplr&gt;0&lt;/snwfplr&gt;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加：会计政策变更</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&lt;bnybfxzb&gt;0&lt;/bnybfxzb&gt;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&lt;bnwfplr&gt;0&lt;/bnwfplr&gt;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&lt;snybfxzb&gt;0&lt;/snybfxzb&gt;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&lt;snwfplr&gt;0&lt;/snwfplr&gt;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前期差错更正</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&lt;bnybfxzb&gt;0&lt;/bnybfxzb&gt;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&lt;bnwfplr&gt;0&lt;/bnwfplr&gt;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&lt;snybfxzb&gt;0&lt;/snybfxzb&gt;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&lt;snwfplr&gt;0&lt;/snwfplr&gt;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二、本年年初余额</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&lt;bnybfxzb&gt;0&lt;/bnybfxzb&gt;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&lt;bnwfplr&gt;0&lt;/bnwfplr&gt;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&lt;snybfxzb&gt;0&lt;/snybfxzb&gt;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&lt;snwfplr&gt;0&lt;/snwfplr&gt;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三、本年增减变动金额（减少以</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号填列）</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&lt;bnybfxzb&gt;0&lt;/bnybfxzb&gt;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&lt;bnwfplr&gt;0&lt;/bnwfplr&gt;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&lt;snybfxzb&gt;0&lt;/snybfxzb&gt;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&lt;snwfplr&gt;0&lt;/snwfplr&gt;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（一）净利润</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&lt;bnybfxzb&gt;0&lt;/bnybfxzb&gt;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&lt;bnwfplr&gt;0&lt;/bnwfplr&gt;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&lt;snybfxzb&gt;0&lt;/snybfxzb&gt;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&lt;snwfplr&gt;0&lt;/snwfplr&gt;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（二）直接计入所有者权益的利得和损失</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&lt;bnybfxzb&gt;0&lt;/bnybfxzb&gt;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&lt;bnwfplr&gt;0&lt;/bnwfplr&gt;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&lt;snybfxzb&gt;0&lt;/snybfxzb&gt;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&lt;snwfplr&gt;0&lt;/snwfplr&gt;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&lt;hmc&gt;1</w:t>
            </w:r>
            <w:r w:rsidRPr="00477779">
              <w:rPr>
                <w:rFonts w:ascii="Courier New" w:eastAsiaTheme="minorEastAsia" w:hAnsi="Courier New" w:cs="Courier New"/>
                <w:color w:val="0D0D0D" w:themeColor="text1" w:themeTint="F2"/>
                <w:sz w:val="20"/>
                <w:szCs w:val="20"/>
              </w:rPr>
              <w:t>．可供出售金融资产公允价值变动净额</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&lt;bnybfxzb&gt;0&lt;/bnybfxzb&gt;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&lt;bnwfplr&gt;0&lt;/bnwfplr&gt;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&lt;snybfxzb&gt;0&lt;/snybfxzb&gt;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&lt;snwfplr&gt;0&lt;/snwfplr&gt;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1</w:t>
            </w:r>
            <w:r w:rsidRPr="00477779">
              <w:rPr>
                <w:rFonts w:ascii="Courier New" w:eastAsiaTheme="minorEastAsia" w:hAnsi="Courier New" w:cs="Courier New"/>
                <w:color w:val="0D0D0D" w:themeColor="text1" w:themeTint="F2"/>
                <w:sz w:val="20"/>
                <w:szCs w:val="20"/>
              </w:rPr>
              <w:t>）计入所有者权益的金额</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&lt;bnybfxzb&gt;0&lt;/bnybfxzb&gt;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&lt;bnwfplr&gt;0&lt;/bnwfplr&gt;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&lt;snybfxzb&gt;0&lt;/snybfxzb&gt;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&lt;snwfplr&gt;0&lt;/snwfplr&gt;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&lt;ewbhxh&gt;10&lt;/ewbhxh&gt;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2</w:t>
            </w:r>
            <w:r w:rsidRPr="00477779">
              <w:rPr>
                <w:rFonts w:ascii="Courier New" w:eastAsiaTheme="minorEastAsia" w:hAnsi="Courier New" w:cs="Courier New"/>
                <w:color w:val="0D0D0D" w:themeColor="text1" w:themeTint="F2"/>
                <w:sz w:val="20"/>
                <w:szCs w:val="20"/>
              </w:rPr>
              <w:t>）转入当期损益的金额</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&lt;bnybfxzb&gt;0&lt;/bnybfxzb&gt;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&lt;bnwfplr&gt;0&lt;/bnwfplr&gt;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&lt;snybfxzb&gt;0&lt;/snybfxzb&gt;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&lt;snwfplr&gt;0&lt;/snwfplr&gt;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&lt;hmc&gt;2</w:t>
            </w:r>
            <w:r w:rsidRPr="00477779">
              <w:rPr>
                <w:rFonts w:ascii="Courier New" w:eastAsiaTheme="minorEastAsia" w:hAnsi="Courier New" w:cs="Courier New"/>
                <w:color w:val="0D0D0D" w:themeColor="text1" w:themeTint="F2"/>
                <w:sz w:val="20"/>
                <w:szCs w:val="20"/>
              </w:rPr>
              <w:t>、现金流量套期工具公允价值变动净额</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&lt;bnybfxzb&gt;0&lt;/bnybfxzb&gt;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&lt;bnwfplr&gt;0&lt;/bnwfplr&gt;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&lt;snybfxzb&gt;0&lt;/snybfxzb&gt;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&lt;snwfplr&gt;0&lt;/snwfplr&gt;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1</w:t>
            </w:r>
            <w:r w:rsidRPr="00477779">
              <w:rPr>
                <w:rFonts w:ascii="Courier New" w:eastAsiaTheme="minorEastAsia" w:hAnsi="Courier New" w:cs="Courier New"/>
                <w:color w:val="0D0D0D" w:themeColor="text1" w:themeTint="F2"/>
                <w:sz w:val="20"/>
                <w:szCs w:val="20"/>
              </w:rPr>
              <w:t>）计入所有者权益的金额</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&lt;bnybfxzb&gt;0&lt;/bnybfxzb&gt;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&lt;bnwfplr&gt;0&lt;/bnwfplr&gt;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&lt;snybfxzb&gt;0&lt;/snybfxzb&gt;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&lt;snwfplr&gt;0&lt;/snwfplr&gt;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2</w:t>
            </w:r>
            <w:r w:rsidRPr="00477779">
              <w:rPr>
                <w:rFonts w:ascii="Courier New" w:eastAsiaTheme="minorEastAsia" w:hAnsi="Courier New" w:cs="Courier New"/>
                <w:color w:val="0D0D0D" w:themeColor="text1" w:themeTint="F2"/>
                <w:sz w:val="20"/>
                <w:szCs w:val="20"/>
              </w:rPr>
              <w:t>）转入当期损益的金额</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&lt;bnybfxzb&gt;0&lt;/bnybfxzb&gt;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&lt;bnwfplr&gt;0&lt;/bnwfplr&gt;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&lt;snybfxzb&gt;0&lt;/snybfxzb&gt;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&lt;snwfplr&gt;0&lt;/snwfplr&gt;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w:t>
            </w:r>
            <w:r w:rsidRPr="00477779">
              <w:rPr>
                <w:rFonts w:ascii="Courier New" w:eastAsiaTheme="minorEastAsia" w:hAnsi="Courier New" w:cs="Courier New"/>
                <w:color w:val="0D0D0D" w:themeColor="text1" w:themeTint="F2"/>
                <w:sz w:val="20"/>
                <w:szCs w:val="20"/>
              </w:rPr>
              <w:t>3</w:t>
            </w:r>
            <w:r w:rsidRPr="00477779">
              <w:rPr>
                <w:rFonts w:ascii="Courier New" w:eastAsiaTheme="minorEastAsia" w:hAnsi="Courier New" w:cs="Courier New"/>
                <w:color w:val="0D0D0D" w:themeColor="text1" w:themeTint="F2"/>
                <w:sz w:val="20"/>
                <w:szCs w:val="20"/>
              </w:rPr>
              <w:t>）计入被套期项目初始确认金额中的金额</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&lt;bnybfxzb&gt;0&lt;/bnybfxzb&gt;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&lt;bnwfplr&gt;0&lt;/bnwfplr&gt;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&lt;snybfxzb&gt;0&lt;/snybfxzb&gt;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&lt;snwfplr&gt;0&lt;/snwfplr&gt;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&lt;hmc&gt;3</w:t>
            </w:r>
            <w:r w:rsidRPr="00477779">
              <w:rPr>
                <w:rFonts w:ascii="Courier New" w:eastAsiaTheme="minorEastAsia" w:hAnsi="Courier New" w:cs="Courier New"/>
                <w:color w:val="0D0D0D" w:themeColor="text1" w:themeTint="F2"/>
                <w:sz w:val="20"/>
                <w:szCs w:val="20"/>
              </w:rPr>
              <w:t>、权益法下被投资单位其他所有者权益变动的影响</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&lt;bnybfxzb&gt;0&lt;/bnybfxzb&gt;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&lt;bnwfplr&gt;0&lt;/bnwfplr&gt;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&lt;snybfxzb&gt;0&lt;/snybfxzb&gt;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&lt;snwfplr&gt;0&lt;/snwfplr&gt;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&lt;hmc&gt;4</w:t>
            </w:r>
            <w:r w:rsidRPr="00477779">
              <w:rPr>
                <w:rFonts w:ascii="Courier New" w:eastAsiaTheme="minorEastAsia" w:hAnsi="Courier New" w:cs="Courier New"/>
                <w:color w:val="0D0D0D" w:themeColor="text1" w:themeTint="F2"/>
                <w:sz w:val="20"/>
                <w:szCs w:val="20"/>
              </w:rPr>
              <w:t>、与计入所有者权益项目相关的所得税影响</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&lt;bnybfxzb&gt;0&lt;/bnybfxzb&gt;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&lt;bnwfplr&gt;0&lt;/bnwfplr&gt;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&lt;snybfxzb&gt;0&lt;/snybfxzb&gt;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&lt;snwfplr&gt;0&lt;/snwfplr&gt;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&lt;hmc&gt;5</w:t>
            </w:r>
            <w:r w:rsidRPr="00477779">
              <w:rPr>
                <w:rFonts w:ascii="Courier New" w:eastAsiaTheme="minorEastAsia" w:hAnsi="Courier New" w:cs="Courier New"/>
                <w:color w:val="0D0D0D" w:themeColor="text1" w:themeTint="F2"/>
                <w:sz w:val="20"/>
                <w:szCs w:val="20"/>
              </w:rPr>
              <w:t>．其他</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&lt;bnybfxzb&gt;0&lt;/bnybfxzb&gt;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&lt;bnwfplr&gt;0&lt;/bnwfplr&gt;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&lt;snybfxzb&gt;0&lt;/snybfxzb&gt;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&lt;snwfplr&gt;0&lt;/snwfplr&gt;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上述（一）和（二）小计</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&lt;bnybfxzb&gt;0&lt;/bnybfxzb&gt;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&lt;bnwfplr&gt;0&lt;/bnwfplr&gt;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&lt;snybfxzb&gt;0&lt;/snybfxzb&gt;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&lt;snwfplr&gt;0&lt;/snwfplr&gt;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（三）所有者投入和减少资本</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&lt;bnybfxzb&gt;0&lt;/bnybfxzb&gt;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&lt;bnwfplr&gt;0&lt;/bnwfplr&gt;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&lt;snybfxzb&gt;0&lt;/snybfxzb&gt;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&lt;snwfplr&gt;0&lt;/snwfplr&gt;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&lt;ewbhxh&gt;20&lt;/ewbhxh&gt;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&lt;hmc&gt;1</w:t>
            </w:r>
            <w:r w:rsidRPr="00477779">
              <w:rPr>
                <w:rFonts w:ascii="Courier New" w:eastAsiaTheme="minorEastAsia" w:hAnsi="Courier New" w:cs="Courier New"/>
                <w:color w:val="0D0D0D" w:themeColor="text1" w:themeTint="F2"/>
                <w:sz w:val="20"/>
                <w:szCs w:val="20"/>
              </w:rPr>
              <w:t>．所有者投入资本</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&lt;bnybfxzb&gt;0&lt;/bnybfxzb&gt;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&lt;bnwfplr&gt;0&lt;/bnwfplr&gt;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&lt;snybfxzb&gt;0&lt;/snybfxzb&gt;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&lt;snwfplr&gt;0&lt;/snwfplr&gt;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&lt;hmc&gt;2</w:t>
            </w:r>
            <w:r w:rsidRPr="00477779">
              <w:rPr>
                <w:rFonts w:ascii="Courier New" w:eastAsiaTheme="minorEastAsia" w:hAnsi="Courier New" w:cs="Courier New"/>
                <w:color w:val="0D0D0D" w:themeColor="text1" w:themeTint="F2"/>
                <w:sz w:val="20"/>
                <w:szCs w:val="20"/>
              </w:rPr>
              <w:t>．股份支付计入所有者权益的金额</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&lt;bnybfxzb&gt;0&lt;/bnybfxzb&gt;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&lt;bnwfplr&gt;0&lt;/bnwfplr&gt;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&lt;snybfxzb&gt;0&lt;/snybfxzb&gt;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&lt;snwfplr&gt;0&lt;/snwfplr&gt;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&lt;hmc&gt;3</w:t>
            </w:r>
            <w:r w:rsidRPr="00477779">
              <w:rPr>
                <w:rFonts w:ascii="Courier New" w:eastAsiaTheme="minorEastAsia" w:hAnsi="Courier New" w:cs="Courier New"/>
                <w:color w:val="0D0D0D" w:themeColor="text1" w:themeTint="F2"/>
                <w:sz w:val="20"/>
                <w:szCs w:val="20"/>
              </w:rPr>
              <w:t>．其他</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&lt;bnybfxzb&gt;0&lt;/bnybfxzb&gt;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&lt;bnwfplr&gt;0&lt;/bnwfplr&gt;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&lt;snybfxzb&gt;0&lt;/snybfxzb&gt;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&lt;snwfplr&gt;0&lt;/snwfplr&gt;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（四）利润分配</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&lt;bnybfxzb&gt;0&lt;/bnybfxzb&gt;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&lt;bnwfplr&gt;0&lt;/bnwfplr&gt;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&lt;snybfxzb&gt;0&lt;/snybfxzb&gt;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&lt;snwfplr&gt;0&lt;/snwfplr&gt;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&lt;hmc&gt;1</w:t>
            </w:r>
            <w:r w:rsidRPr="00477779">
              <w:rPr>
                <w:rFonts w:ascii="Courier New" w:eastAsiaTheme="minorEastAsia" w:hAnsi="Courier New" w:cs="Courier New"/>
                <w:color w:val="0D0D0D" w:themeColor="text1" w:themeTint="F2"/>
                <w:sz w:val="20"/>
                <w:szCs w:val="20"/>
              </w:rPr>
              <w:t>．提取盈余公积</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&lt;bnybfxzb&gt;0&lt;/bnybfxzb&gt;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&lt;bnwfplr&gt;0&lt;/bnwfplr&gt;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&lt;snybfxzb&gt;0&lt;/snybfxzb&gt;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&lt;snwfplr&gt;0&lt;/snwfplr&gt;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&lt;hmc&gt;2</w:t>
            </w:r>
            <w:r w:rsidRPr="00477779">
              <w:rPr>
                <w:rFonts w:ascii="Courier New" w:eastAsiaTheme="minorEastAsia" w:hAnsi="Courier New" w:cs="Courier New"/>
                <w:color w:val="0D0D0D" w:themeColor="text1" w:themeTint="F2"/>
                <w:sz w:val="20"/>
                <w:szCs w:val="20"/>
              </w:rPr>
              <w:t>．提取一般风险准备</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&lt;bnybfxzb&gt;0&lt;/bnybfxzb&gt;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&lt;bnwfplr&gt;0&lt;/bnwfplr&gt;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&lt;snybfxzb&gt;0&lt;/snybfxzb&gt;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&lt;snwfplr&gt;0&lt;/snwfplr&gt;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&lt;hmc&gt;3</w:t>
            </w:r>
            <w:r w:rsidRPr="00477779">
              <w:rPr>
                <w:rFonts w:ascii="Courier New" w:eastAsiaTheme="minorEastAsia" w:hAnsi="Courier New" w:cs="Courier New"/>
                <w:color w:val="0D0D0D" w:themeColor="text1" w:themeTint="F2"/>
                <w:sz w:val="20"/>
                <w:szCs w:val="20"/>
              </w:rPr>
              <w:t>．对所有者（或股东）的分配</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&lt;bnybfxzb&gt;0&lt;/bnybfxzb&gt;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&lt;bnwfplr&gt;0&lt;/bnwfplr&gt;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&lt;snybfxzb&gt;0&lt;/snybfxzb&gt;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&lt;snwfplr&gt;0&lt;/snwfplr&gt;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&lt;hmc&gt;4</w:t>
            </w:r>
            <w:r w:rsidRPr="00477779">
              <w:rPr>
                <w:rFonts w:ascii="Courier New" w:eastAsiaTheme="minorEastAsia" w:hAnsi="Courier New" w:cs="Courier New"/>
                <w:color w:val="0D0D0D" w:themeColor="text1" w:themeTint="F2"/>
                <w:sz w:val="20"/>
                <w:szCs w:val="20"/>
              </w:rPr>
              <w:t>．其他</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&lt;bnybfxzb&gt;0&lt;/bnybfxzb&gt;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&lt;bnwfplr&gt;0&lt;/bnwfplr&gt;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&lt;snybfxzb&gt;0&lt;/snybfxzb&gt;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&lt;snwfplr&gt;0&lt;/snwfplr&gt;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（五）所有者权益内部结转</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&lt;bnybfxzb&gt;0&lt;/bnybfxzb&gt;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&lt;bnwfplr&gt;0&lt;/bnwfplr&gt;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&lt;snybfxzb&gt;0&lt;/snybfxzb&gt;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&lt;snwfplr&gt;0&lt;/snwfplr&gt;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&lt;hmc&gt;1</w:t>
            </w:r>
            <w:r w:rsidRPr="00477779">
              <w:rPr>
                <w:rFonts w:ascii="Courier New" w:eastAsiaTheme="minorEastAsia" w:hAnsi="Courier New" w:cs="Courier New"/>
                <w:color w:val="0D0D0D" w:themeColor="text1" w:themeTint="F2"/>
                <w:sz w:val="20"/>
                <w:szCs w:val="20"/>
              </w:rPr>
              <w:t>．资本公积转增资本（或股本）</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&lt;bnybfxzb&gt;0&lt;/bnybfxzb&gt;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&lt;bnwfplr&gt;0&lt;/bnwfplr&gt;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&lt;snybfxzb&gt;0&lt;/snybfxzb&gt;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&lt;snwfplr&gt;0&lt;/snwfplr&gt;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&lt;ewbhxh&gt;30&lt;/ewbhxh&gt;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&lt;hmc&gt;2</w:t>
            </w:r>
            <w:r w:rsidRPr="00477779">
              <w:rPr>
                <w:rFonts w:ascii="Courier New" w:eastAsiaTheme="minorEastAsia" w:hAnsi="Courier New" w:cs="Courier New"/>
                <w:color w:val="0D0D0D" w:themeColor="text1" w:themeTint="F2"/>
                <w:sz w:val="20"/>
                <w:szCs w:val="20"/>
              </w:rPr>
              <w:t>．盈余公积转增资本（或股本）</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&lt;bnybfxzb&gt;0&lt;/bnybfxzb&gt;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&lt;bnwfplr&gt;0&lt;/bnwfplr&gt;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&lt;snybfxzb&gt;0&lt;/snybfxzb&gt;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&lt;snwfplr&gt;0&lt;/snwfplr&gt;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&lt;hmc&gt;3</w:t>
            </w:r>
            <w:r w:rsidRPr="00477779">
              <w:rPr>
                <w:rFonts w:ascii="Courier New" w:eastAsiaTheme="minorEastAsia" w:hAnsi="Courier New" w:cs="Courier New"/>
                <w:color w:val="0D0D0D" w:themeColor="text1" w:themeTint="F2"/>
                <w:sz w:val="20"/>
                <w:szCs w:val="20"/>
              </w:rPr>
              <w:t>．盈余公积弥补亏损</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&lt;bnybfxzb&gt;0&lt;/bnybfxzb&gt;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&lt;bnwfplr&gt;0&lt;/bnwfplr&gt;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&lt;snybfxzb&gt;0&lt;/snybfxzb&gt;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&lt;snwfplr&gt;0&lt;/snwfplr&gt;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&lt;hmc&gt;4</w:t>
            </w:r>
            <w:r w:rsidRPr="00477779">
              <w:rPr>
                <w:rFonts w:ascii="Courier New" w:eastAsiaTheme="minorEastAsia" w:hAnsi="Courier New" w:cs="Courier New"/>
                <w:color w:val="0D0D0D" w:themeColor="text1" w:themeTint="F2"/>
                <w:sz w:val="20"/>
                <w:szCs w:val="20"/>
              </w:rPr>
              <w:t>．一般风险准备弥补亏损</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&lt;bnybfxzb&gt;0&lt;/bnybfxzb&gt;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&lt;bnwfplr&gt;0&lt;/bnwfplr&gt;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&lt;snybfxzb&gt;0&lt;/snybfxzb&gt;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&lt;snwfplr&gt;0&lt;/snwfplr&gt;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&lt;hmc&gt;5</w:t>
            </w:r>
            <w:r w:rsidRPr="00477779">
              <w:rPr>
                <w:rFonts w:ascii="Courier New" w:eastAsiaTheme="minorEastAsia" w:hAnsi="Courier New" w:cs="Courier New"/>
                <w:color w:val="0D0D0D" w:themeColor="text1" w:themeTint="F2"/>
                <w:sz w:val="20"/>
                <w:szCs w:val="20"/>
              </w:rPr>
              <w:t>．其他</w:t>
            </w:r>
            <w:r w:rsidRPr="00477779">
              <w:rPr>
                <w:rFonts w:ascii="Courier New" w:eastAsiaTheme="minorEastAsia" w:hAnsi="Courier New" w:cs="Courier New"/>
                <w:color w:val="0D0D0D" w:themeColor="text1" w:themeTint="F2"/>
                <w:sz w:val="20"/>
                <w:szCs w:val="20"/>
              </w:rPr>
              <w:t xml:space="preserve"> &lt;/hmc&gt;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&lt;bnybfxzb&gt;0&lt;/bnybfxzb&gt;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&lt;bnwfplr&gt;0&lt;/bnwfplr&gt;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&lt;snybfxzb&gt;0&lt;/snybfxzb&gt;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&lt;snwfplr&gt;0&lt;/snwfplr&gt;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&lt;hmc&gt;</w:t>
            </w:r>
            <w:r w:rsidRPr="00477779">
              <w:rPr>
                <w:rFonts w:ascii="Courier New" w:eastAsiaTheme="minorEastAsia" w:hAnsi="Courier New" w:cs="Courier New"/>
                <w:color w:val="0D0D0D" w:themeColor="text1" w:themeTint="F2"/>
                <w:sz w:val="20"/>
                <w:szCs w:val="20"/>
              </w:rPr>
              <w:t>四、本年年末余额</w:t>
            </w:r>
            <w:r w:rsidRPr="00477779">
              <w:rPr>
                <w:rFonts w:ascii="Courier New" w:eastAsiaTheme="minorEastAsia" w:hAnsi="Courier New" w:cs="Courier New"/>
                <w:color w:val="0D0D0D" w:themeColor="text1" w:themeTint="F2"/>
                <w:sz w:val="20"/>
                <w:szCs w:val="20"/>
              </w:rPr>
              <w:t>&lt;/hmc&gt;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&lt;bnsszbhgb&gt;0&lt;/bnsszbhgb&gt;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&lt;bnzbgj&gt;0&lt;/bnzbgj&gt;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&lt;bnjkcg&gt;0&lt;/bnjkcg&gt;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&lt;bnyygj&gt;0&lt;/bnyygj&gt;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&lt;bnybfxzb&gt;0&lt;/bnybfxzb&gt;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&lt;bnwfplr&gt;0&lt;/bnwfplr&gt;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&lt;bnsyzqyhj&gt;0&lt;/bnsyzqyhj&gt;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&lt;snsszbhgb&gt;0&lt;/snsszbhgb&gt;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&lt;snzbgj&gt;0&lt;/snzbgj&gt;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&lt;snjkcg&gt;0&lt;/snjkcg&gt;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&lt;snyygj&gt;0&lt;/snyygj&gt;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&lt;snybfxzb&gt;0&lt;/snybfxzb&gt;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&lt;snwfplr&gt;0&lt;/snwfplr&gt;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&lt;snqt/&gt;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&lt;snssgdqy/&gt;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&lt;snsyzqyhj&gt;0&lt;/snsyzqyhj&gt;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&lt;/qybsyyhGridlb&gt;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&lt;/qybsyyhGrid&gt;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&lt;/syzqybdb&gt;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&lt;/taxML&gt;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&lt;/cjbbxml&gt;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&lt;/logic&gt;</w:t>
            </w:r>
          </w:p>
          <w:p w:rsidR="001D53D5" w:rsidRPr="00477779" w:rsidRDefault="001D53D5" w:rsidP="002604F9">
            <w:pPr>
              <w:widowControl w:val="0"/>
              <w:autoSpaceDE w:val="0"/>
              <w:autoSpaceDN w:val="0"/>
              <w:adjustRightInd w:val="0"/>
              <w:rPr>
                <w:b/>
                <w:color w:val="0D0D0D" w:themeColor="text1" w:themeTint="F2"/>
              </w:rPr>
            </w:pPr>
            <w:r w:rsidRPr="00477779">
              <w:rPr>
                <w:rFonts w:ascii="Courier New" w:eastAsiaTheme="minorEastAsia" w:hAnsi="Courier New" w:cs="Courier New"/>
                <w:color w:val="0D0D0D" w:themeColor="text1" w:themeTint="F2"/>
                <w:sz w:val="20"/>
                <w:szCs w:val="20"/>
              </w:rPr>
              <w:tab/>
              <w:t>&lt;/body&gt;</w:t>
            </w:r>
          </w:p>
          <w:p w:rsidR="001D53D5" w:rsidRPr="00477779" w:rsidRDefault="001D53D5" w:rsidP="002604F9">
            <w:pPr>
              <w:widowControl w:val="0"/>
              <w:autoSpaceDE w:val="0"/>
              <w:autoSpaceDN w:val="0"/>
              <w:adjustRightInd w:val="0"/>
              <w:rPr>
                <w:color w:val="0D0D0D" w:themeColor="text1" w:themeTint="F2"/>
              </w:rPr>
            </w:pPr>
            <w:r w:rsidRPr="00477779">
              <w:rPr>
                <w:rFonts w:ascii="Courier New" w:eastAsiaTheme="minorEastAsia" w:hAnsi="Courier New" w:cs="Courier New"/>
                <w:color w:val="0D0D0D" w:themeColor="text1" w:themeTint="F2"/>
                <w:sz w:val="20"/>
                <w:szCs w:val="20"/>
              </w:rPr>
              <w:t>&lt;/envelope&gt;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p>
        </w:tc>
      </w:tr>
    </w:tbl>
    <w:p w:rsidR="001D53D5" w:rsidRPr="00477779" w:rsidRDefault="001D53D5" w:rsidP="001D53D5">
      <w:pPr>
        <w:rPr>
          <w:b/>
          <w:color w:val="0D0D0D" w:themeColor="text1" w:themeTint="F2"/>
        </w:rPr>
      </w:pPr>
      <w:r w:rsidRPr="00477779">
        <w:rPr>
          <w:rFonts w:hint="eastAsia"/>
          <w:b/>
          <w:color w:val="0D0D0D" w:themeColor="text1" w:themeTint="F2"/>
        </w:rPr>
        <w:lastRenderedPageBreak/>
        <w:t>(1)、安全信息（上线前需修改为正式数据）</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62"/>
        <w:gridCol w:w="4056"/>
        <w:gridCol w:w="2604"/>
      </w:tblGrid>
      <w:tr w:rsidR="001D53D5" w:rsidRPr="00477779" w:rsidTr="002604F9">
        <w:tc>
          <w:tcPr>
            <w:tcW w:w="2840"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属性</w:t>
            </w:r>
          </w:p>
        </w:tc>
        <w:tc>
          <w:tcPr>
            <w:tcW w:w="2841"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值</w:t>
            </w:r>
          </w:p>
        </w:tc>
        <w:tc>
          <w:tcPr>
            <w:tcW w:w="2841"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备注</w:t>
            </w:r>
          </w:p>
        </w:tc>
      </w:tr>
      <w:tr w:rsidR="001D53D5" w:rsidRPr="00477779" w:rsidTr="002604F9">
        <w:tc>
          <w:tcPr>
            <w:tcW w:w="2840"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service</w:t>
            </w:r>
          </w:p>
        </w:tc>
        <w:tc>
          <w:tcPr>
            <w:tcW w:w="2841" w:type="dxa"/>
          </w:tcPr>
          <w:p w:rsidR="001D53D5" w:rsidRPr="00477779" w:rsidRDefault="001D53D5" w:rsidP="002604F9">
            <w:pPr>
              <w:spacing w:line="360" w:lineRule="auto"/>
              <w:rPr>
                <w:color w:val="0D0D0D" w:themeColor="text1" w:themeTint="F2"/>
                <w:szCs w:val="21"/>
              </w:rPr>
            </w:pPr>
            <w:r w:rsidRPr="00477779">
              <w:rPr>
                <w:rFonts w:cs="Times New Roman" w:hint="eastAsia"/>
                <w:color w:val="0D0D0D" w:themeColor="text1" w:themeTint="F2"/>
                <w:kern w:val="2"/>
              </w:rPr>
              <w:t>100018</w:t>
            </w:r>
          </w:p>
        </w:tc>
        <w:tc>
          <w:tcPr>
            <w:tcW w:w="2841" w:type="dxa"/>
          </w:tcPr>
          <w:p w:rsidR="001D53D5" w:rsidRPr="00477779" w:rsidRDefault="001D53D5" w:rsidP="002604F9">
            <w:pPr>
              <w:spacing w:line="360" w:lineRule="auto"/>
              <w:rPr>
                <w:color w:val="0D0D0D" w:themeColor="text1" w:themeTint="F2"/>
                <w:szCs w:val="21"/>
              </w:rPr>
            </w:pPr>
            <w:r w:rsidRPr="00477779">
              <w:rPr>
                <w:color w:val="0D0D0D" w:themeColor="text1" w:themeTint="F2"/>
              </w:rPr>
              <w:t>企业会计准则（商业银行）财务报表年报</w:t>
            </w:r>
            <w:r w:rsidRPr="00477779">
              <w:rPr>
                <w:rFonts w:hint="eastAsia"/>
                <w:color w:val="0D0D0D" w:themeColor="text1" w:themeTint="F2"/>
              </w:rPr>
              <w:t>申报接口</w:t>
            </w:r>
          </w:p>
        </w:tc>
      </w:tr>
      <w:tr w:rsidR="001D53D5" w:rsidRPr="00477779" w:rsidTr="002604F9">
        <w:tc>
          <w:tcPr>
            <w:tcW w:w="2840"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user</w:t>
            </w:r>
          </w:p>
        </w:tc>
        <w:tc>
          <w:tcPr>
            <w:tcW w:w="2841"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admin</w:t>
            </w:r>
          </w:p>
        </w:tc>
        <w:tc>
          <w:tcPr>
            <w:tcW w:w="2841"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授权的用户姓名</w:t>
            </w:r>
          </w:p>
        </w:tc>
      </w:tr>
      <w:tr w:rsidR="001D53D5" w:rsidRPr="00477779" w:rsidTr="002604F9">
        <w:tc>
          <w:tcPr>
            <w:tcW w:w="2840"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pwd</w:t>
            </w:r>
          </w:p>
        </w:tc>
        <w:tc>
          <w:tcPr>
            <w:tcW w:w="2841"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c4ca4238a0b923820dcc509a6f75849b</w:t>
            </w:r>
          </w:p>
        </w:tc>
        <w:tc>
          <w:tcPr>
            <w:tcW w:w="2841"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授权的用户密码</w:t>
            </w:r>
          </w:p>
        </w:tc>
      </w:tr>
      <w:tr w:rsidR="001D53D5" w:rsidRPr="00477779" w:rsidTr="002604F9">
        <w:tc>
          <w:tcPr>
            <w:tcW w:w="2840"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encryption</w:t>
            </w:r>
          </w:p>
        </w:tc>
        <w:tc>
          <w:tcPr>
            <w:tcW w:w="2841"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0</w:t>
            </w:r>
          </w:p>
        </w:tc>
        <w:tc>
          <w:tcPr>
            <w:tcW w:w="2841"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加密方式0不加密、1 MD5</w:t>
            </w:r>
          </w:p>
        </w:tc>
      </w:tr>
      <w:tr w:rsidR="001D53D5" w:rsidRPr="00477779" w:rsidTr="002604F9">
        <w:tc>
          <w:tcPr>
            <w:tcW w:w="2840"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sequence</w:t>
            </w:r>
          </w:p>
        </w:tc>
        <w:tc>
          <w:tcPr>
            <w:tcW w:w="2841"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c4ca4238a0b923820dcc509a6f75849b</w:t>
            </w:r>
          </w:p>
        </w:tc>
        <w:tc>
          <w:tcPr>
            <w:tcW w:w="2841"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交易流水，比如GUID</w:t>
            </w:r>
          </w:p>
        </w:tc>
      </w:tr>
      <w:tr w:rsidR="001D53D5" w:rsidRPr="00477779" w:rsidTr="002604F9">
        <w:tc>
          <w:tcPr>
            <w:tcW w:w="2840"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timestamp</w:t>
            </w:r>
          </w:p>
        </w:tc>
        <w:tc>
          <w:tcPr>
            <w:tcW w:w="2841"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20111028153121100</w:t>
            </w:r>
          </w:p>
        </w:tc>
        <w:tc>
          <w:tcPr>
            <w:tcW w:w="2841" w:type="dxa"/>
          </w:tcPr>
          <w:p w:rsidR="001D53D5" w:rsidRPr="00477779" w:rsidRDefault="00700F46" w:rsidP="002604F9">
            <w:pPr>
              <w:spacing w:line="360" w:lineRule="auto"/>
              <w:rPr>
                <w:color w:val="0D0D0D" w:themeColor="text1" w:themeTint="F2"/>
                <w:szCs w:val="21"/>
              </w:rPr>
            </w:pPr>
            <w:r>
              <w:rPr>
                <w:rFonts w:hint="eastAsia"/>
                <w:color w:val="0D0D0D" w:themeColor="text1" w:themeTint="F2"/>
                <w:szCs w:val="21"/>
              </w:rPr>
              <w:t>时间戳（第三方系统调用接口的时间）</w:t>
            </w:r>
            <w:r w:rsidR="001D53D5" w:rsidRPr="00477779">
              <w:rPr>
                <w:rFonts w:hint="eastAsia"/>
                <w:color w:val="0D0D0D" w:themeColor="text1" w:themeTint="F2"/>
                <w:szCs w:val="21"/>
              </w:rPr>
              <w:t>，格式：</w:t>
            </w:r>
            <w:r w:rsidR="001D53D5" w:rsidRPr="00477779">
              <w:rPr>
                <w:rFonts w:cs="Courier New"/>
                <w:color w:val="0D0D0D" w:themeColor="text1" w:themeTint="F2"/>
                <w:szCs w:val="21"/>
                <w:highlight w:val="white"/>
              </w:rPr>
              <w:t>yyyyMMddHH24missSSS</w:t>
            </w:r>
          </w:p>
        </w:tc>
      </w:tr>
    </w:tbl>
    <w:p w:rsidR="001D53D5" w:rsidRPr="00477779" w:rsidRDefault="001D53D5" w:rsidP="001D53D5">
      <w:pPr>
        <w:ind w:left="425"/>
        <w:rPr>
          <w:b/>
          <w:color w:val="0D0D0D" w:themeColor="text1" w:themeTint="F2"/>
        </w:rPr>
      </w:pPr>
    </w:p>
    <w:p w:rsidR="001D53D5" w:rsidRPr="00477779" w:rsidRDefault="001D53D5" w:rsidP="00BA110B">
      <w:pPr>
        <w:pStyle w:val="a0"/>
      </w:pPr>
      <w:bookmarkStart w:id="262" w:name="_Toc516651122"/>
      <w:r w:rsidRPr="00477779">
        <w:rPr>
          <w:rFonts w:hint="eastAsia"/>
        </w:rPr>
        <w:t>响应报文</w:t>
      </w:r>
      <w:bookmarkEnd w:id="262"/>
      <w:r w:rsidRPr="00477779">
        <w:br/>
      </w:r>
    </w:p>
    <w:tbl>
      <w:tblPr>
        <w:tblStyle w:val="af"/>
        <w:tblW w:w="0" w:type="auto"/>
        <w:tblLook w:val="04A0"/>
      </w:tblPr>
      <w:tblGrid>
        <w:gridCol w:w="8522"/>
      </w:tblGrid>
      <w:tr w:rsidR="001D53D5" w:rsidRPr="00477779" w:rsidTr="002604F9">
        <w:tc>
          <w:tcPr>
            <w:tcW w:w="8522" w:type="dxa"/>
          </w:tcPr>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&lt;?xml version=</w:t>
            </w:r>
            <w:r w:rsidRPr="00477779">
              <w:rPr>
                <w:rFonts w:ascii="Courier New" w:eastAsiaTheme="minorEastAsia" w:hAnsi="Courier New" w:cs="Courier New"/>
                <w:i/>
                <w:iCs/>
                <w:color w:val="0D0D0D" w:themeColor="text1" w:themeTint="F2"/>
                <w:sz w:val="20"/>
                <w:szCs w:val="20"/>
              </w:rPr>
              <w:t>"1.0"</w:t>
            </w:r>
            <w:r w:rsidRPr="00477779">
              <w:rPr>
                <w:rFonts w:ascii="Courier New" w:eastAsiaTheme="minorEastAsia" w:hAnsi="Courier New" w:cs="Courier New"/>
                <w:color w:val="0D0D0D" w:themeColor="text1" w:themeTint="F2"/>
                <w:sz w:val="20"/>
                <w:szCs w:val="20"/>
              </w:rPr>
              <w:t xml:space="preserve"> encoding=</w:t>
            </w:r>
            <w:r w:rsidRPr="00477779">
              <w:rPr>
                <w:rFonts w:ascii="Courier New" w:eastAsiaTheme="minorEastAsia" w:hAnsi="Courier New" w:cs="Courier New"/>
                <w:i/>
                <w:iCs/>
                <w:color w:val="0D0D0D" w:themeColor="text1" w:themeTint="F2"/>
                <w:sz w:val="20"/>
                <w:szCs w:val="20"/>
              </w:rPr>
              <w:t>"utf-8"</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&lt;envelope&gt;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&lt;header&gt;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&lt;authen&gt;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&lt;message&gt;</w:t>
            </w:r>
            <w:r w:rsidRPr="00477779">
              <w:rPr>
                <w:rFonts w:ascii="Courier New" w:eastAsiaTheme="minorEastAsia" w:hAnsi="Courier New" w:cs="Courier New"/>
                <w:color w:val="0D0D0D" w:themeColor="text1" w:themeTint="F2"/>
                <w:sz w:val="20"/>
                <w:szCs w:val="20"/>
              </w:rPr>
              <w:t>查询成功！</w:t>
            </w:r>
            <w:r w:rsidRPr="00477779">
              <w:rPr>
                <w:rFonts w:ascii="Courier New" w:eastAsiaTheme="minorEastAsia" w:hAnsi="Courier New" w:cs="Courier New"/>
                <w:color w:val="0D0D0D" w:themeColor="text1" w:themeTint="F2"/>
                <w:sz w:val="20"/>
                <w:szCs w:val="20"/>
              </w:rPr>
              <w:t>&lt;/message&gt;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&lt;success&gt;true&lt;/success&gt;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&lt;timestamp&gt;20111028153121100&lt;/timestamp&gt;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&lt;sequence&gt;c4ca4238a0b923820dcc509a6f75849b&lt;/sequence&gt;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&lt;/authen&gt;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&lt;/header&gt;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&lt;body&gt;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&lt;logic&gt;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color w:val="0D0D0D" w:themeColor="text1" w:themeTint="F2"/>
              </w:rPr>
              <w:t>企业会计准则（商业银行）财务报表年报</w:t>
            </w:r>
            <w:r w:rsidRPr="00477779">
              <w:rPr>
                <w:rFonts w:hint="eastAsia"/>
                <w:color w:val="0D0D0D" w:themeColor="text1" w:themeTint="F2"/>
              </w:rPr>
              <w:t>申报接口</w:t>
            </w:r>
            <w:r w:rsidRPr="00477779">
              <w:rPr>
                <w:rFonts w:ascii="Courier New" w:eastAsiaTheme="minorEastAsia" w:hAnsi="Courier New" w:cs="Courier New"/>
                <w:color w:val="0D0D0D" w:themeColor="text1" w:themeTint="F2"/>
                <w:sz w:val="20"/>
                <w:szCs w:val="20"/>
              </w:rPr>
              <w:t>响应报文</w:t>
            </w:r>
            <w:r w:rsidRPr="00477779">
              <w:rPr>
                <w:rFonts w:ascii="Courier New" w:eastAsiaTheme="minorEastAsia" w:hAnsi="Courier New" w:cs="Courier New"/>
                <w:color w:val="0D0D0D" w:themeColor="text1" w:themeTint="F2"/>
                <w:sz w:val="20"/>
                <w:szCs w:val="20"/>
              </w:rPr>
              <w:t xml:space="preserve"> --&gt;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&lt;zzsxgmnsrsbbxybw&gt;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 </w:t>
            </w:r>
            <w:r w:rsidRPr="00477779">
              <w:rPr>
                <w:rFonts w:ascii="Courier New" w:eastAsiaTheme="minorEastAsia" w:hAnsi="Courier New" w:cs="Courier New"/>
                <w:color w:val="0D0D0D" w:themeColor="text1" w:themeTint="F2"/>
                <w:sz w:val="20"/>
                <w:szCs w:val="20"/>
              </w:rPr>
              <w:t>申报保存返回数据信息</w:t>
            </w:r>
            <w:r w:rsidRPr="00477779">
              <w:rPr>
                <w:rFonts w:ascii="Courier New" w:eastAsiaTheme="minorEastAsia" w:hAnsi="Courier New" w:cs="Courier New"/>
                <w:color w:val="0D0D0D" w:themeColor="text1" w:themeTint="F2"/>
                <w:sz w:val="20"/>
                <w:szCs w:val="20"/>
              </w:rPr>
              <w:t xml:space="preserve"> --&gt;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&lt;sbsavereturnvo&gt;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&lt;pzxh&gt;</w:t>
            </w:r>
            <w:r w:rsidRPr="00477779">
              <w:rPr>
                <w:rFonts w:ascii="Courier New" w:eastAsiaTheme="minorEastAsia" w:hAnsi="Courier New" w:cs="Courier New"/>
                <w:color w:val="0D0D0D" w:themeColor="text1" w:themeTint="F2"/>
                <w:sz w:val="20"/>
                <w:szCs w:val="20"/>
              </w:rPr>
              <w:t>凭证序号</w:t>
            </w:r>
            <w:r w:rsidRPr="00477779">
              <w:rPr>
                <w:rFonts w:ascii="Courier New" w:eastAsiaTheme="minorEastAsia" w:hAnsi="Courier New" w:cs="Courier New"/>
                <w:color w:val="0D0D0D" w:themeColor="text1" w:themeTint="F2"/>
                <w:sz w:val="20"/>
                <w:szCs w:val="20"/>
              </w:rPr>
              <w:t>&lt;/pzxh&gt;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&lt;ybtse&gt;</w:t>
            </w:r>
            <w:r w:rsidRPr="00477779">
              <w:rPr>
                <w:rFonts w:ascii="Courier New" w:eastAsiaTheme="minorEastAsia" w:hAnsi="Courier New" w:cs="Courier New"/>
                <w:color w:val="0D0D0D" w:themeColor="text1" w:themeTint="F2"/>
                <w:sz w:val="20"/>
                <w:szCs w:val="20"/>
              </w:rPr>
              <w:t>本次申报产生应补退税额</w:t>
            </w:r>
            <w:r w:rsidRPr="00477779">
              <w:rPr>
                <w:rFonts w:ascii="Courier New" w:eastAsiaTheme="minorEastAsia" w:hAnsi="Courier New" w:cs="Courier New"/>
                <w:color w:val="0D0D0D" w:themeColor="text1" w:themeTint="F2"/>
                <w:sz w:val="20"/>
                <w:szCs w:val="20"/>
              </w:rPr>
              <w:t>&lt;/ybtse&gt;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&lt;returnbz&gt;</w:t>
            </w:r>
            <w:r w:rsidRPr="00477779">
              <w:rPr>
                <w:rFonts w:ascii="Courier New" w:eastAsiaTheme="minorEastAsia" w:hAnsi="Courier New" w:cs="Courier New"/>
                <w:color w:val="0D0D0D" w:themeColor="text1" w:themeTint="F2"/>
                <w:sz w:val="20"/>
                <w:szCs w:val="20"/>
              </w:rPr>
              <w:t>保存是否成功返回标志（</w:t>
            </w:r>
            <w:r w:rsidRPr="00477779">
              <w:rPr>
                <w:rFonts w:ascii="Courier New" w:eastAsiaTheme="minorEastAsia" w:hAnsi="Courier New" w:cs="Courier New"/>
                <w:color w:val="0D0D0D" w:themeColor="text1" w:themeTint="F2"/>
                <w:sz w:val="20"/>
                <w:szCs w:val="20"/>
              </w:rPr>
              <w:t>Y-</w:t>
            </w:r>
            <w:r w:rsidRPr="00477779">
              <w:rPr>
                <w:rFonts w:ascii="Courier New" w:eastAsiaTheme="minorEastAsia" w:hAnsi="Courier New" w:cs="Courier New"/>
                <w:color w:val="0D0D0D" w:themeColor="text1" w:themeTint="F2"/>
                <w:sz w:val="20"/>
                <w:szCs w:val="20"/>
              </w:rPr>
              <w:t>保存成功；</w:t>
            </w:r>
            <w:r w:rsidRPr="00477779">
              <w:rPr>
                <w:rFonts w:ascii="Courier New" w:eastAsiaTheme="minorEastAsia" w:hAnsi="Courier New" w:cs="Courier New"/>
                <w:color w:val="0D0D0D" w:themeColor="text1" w:themeTint="F2"/>
                <w:sz w:val="20"/>
                <w:szCs w:val="20"/>
              </w:rPr>
              <w:t xml:space="preserve"> N-</w:t>
            </w:r>
            <w:r w:rsidRPr="00477779">
              <w:rPr>
                <w:rFonts w:ascii="Courier New" w:eastAsiaTheme="minorEastAsia" w:hAnsi="Courier New" w:cs="Courier New"/>
                <w:color w:val="0D0D0D" w:themeColor="text1" w:themeTint="F2"/>
                <w:sz w:val="20"/>
                <w:szCs w:val="20"/>
              </w:rPr>
              <w:t>保存失败）</w:t>
            </w:r>
            <w:r w:rsidRPr="00477779">
              <w:rPr>
                <w:rFonts w:ascii="Courier New" w:eastAsiaTheme="minorEastAsia" w:hAnsi="Courier New" w:cs="Courier New"/>
                <w:color w:val="0D0D0D" w:themeColor="text1" w:themeTint="F2"/>
                <w:sz w:val="20"/>
                <w:szCs w:val="20"/>
              </w:rPr>
              <w:t>&lt;/returnbz&gt;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&lt;/sbsavereturnvo&gt;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&lt;/zzsxgmnsrsbbxybw&gt;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&lt;/logic&gt;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&lt;/body&gt;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&lt;/envelope&gt;</w:t>
            </w:r>
          </w:p>
        </w:tc>
      </w:tr>
      <w:tr w:rsidR="001D53D5" w:rsidRPr="00477779" w:rsidTr="002604F9">
        <w:tc>
          <w:tcPr>
            <w:tcW w:w="8522" w:type="dxa"/>
          </w:tcPr>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p>
        </w:tc>
      </w:tr>
    </w:tbl>
    <w:p w:rsidR="001D53D5" w:rsidRPr="00477779" w:rsidRDefault="001D53D5" w:rsidP="001D53D5">
      <w:pPr>
        <w:rPr>
          <w:b/>
          <w:color w:val="0D0D0D" w:themeColor="text1" w:themeTint="F2"/>
        </w:rPr>
      </w:pPr>
      <w:r w:rsidRPr="00477779">
        <w:rPr>
          <w:rFonts w:hint="eastAsia"/>
          <w:b/>
          <w:color w:val="0D0D0D" w:themeColor="text1" w:themeTint="F2"/>
        </w:rPr>
        <w:t>(1)、响应信息</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93"/>
        <w:gridCol w:w="4056"/>
        <w:gridCol w:w="2173"/>
      </w:tblGrid>
      <w:tr w:rsidR="001D53D5" w:rsidRPr="00477779" w:rsidTr="002604F9">
        <w:tc>
          <w:tcPr>
            <w:tcW w:w="2543"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属性</w:t>
            </w:r>
          </w:p>
        </w:tc>
        <w:tc>
          <w:tcPr>
            <w:tcW w:w="3576"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值</w:t>
            </w:r>
          </w:p>
        </w:tc>
        <w:tc>
          <w:tcPr>
            <w:tcW w:w="2482"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备注</w:t>
            </w:r>
          </w:p>
        </w:tc>
      </w:tr>
      <w:tr w:rsidR="001D53D5" w:rsidRPr="00477779" w:rsidTr="002604F9">
        <w:tc>
          <w:tcPr>
            <w:tcW w:w="254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success</w:t>
            </w:r>
          </w:p>
        </w:tc>
        <w:tc>
          <w:tcPr>
            <w:tcW w:w="3576"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true</w:t>
            </w:r>
          </w:p>
        </w:tc>
        <w:tc>
          <w:tcPr>
            <w:tcW w:w="2482"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true执行成功、false执行失败</w:t>
            </w:r>
          </w:p>
        </w:tc>
      </w:tr>
      <w:tr w:rsidR="001D53D5" w:rsidRPr="00477779" w:rsidTr="002604F9">
        <w:tc>
          <w:tcPr>
            <w:tcW w:w="254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message</w:t>
            </w:r>
          </w:p>
        </w:tc>
        <w:tc>
          <w:tcPr>
            <w:tcW w:w="3576" w:type="dxa"/>
          </w:tcPr>
          <w:p w:rsidR="001D53D5" w:rsidRPr="00477779" w:rsidRDefault="001D53D5" w:rsidP="002604F9">
            <w:pPr>
              <w:spacing w:line="360" w:lineRule="auto"/>
              <w:rPr>
                <w:color w:val="0D0D0D" w:themeColor="text1" w:themeTint="F2"/>
                <w:szCs w:val="21"/>
              </w:rPr>
            </w:pPr>
          </w:p>
        </w:tc>
        <w:tc>
          <w:tcPr>
            <w:tcW w:w="2482"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根据实际业务逻辑实际返回的响应消息</w:t>
            </w:r>
          </w:p>
        </w:tc>
      </w:tr>
      <w:tr w:rsidR="001D53D5" w:rsidRPr="00477779" w:rsidTr="002604F9">
        <w:tc>
          <w:tcPr>
            <w:tcW w:w="2543"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sequence</w:t>
            </w:r>
          </w:p>
        </w:tc>
        <w:tc>
          <w:tcPr>
            <w:tcW w:w="3576"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c4ca4238a0b923820dcc509a6f75849b</w:t>
            </w:r>
          </w:p>
        </w:tc>
        <w:tc>
          <w:tcPr>
            <w:tcW w:w="2482"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交易流水，原值返回</w:t>
            </w:r>
          </w:p>
        </w:tc>
      </w:tr>
      <w:tr w:rsidR="001D53D5" w:rsidRPr="00477779" w:rsidTr="002604F9">
        <w:tc>
          <w:tcPr>
            <w:tcW w:w="2543"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timestamp</w:t>
            </w:r>
          </w:p>
        </w:tc>
        <w:tc>
          <w:tcPr>
            <w:tcW w:w="3576"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20111028153121100</w:t>
            </w:r>
          </w:p>
        </w:tc>
        <w:tc>
          <w:tcPr>
            <w:tcW w:w="2482" w:type="dxa"/>
          </w:tcPr>
          <w:p w:rsidR="001D53D5" w:rsidRPr="00477779" w:rsidRDefault="00700F46" w:rsidP="002604F9">
            <w:pPr>
              <w:spacing w:line="360" w:lineRule="auto"/>
              <w:rPr>
                <w:color w:val="0D0D0D" w:themeColor="text1" w:themeTint="F2"/>
                <w:szCs w:val="21"/>
              </w:rPr>
            </w:pPr>
            <w:r>
              <w:rPr>
                <w:rFonts w:hint="eastAsia"/>
                <w:color w:val="0D0D0D" w:themeColor="text1" w:themeTint="F2"/>
                <w:szCs w:val="21"/>
              </w:rPr>
              <w:t>时间戳（第三方系统调用接口的时间）</w:t>
            </w:r>
            <w:r w:rsidR="001D53D5" w:rsidRPr="00477779">
              <w:rPr>
                <w:rFonts w:hint="eastAsia"/>
                <w:color w:val="0D0D0D" w:themeColor="text1" w:themeTint="F2"/>
                <w:szCs w:val="21"/>
              </w:rPr>
              <w:t>，原值返回</w:t>
            </w:r>
          </w:p>
        </w:tc>
      </w:tr>
    </w:tbl>
    <w:p w:rsidR="001D53D5" w:rsidRPr="00477779" w:rsidRDefault="001D53D5" w:rsidP="001D53D5">
      <w:pPr>
        <w:rPr>
          <w:b/>
          <w:color w:val="0D0D0D" w:themeColor="text1" w:themeTint="F2"/>
        </w:rPr>
      </w:pPr>
    </w:p>
    <w:p w:rsidR="001D53D5" w:rsidRPr="00477779" w:rsidRDefault="001D53D5" w:rsidP="00BA110B">
      <w:pPr>
        <w:pStyle w:val="a0"/>
      </w:pPr>
      <w:bookmarkStart w:id="263" w:name="_Toc516651123"/>
      <w:r w:rsidRPr="00477779">
        <w:rPr>
          <w:rFonts w:hint="eastAsia"/>
        </w:rPr>
        <w:t>字段释义</w:t>
      </w:r>
      <w:bookmarkEnd w:id="263"/>
      <w:r w:rsidRPr="00477779">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39"/>
        <w:gridCol w:w="3530"/>
        <w:gridCol w:w="2453"/>
      </w:tblGrid>
      <w:tr w:rsidR="001D53D5" w:rsidRPr="00477779" w:rsidTr="002604F9">
        <w:tc>
          <w:tcPr>
            <w:tcW w:w="2539"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属性</w:t>
            </w:r>
          </w:p>
        </w:tc>
        <w:tc>
          <w:tcPr>
            <w:tcW w:w="3530"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值</w:t>
            </w:r>
          </w:p>
        </w:tc>
        <w:tc>
          <w:tcPr>
            <w:tcW w:w="2453"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备注</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rFonts w:ascii="Courier New" w:eastAsiaTheme="minorEastAsia" w:hAnsi="Courier New" w:cs="Courier New"/>
                <w:color w:val="0D0D0D" w:themeColor="text1" w:themeTint="F2"/>
                <w:sz w:val="20"/>
                <w:szCs w:val="20"/>
              </w:rPr>
              <w:t>zcfzbsyyhGrid</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（报文节点）资产负债表商业银行</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rFonts w:ascii="Courier New" w:eastAsiaTheme="minorEastAsia" w:hAnsi="Courier New" w:cs="Courier New"/>
                <w:color w:val="0D0D0D" w:themeColor="text1" w:themeTint="F2"/>
                <w:sz w:val="20"/>
                <w:szCs w:val="20"/>
              </w:rPr>
              <w:t>zcfzbsyyhGridlb</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b/>
                <w:color w:val="0D0D0D" w:themeColor="text1" w:themeTint="F2"/>
                <w:szCs w:val="21"/>
              </w:rPr>
            </w:pPr>
            <w:r w:rsidRPr="00477779">
              <w:rPr>
                <w:rFonts w:hint="eastAsia"/>
                <w:color w:val="0D0D0D" w:themeColor="text1" w:themeTint="F2"/>
                <w:szCs w:val="21"/>
              </w:rPr>
              <w:t>（报文节点）资产负债表商业银行列表</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ewbhxh</w:t>
            </w:r>
          </w:p>
        </w:tc>
        <w:tc>
          <w:tcPr>
            <w:tcW w:w="3530"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1、2、3</w:t>
            </w:r>
            <w:r w:rsidRPr="00477779">
              <w:rPr>
                <w:color w:val="0D0D0D" w:themeColor="text1" w:themeTint="F2"/>
                <w:szCs w:val="21"/>
              </w:rPr>
              <w:t>…</w:t>
            </w:r>
          </w:p>
        </w:tc>
        <w:tc>
          <w:tcPr>
            <w:tcW w:w="245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行号</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zcxmmc</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资产项目名称</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qmyeZc</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期末余额资产</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ncyeZc</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年初余额资产</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qyxmmc</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权益项目名称</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qmyeQy</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期末余额权益</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ncyeQy</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年初余额权益</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lrbsyyhGrid</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(报文节点)利润表</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lrbsyyhGridlb</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（报文节点）利润表列表</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xmmc</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项目名称</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bqje</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本期金额</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sqje</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上期金额</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qybsyyhGrid</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（报文节点）商业银行权益表</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qybsyyhGridlb</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（报文节点）商业银行权益表列表</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bnsszbhgb</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本年实收资本(或股本)</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bnzbgj</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本年资本公积</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bnjkcg</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本年减：库存股</w:t>
            </w:r>
          </w:p>
        </w:tc>
      </w:tr>
      <w:tr w:rsidR="001D53D5" w:rsidRPr="00477779" w:rsidTr="002604F9">
        <w:tc>
          <w:tcPr>
            <w:tcW w:w="2539" w:type="dxa"/>
          </w:tcPr>
          <w:p w:rsidR="001D53D5" w:rsidRPr="00477779" w:rsidRDefault="001D53D5" w:rsidP="002604F9">
            <w:pPr>
              <w:tabs>
                <w:tab w:val="left" w:pos="688"/>
              </w:tabs>
              <w:spacing w:line="360" w:lineRule="auto"/>
              <w:rPr>
                <w:color w:val="0D0D0D" w:themeColor="text1" w:themeTint="F2"/>
                <w:szCs w:val="21"/>
              </w:rPr>
            </w:pPr>
            <w:r w:rsidRPr="00477779">
              <w:rPr>
                <w:color w:val="0D0D0D" w:themeColor="text1" w:themeTint="F2"/>
                <w:szCs w:val="21"/>
              </w:rPr>
              <w:lastRenderedPageBreak/>
              <w:t>bnyygj</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本年盈余公积</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bnwfplr</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本年未分配利润</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bnsyzqyhj</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本年所有者权益合计</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s</w:t>
            </w:r>
            <w:r w:rsidRPr="00477779">
              <w:rPr>
                <w:color w:val="0D0D0D" w:themeColor="text1" w:themeTint="F2"/>
                <w:szCs w:val="21"/>
              </w:rPr>
              <w:t>nsszbhgb</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上</w:t>
            </w:r>
            <w:r w:rsidRPr="00477779">
              <w:rPr>
                <w:color w:val="0D0D0D" w:themeColor="text1" w:themeTint="F2"/>
                <w:szCs w:val="21"/>
              </w:rPr>
              <w:t>年实收资本(或股本)</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s</w:t>
            </w:r>
            <w:r w:rsidRPr="00477779">
              <w:rPr>
                <w:color w:val="0D0D0D" w:themeColor="text1" w:themeTint="F2"/>
                <w:szCs w:val="21"/>
              </w:rPr>
              <w:t>nzbgj</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上</w:t>
            </w:r>
            <w:r w:rsidRPr="00477779">
              <w:rPr>
                <w:color w:val="0D0D0D" w:themeColor="text1" w:themeTint="F2"/>
                <w:szCs w:val="21"/>
              </w:rPr>
              <w:t>年资本公积</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s</w:t>
            </w:r>
            <w:r w:rsidRPr="00477779">
              <w:rPr>
                <w:color w:val="0D0D0D" w:themeColor="text1" w:themeTint="F2"/>
                <w:szCs w:val="21"/>
              </w:rPr>
              <w:t>njkcg</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上</w:t>
            </w:r>
            <w:r w:rsidRPr="00477779">
              <w:rPr>
                <w:color w:val="0D0D0D" w:themeColor="text1" w:themeTint="F2"/>
                <w:szCs w:val="21"/>
              </w:rPr>
              <w:t>年减：库存股</w:t>
            </w:r>
          </w:p>
        </w:tc>
      </w:tr>
      <w:tr w:rsidR="001D53D5" w:rsidRPr="00477779" w:rsidTr="002604F9">
        <w:tc>
          <w:tcPr>
            <w:tcW w:w="2539" w:type="dxa"/>
          </w:tcPr>
          <w:p w:rsidR="001D53D5" w:rsidRPr="00477779" w:rsidRDefault="001D53D5" w:rsidP="002604F9">
            <w:pPr>
              <w:tabs>
                <w:tab w:val="left" w:pos="688"/>
              </w:tabs>
              <w:spacing w:line="360" w:lineRule="auto"/>
              <w:rPr>
                <w:color w:val="0D0D0D" w:themeColor="text1" w:themeTint="F2"/>
                <w:szCs w:val="21"/>
              </w:rPr>
            </w:pPr>
            <w:r w:rsidRPr="00477779">
              <w:rPr>
                <w:rFonts w:hint="eastAsia"/>
                <w:color w:val="0D0D0D" w:themeColor="text1" w:themeTint="F2"/>
                <w:szCs w:val="21"/>
              </w:rPr>
              <w:t>s</w:t>
            </w:r>
            <w:r w:rsidRPr="00477779">
              <w:rPr>
                <w:color w:val="0D0D0D" w:themeColor="text1" w:themeTint="F2"/>
                <w:szCs w:val="21"/>
              </w:rPr>
              <w:t>nyygj</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上</w:t>
            </w:r>
            <w:r w:rsidRPr="00477779">
              <w:rPr>
                <w:color w:val="0D0D0D" w:themeColor="text1" w:themeTint="F2"/>
                <w:szCs w:val="21"/>
              </w:rPr>
              <w:t>年盈余公积</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s</w:t>
            </w:r>
            <w:r w:rsidRPr="00477779">
              <w:rPr>
                <w:color w:val="0D0D0D" w:themeColor="text1" w:themeTint="F2"/>
                <w:szCs w:val="21"/>
              </w:rPr>
              <w:t>nwfplr</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上</w:t>
            </w:r>
            <w:r w:rsidRPr="00477779">
              <w:rPr>
                <w:color w:val="0D0D0D" w:themeColor="text1" w:themeTint="F2"/>
                <w:szCs w:val="21"/>
              </w:rPr>
              <w:t>年未分配利润</w:t>
            </w:r>
          </w:p>
        </w:tc>
      </w:tr>
      <w:tr w:rsidR="001D53D5" w:rsidRPr="00477779" w:rsidTr="002604F9">
        <w:tc>
          <w:tcPr>
            <w:tcW w:w="2539"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s</w:t>
            </w:r>
            <w:r w:rsidRPr="00477779">
              <w:rPr>
                <w:color w:val="0D0D0D" w:themeColor="text1" w:themeTint="F2"/>
                <w:szCs w:val="21"/>
              </w:rPr>
              <w:t>nsyzqyhj</w:t>
            </w:r>
          </w:p>
        </w:tc>
        <w:tc>
          <w:tcPr>
            <w:tcW w:w="3530" w:type="dxa"/>
          </w:tcPr>
          <w:p w:rsidR="001D53D5" w:rsidRPr="00477779" w:rsidRDefault="001D53D5" w:rsidP="002604F9">
            <w:pPr>
              <w:spacing w:line="360" w:lineRule="auto"/>
              <w:rPr>
                <w:color w:val="0D0D0D" w:themeColor="text1" w:themeTint="F2"/>
                <w:szCs w:val="21"/>
              </w:rPr>
            </w:pPr>
          </w:p>
        </w:tc>
        <w:tc>
          <w:tcPr>
            <w:tcW w:w="245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上</w:t>
            </w:r>
            <w:r w:rsidRPr="00477779">
              <w:rPr>
                <w:color w:val="0D0D0D" w:themeColor="text1" w:themeTint="F2"/>
                <w:szCs w:val="21"/>
              </w:rPr>
              <w:t>年所有者权益合计</w:t>
            </w:r>
          </w:p>
        </w:tc>
      </w:tr>
    </w:tbl>
    <w:p w:rsidR="001D53D5" w:rsidRPr="00477779" w:rsidRDefault="001D53D5" w:rsidP="00BA110B">
      <w:pPr>
        <w:pStyle w:val="a1"/>
      </w:pPr>
      <w:bookmarkStart w:id="264" w:name="_Toc516651124"/>
      <w:r w:rsidRPr="00477779">
        <w:t>事业单位企业会计制度财务报表年报</w:t>
      </w:r>
      <w:r w:rsidRPr="00477779">
        <w:rPr>
          <w:rFonts w:hint="eastAsia"/>
        </w:rPr>
        <w:t>申报接口</w:t>
      </w:r>
      <w:bookmarkEnd w:id="264"/>
    </w:p>
    <w:p w:rsidR="00BA110B" w:rsidRPr="00BA110B" w:rsidRDefault="00BA110B" w:rsidP="00BA110B">
      <w:pPr>
        <w:pStyle w:val="ad"/>
        <w:numPr>
          <w:ilvl w:val="1"/>
          <w:numId w:val="28"/>
        </w:numPr>
        <w:ind w:firstLineChars="0"/>
        <w:outlineLvl w:val="2"/>
        <w:rPr>
          <w:b/>
          <w:vanish/>
          <w:color w:val="0D0D0D" w:themeColor="text1" w:themeTint="F2"/>
        </w:rPr>
      </w:pPr>
      <w:bookmarkStart w:id="265" w:name="_Toc511987037"/>
      <w:bookmarkStart w:id="266" w:name="_Toc512439809"/>
      <w:bookmarkStart w:id="267" w:name="_Toc512441143"/>
      <w:bookmarkStart w:id="268" w:name="_Toc516650989"/>
      <w:bookmarkStart w:id="269" w:name="_Toc516651125"/>
      <w:bookmarkEnd w:id="265"/>
      <w:bookmarkEnd w:id="266"/>
      <w:bookmarkEnd w:id="267"/>
      <w:bookmarkEnd w:id="268"/>
      <w:bookmarkEnd w:id="269"/>
    </w:p>
    <w:p w:rsidR="001D53D5" w:rsidRPr="00477779" w:rsidRDefault="001D53D5" w:rsidP="00BA110B">
      <w:pPr>
        <w:pStyle w:val="a0"/>
      </w:pPr>
      <w:bookmarkStart w:id="270" w:name="_Toc516651126"/>
      <w:r w:rsidRPr="00477779">
        <w:rPr>
          <w:rFonts w:hint="eastAsia"/>
        </w:rPr>
        <w:t>请求报文</w:t>
      </w:r>
      <w:bookmarkEnd w:id="270"/>
    </w:p>
    <w:tbl>
      <w:tblPr>
        <w:tblStyle w:val="af"/>
        <w:tblW w:w="0" w:type="auto"/>
        <w:tblInd w:w="-34" w:type="dxa"/>
        <w:tblLook w:val="04A0"/>
      </w:tblPr>
      <w:tblGrid>
        <w:gridCol w:w="8556"/>
      </w:tblGrid>
      <w:tr w:rsidR="001D53D5" w:rsidRPr="00477779" w:rsidTr="002604F9">
        <w:tc>
          <w:tcPr>
            <w:tcW w:w="8556" w:type="dxa"/>
          </w:tcPr>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&lt;?xml version="1.0" encoding="utf-8"?&gt;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&lt;envelope&gt;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&lt;header&gt;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&lt;authen&gt;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安全信息</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&lt;service&gt;</w:t>
            </w:r>
            <w:r w:rsidRPr="001874D2">
              <w:rPr>
                <w:rFonts w:ascii="Courier New" w:eastAsiaTheme="minorEastAsia" w:hAnsi="Courier New" w:cs="Courier New"/>
                <w:color w:val="0D0D0D" w:themeColor="text1" w:themeTint="F2"/>
                <w:sz w:val="20"/>
                <w:szCs w:val="20"/>
              </w:rPr>
              <w:t>10001</w:t>
            </w:r>
            <w:r w:rsidRPr="001874D2">
              <w:rPr>
                <w:rFonts w:ascii="Courier New" w:eastAsiaTheme="minorEastAsia" w:hAnsi="Courier New" w:cs="Courier New" w:hint="eastAsia"/>
                <w:color w:val="0D0D0D" w:themeColor="text1" w:themeTint="F2"/>
                <w:sz w:val="20"/>
                <w:szCs w:val="20"/>
              </w:rPr>
              <w:t>9</w:t>
            </w:r>
            <w:r w:rsidRPr="00477779">
              <w:rPr>
                <w:rFonts w:ascii="Courier New" w:eastAsiaTheme="minorEastAsia" w:hAnsi="Courier New" w:cs="Courier New"/>
                <w:color w:val="0D0D0D" w:themeColor="text1" w:themeTint="F2"/>
                <w:sz w:val="20"/>
                <w:szCs w:val="20"/>
              </w:rPr>
              <w:t>&lt;/service&gt;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纳税人识别号</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&lt;nsrsbh&gt;admin&lt;/nsrsbh&gt;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纳税人名称</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&lt;nsrmc&gt;nsrmc&lt;/nsrmc&gt;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授权码</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&lt;license&gt;123&lt;/license&gt;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交易流水，比如</w:t>
            </w:r>
            <w:r w:rsidRPr="00477779">
              <w:rPr>
                <w:rFonts w:ascii="Courier New" w:eastAsiaTheme="minorEastAsia" w:hAnsi="Courier New" w:cs="Courier New"/>
                <w:color w:val="0D0D0D" w:themeColor="text1" w:themeTint="F2"/>
                <w:sz w:val="20"/>
                <w:szCs w:val="20"/>
              </w:rPr>
              <w:t>GUID--&gt;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&lt;sequence&gt;c4ca4238a0b923820dcc509a6f75849b&lt;/sequence&gt;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00700F46">
              <w:rPr>
                <w:rFonts w:ascii="Courier New" w:eastAsiaTheme="minorEastAsia" w:hAnsi="Courier New" w:cs="Courier New"/>
                <w:color w:val="0D0D0D" w:themeColor="text1" w:themeTint="F2"/>
                <w:sz w:val="20"/>
                <w:szCs w:val="20"/>
              </w:rPr>
              <w:t>时间戳（第三方系统调用接口的时间）</w:t>
            </w:r>
            <w:r w:rsidRPr="00477779">
              <w:rPr>
                <w:rFonts w:ascii="Courier New" w:eastAsiaTheme="minorEastAsia" w:hAnsi="Courier New" w:cs="Courier New"/>
                <w:color w:val="0D0D0D" w:themeColor="text1" w:themeTint="F2"/>
                <w:sz w:val="20"/>
                <w:szCs w:val="20"/>
              </w:rPr>
              <w:t>，格式：</w:t>
            </w:r>
            <w:r w:rsidRPr="00477779">
              <w:rPr>
                <w:rFonts w:ascii="Courier New" w:eastAsiaTheme="minorEastAsia" w:hAnsi="Courier New" w:cs="Courier New"/>
                <w:color w:val="0D0D0D" w:themeColor="text1" w:themeTint="F2"/>
                <w:sz w:val="20"/>
                <w:szCs w:val="20"/>
              </w:rPr>
              <w:t>yyyyMMddHH24missSSS--&gt;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&lt;timestamp&gt;20111028153121100&lt;/timestamp&gt;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&lt;/authen&gt;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&lt;/header&gt;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&lt;body&gt;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业务信息</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&lt;logic&gt;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操作类型（</w:t>
            </w:r>
            <w:r w:rsidRPr="00477779">
              <w:rPr>
                <w:rFonts w:ascii="Courier New" w:eastAsiaTheme="minorEastAsia" w:hAnsi="Courier New" w:cs="Courier New"/>
                <w:color w:val="0D0D0D" w:themeColor="text1" w:themeTint="F2"/>
                <w:sz w:val="20"/>
                <w:szCs w:val="20"/>
              </w:rPr>
              <w:t>0</w:t>
            </w:r>
            <w:r w:rsidRPr="00477779">
              <w:rPr>
                <w:rFonts w:ascii="Courier New" w:eastAsiaTheme="minorEastAsia" w:hAnsi="Courier New" w:cs="Courier New"/>
                <w:color w:val="0D0D0D" w:themeColor="text1" w:themeTint="F2"/>
                <w:sz w:val="20"/>
                <w:szCs w:val="20"/>
              </w:rPr>
              <w:t>新增、</w:t>
            </w:r>
            <w:r w:rsidRPr="00477779">
              <w:rPr>
                <w:rFonts w:ascii="Courier New" w:eastAsiaTheme="minorEastAsia" w:hAnsi="Courier New" w:cs="Courier New"/>
                <w:color w:val="0D0D0D" w:themeColor="text1" w:themeTint="F2"/>
                <w:sz w:val="20"/>
                <w:szCs w:val="20"/>
              </w:rPr>
              <w:t>1</w:t>
            </w:r>
            <w:r w:rsidRPr="00477779">
              <w:rPr>
                <w:rFonts w:ascii="Courier New" w:eastAsiaTheme="minorEastAsia" w:hAnsi="Courier New" w:cs="Courier New"/>
                <w:color w:val="0D0D0D" w:themeColor="text1" w:themeTint="F2"/>
                <w:sz w:val="20"/>
                <w:szCs w:val="20"/>
              </w:rPr>
              <w:t>变更）</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&lt;czlx&gt;0&lt;/czlx&gt;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所属期起</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&lt;sssq_q&gt;&lt;/sssq_q&gt;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color w:val="0D0D0D" w:themeColor="text1" w:themeTint="F2"/>
                <w:sz w:val="20"/>
                <w:szCs w:val="20"/>
              </w:rPr>
              <w:t>所属期止</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&lt;sssq_z&gt;&lt;/sssq_z&gt;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rFonts w:ascii="Courier New" w:eastAsiaTheme="minorEastAsia" w:hAnsi="Courier New" w:cs="Courier New" w:hint="eastAsia"/>
                <w:color w:val="0D0D0D" w:themeColor="text1" w:themeTint="F2"/>
                <w:sz w:val="20"/>
                <w:szCs w:val="20"/>
              </w:rPr>
              <w:t>申报</w:t>
            </w:r>
            <w:r w:rsidRPr="00477779">
              <w:rPr>
                <w:rFonts w:ascii="Courier New" w:eastAsiaTheme="minorEastAsia" w:hAnsi="Courier New" w:cs="Courier New"/>
                <w:color w:val="0D0D0D" w:themeColor="text1" w:themeTint="F2"/>
                <w:sz w:val="20"/>
                <w:szCs w:val="20"/>
              </w:rPr>
              <w:t>报表的</w:t>
            </w:r>
            <w:r w:rsidRPr="00477779">
              <w:rPr>
                <w:rFonts w:ascii="Courier New" w:eastAsiaTheme="minorEastAsia" w:hAnsi="Courier New" w:cs="Courier New"/>
                <w:color w:val="0D0D0D" w:themeColor="text1" w:themeTint="F2"/>
                <w:sz w:val="20"/>
                <w:szCs w:val="20"/>
              </w:rPr>
              <w:t>xml</w:t>
            </w:r>
            <w:r w:rsidRPr="00477779">
              <w:rPr>
                <w:rFonts w:ascii="Courier New" w:eastAsiaTheme="minorEastAsia" w:hAnsi="Courier New" w:cs="Courier New"/>
                <w:color w:val="0D0D0D" w:themeColor="text1" w:themeTint="F2"/>
                <w:sz w:val="20"/>
                <w:szCs w:val="20"/>
              </w:rPr>
              <w:t>，尖括号需要转义</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&lt;cjbbxml&gt;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&lt;?xml version="1.0" encoding="GB2312" standalone="yes"?&gt;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&lt;taxML xmlns="http://www.chinatax.gov.cn/dataspec/"&gt;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&lt;sysydwzcfzb&gt;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&lt;nsrxxForm&gt;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&lt;nsrsbh&gt;&lt;/nsrsbh&gt;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&lt;nsrmc&gt;</w:t>
            </w:r>
            <w:r w:rsidR="00DA7B5E" w:rsidRPr="00477779">
              <w:rPr>
                <w:rFonts w:ascii="Courier New" w:eastAsiaTheme="minorEastAsia" w:hAnsi="Courier New" w:cs="Courier New"/>
                <w:color w:val="0D0D0D" w:themeColor="text1" w:themeTint="F2"/>
                <w:sz w:val="20"/>
                <w:szCs w:val="20"/>
              </w:rPr>
              <w:t xml:space="preserve"> </w:t>
            </w:r>
            <w:r w:rsidRPr="00477779">
              <w:rPr>
                <w:rFonts w:ascii="Courier New" w:eastAsiaTheme="minorEastAsia" w:hAnsi="Courier New" w:cs="Courier New"/>
                <w:color w:val="0D0D0D" w:themeColor="text1" w:themeTint="F2"/>
                <w:sz w:val="20"/>
                <w:szCs w:val="20"/>
              </w:rPr>
              <w:t>&lt;/nsrmc&gt;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&lt;bsrq&gt;yyyy-MM-dd&lt;/bsrq&gt;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&lt;skssqq&gt;yyyy-MM-dd&lt;/skssqq&gt;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&lt;skssqz&gt;yyyy-MM-dd&lt;/skssqz&gt;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&lt;/nsrxxForm&gt;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&lt;sysydwbdxxGrid&gt;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货币资金</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&lt;qmsZc&gt;0&lt;/qmsZc&gt;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短期借款</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&lt;qmsQy&gt;0&lt;/qmsQy&gt;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短期投资</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&lt;qmsZc&gt;0&lt;/qmsZc&gt;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应缴税费</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&lt;qmsQy&gt;0&lt;/qmsQy&gt;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财政应返还额度</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&lt;qmsZc&gt;0&lt;/qmsZc&gt;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应缴国库款</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&lt;qmsQy&gt;0&lt;/qmsQy&gt;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应收票据</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&lt;qmsZc&gt;0&lt;/qmsZc&gt;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应缴财政专户款</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&lt;qmsQy&gt;0&lt;/qmsQy&gt;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应收账款</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&lt;qmsZc&gt;0&lt;/qmsZc&gt;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应付职工薪酬</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&lt;qmsQy&gt;0&lt;/qmsQy&gt;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预付账款</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&lt;qmsZc&gt;0&lt;/qmsZc&gt;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应付票据</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&lt;qmsQy&gt;0&lt;/qmsQy&gt;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其他应收款</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&lt;qmsZc&gt;0&lt;/qmsZc&gt;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应付账款</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&lt;qmsQy&gt;0&lt;/qmsQy&gt;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存货</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&lt;qmsZc&gt;0&lt;/qmsZc&gt;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预收账款</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&lt;qmsQy&gt;0&lt;/qmsQy&gt;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其他流动资产</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&lt;qmsZc&gt;0&lt;/qmsZc&gt;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其他应付款</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&lt;qmsQy&gt;0&lt;/qmsQy&gt;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&lt;ewbhxh&gt;10&lt;/ewbhxh&gt;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流动资产合计</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&lt;qmsZc&gt;0&lt;/qmsZc&gt;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其他流动负债</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&lt;qmsQy&gt;0&lt;/qmsQy&gt;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流动负债合计</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&lt;qmsQy&gt;0&lt;/qmsQy&gt;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长期投资</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&lt;qmsZc&gt;0&lt;/qmsZc&gt;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固定资产</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&lt;qmsZc&gt;0&lt;/qmsZc&gt;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长期借款</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&lt;qmsQy&gt;0&lt;/qmsQy&gt;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&lt;zcxmmc&gt; </w:t>
            </w:r>
            <w:r w:rsidRPr="00477779">
              <w:rPr>
                <w:rFonts w:ascii="Courier New" w:eastAsiaTheme="minorEastAsia" w:hAnsi="Courier New" w:cs="Courier New"/>
                <w:color w:val="0D0D0D" w:themeColor="text1" w:themeTint="F2"/>
                <w:sz w:val="20"/>
                <w:szCs w:val="20"/>
              </w:rPr>
              <w:t>固定资产原价</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&lt;qmsZc&gt;0&lt;/qmsZc&gt;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长期应付款</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&lt;qmsQy&gt;0&lt;/qmsQy&gt;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减：累计折旧</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&lt;qmsZc&gt;0&lt;/qmsZc&gt;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非流动负债合计：</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&lt;qmsQy&gt;0&lt;/qmsQy&gt;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在建工程</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&lt;qmsZc&gt;0&lt;/qmsZc&gt;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负债合计</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&lt;qmsQy&gt;0&lt;/qmsQy&gt;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无形资产</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&lt;qmsZc&gt;0&lt;/qmsZc&gt;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&lt;zcxmmc&gt; </w:t>
            </w:r>
            <w:r w:rsidRPr="00477779">
              <w:rPr>
                <w:rFonts w:ascii="Courier New" w:eastAsiaTheme="minorEastAsia" w:hAnsi="Courier New" w:cs="Courier New"/>
                <w:color w:val="0D0D0D" w:themeColor="text1" w:themeTint="F2"/>
                <w:sz w:val="20"/>
                <w:szCs w:val="20"/>
              </w:rPr>
              <w:t>无形资产原价</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&lt;qmsZc&gt;0&lt;/qmsZc&gt;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事业基金</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&lt;qmsQy&gt;0&lt;/qmsQy&gt;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减：累计摊销</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&lt;qmsZc&gt;0&lt;/qmsZc&gt;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非流动资产基金</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&lt;qmsQy&gt;0&lt;/qmsQy&gt;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&lt;ewbhxh&gt;20&lt;/ewbhxh&gt;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待处置资产损溢</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&lt;qmsZc&gt;0&lt;/qmsZc&gt;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专用基金</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&lt;qmsQy&gt;0&lt;/qmsQy&gt;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非流动资产合计</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&lt;qmsZc&gt;0&lt;/qmsZc&gt;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财政补助结转</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&lt;qmsQy&gt;0&lt;/qmsQy&gt;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财政补助结余</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&lt;qmsQy&gt;0&lt;/qmsQy&gt;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非财政补助结转</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&lt;qmsQy&gt;0&lt;/qmsQy&gt;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非财政补助结余</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&lt;qmsQy&gt;0&lt;/qmsQy&gt;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&lt;qyxmmc&gt;1.</w:t>
            </w:r>
            <w:r w:rsidRPr="00477779">
              <w:rPr>
                <w:rFonts w:ascii="Courier New" w:eastAsiaTheme="minorEastAsia" w:hAnsi="Courier New" w:cs="Courier New"/>
                <w:color w:val="0D0D0D" w:themeColor="text1" w:themeTint="F2"/>
                <w:sz w:val="20"/>
                <w:szCs w:val="20"/>
              </w:rPr>
              <w:t>事业结余</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&lt;qmsQy&gt;0&lt;/qmsQy&gt;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&lt;qyxmmc&gt;2.</w:t>
            </w:r>
            <w:r w:rsidRPr="00477779">
              <w:rPr>
                <w:rFonts w:ascii="Courier New" w:eastAsiaTheme="minorEastAsia" w:hAnsi="Courier New" w:cs="Courier New"/>
                <w:color w:val="0D0D0D" w:themeColor="text1" w:themeTint="F2"/>
                <w:sz w:val="20"/>
                <w:szCs w:val="20"/>
              </w:rPr>
              <w:t>经营结余</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&lt;qmsQy&gt;0&lt;/qmsQy&gt;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净资产合计</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&lt;qmsQy&gt;0&lt;/qmsQy&gt;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&lt;zcxmmc&gt;</w:t>
            </w:r>
            <w:r w:rsidRPr="00477779">
              <w:rPr>
                <w:rFonts w:ascii="Courier New" w:eastAsiaTheme="minorEastAsia" w:hAnsi="Courier New" w:cs="Courier New"/>
                <w:color w:val="0D0D0D" w:themeColor="text1" w:themeTint="F2"/>
                <w:sz w:val="20"/>
                <w:szCs w:val="20"/>
              </w:rPr>
              <w:t>资产总计</w:t>
            </w:r>
            <w:r w:rsidRPr="00477779">
              <w:rPr>
                <w:rFonts w:ascii="Courier New" w:eastAsiaTheme="minorEastAsia" w:hAnsi="Courier New" w:cs="Courier New"/>
                <w:color w:val="0D0D0D" w:themeColor="text1" w:themeTint="F2"/>
                <w:sz w:val="20"/>
                <w:szCs w:val="20"/>
              </w:rPr>
              <w:t>&lt;/zcxmmc&gt;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&lt;ncsZc&gt;0&lt;/ncsZc&gt;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&lt;qmsZc&gt;0&lt;/qmsZc&gt;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&lt;qyxmmc&gt;</w:t>
            </w:r>
            <w:r w:rsidRPr="00477779">
              <w:rPr>
                <w:rFonts w:ascii="Courier New" w:eastAsiaTheme="minorEastAsia" w:hAnsi="Courier New" w:cs="Courier New"/>
                <w:color w:val="0D0D0D" w:themeColor="text1" w:themeTint="F2"/>
                <w:sz w:val="20"/>
                <w:szCs w:val="20"/>
              </w:rPr>
              <w:t>负债和净资产总计</w:t>
            </w:r>
            <w:r w:rsidRPr="00477779">
              <w:rPr>
                <w:rFonts w:ascii="Courier New" w:eastAsiaTheme="minorEastAsia" w:hAnsi="Courier New" w:cs="Courier New"/>
                <w:color w:val="0D0D0D" w:themeColor="text1" w:themeTint="F2"/>
                <w:sz w:val="20"/>
                <w:szCs w:val="20"/>
              </w:rPr>
              <w:t>&lt;/qyxmmc&gt;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&lt;ncsQy&gt;0&lt;/ncsQy&gt;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&lt;qmsQy&gt;0&lt;/qmsQy&gt;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&lt;/sysydwzcfzbdxxGridlb&gt;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&lt;/sysydwbdxxGrid&gt;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&lt;/sysydwzcfzb&gt;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&lt;sysydwsrzcbnb&gt;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&lt;nsrxxForm&gt;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&lt;nsrsbh&gt;&lt;/nsrsbh&gt;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&lt;nsrmc&gt;</w:t>
            </w:r>
            <w:r w:rsidR="00DA7B5E" w:rsidRPr="00477779">
              <w:rPr>
                <w:rFonts w:ascii="Courier New" w:eastAsiaTheme="minorEastAsia" w:hAnsi="Courier New" w:cs="Courier New"/>
                <w:color w:val="0D0D0D" w:themeColor="text1" w:themeTint="F2"/>
                <w:sz w:val="20"/>
                <w:szCs w:val="20"/>
              </w:rPr>
              <w:t xml:space="preserve"> </w:t>
            </w:r>
            <w:r w:rsidRPr="00477779">
              <w:rPr>
                <w:rFonts w:ascii="Courier New" w:eastAsiaTheme="minorEastAsia" w:hAnsi="Courier New" w:cs="Courier New"/>
                <w:color w:val="0D0D0D" w:themeColor="text1" w:themeTint="F2"/>
                <w:sz w:val="20"/>
                <w:szCs w:val="20"/>
              </w:rPr>
              <w:t>&lt;/nsrmc&gt;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&lt;bsrq&gt;yyyy-MM-dd&lt;/bsrq&gt;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&lt;skssqq&gt;yyyy-MM-dd&lt;/skssqq&gt;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&lt;skssqz&gt;yyyy-MM-dd&lt;/skssqz&gt;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&lt;/nsrxxForm&gt;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&lt;sysydwsrzcbnbGrid&gt;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一、本期财政补助结转结余</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财政补助收入</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减：事业支出（财政补助支出）</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二、本期事业结转结余</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（一）事业类收入</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&lt;xmmc&gt;1.</w:t>
            </w:r>
            <w:r w:rsidRPr="00477779">
              <w:rPr>
                <w:rFonts w:ascii="Courier New" w:eastAsiaTheme="minorEastAsia" w:hAnsi="Courier New" w:cs="Courier New"/>
                <w:color w:val="0D0D0D" w:themeColor="text1" w:themeTint="F2"/>
                <w:sz w:val="20"/>
                <w:szCs w:val="20"/>
              </w:rPr>
              <w:t>事业收入</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&lt;xmmc&gt;2.</w:t>
            </w:r>
            <w:r w:rsidRPr="00477779">
              <w:rPr>
                <w:rFonts w:ascii="Courier New" w:eastAsiaTheme="minorEastAsia" w:hAnsi="Courier New" w:cs="Courier New"/>
                <w:color w:val="0D0D0D" w:themeColor="text1" w:themeTint="F2"/>
                <w:sz w:val="20"/>
                <w:szCs w:val="20"/>
              </w:rPr>
              <w:t>上级补助收入</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&lt;xmmc&gt;3.</w:t>
            </w:r>
            <w:r w:rsidRPr="00477779">
              <w:rPr>
                <w:rFonts w:ascii="Courier New" w:eastAsiaTheme="minorEastAsia" w:hAnsi="Courier New" w:cs="Courier New"/>
                <w:color w:val="0D0D0D" w:themeColor="text1" w:themeTint="F2"/>
                <w:sz w:val="20"/>
                <w:szCs w:val="20"/>
              </w:rPr>
              <w:t>附属单位上缴收入</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&lt;xmmc&gt;4.</w:t>
            </w:r>
            <w:r w:rsidRPr="00477779">
              <w:rPr>
                <w:rFonts w:ascii="Courier New" w:eastAsiaTheme="minorEastAsia" w:hAnsi="Courier New" w:cs="Courier New"/>
                <w:color w:val="0D0D0D" w:themeColor="text1" w:themeTint="F2"/>
                <w:sz w:val="20"/>
                <w:szCs w:val="20"/>
              </w:rPr>
              <w:t>其他收入</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&lt;ewbhxh&gt;10&lt;/ewbhxh&gt;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其中：捐赠收入</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减：（二）事业类支出</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&lt;xmmc&gt;1.</w:t>
            </w:r>
            <w:r w:rsidRPr="00477779">
              <w:rPr>
                <w:rFonts w:ascii="Courier New" w:eastAsiaTheme="minorEastAsia" w:hAnsi="Courier New" w:cs="Courier New"/>
                <w:color w:val="0D0D0D" w:themeColor="text1" w:themeTint="F2"/>
                <w:sz w:val="20"/>
                <w:szCs w:val="20"/>
              </w:rPr>
              <w:t>事业支出（非财政补助支出）</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&lt;xmmc&gt;2.</w:t>
            </w:r>
            <w:r w:rsidRPr="00477779">
              <w:rPr>
                <w:rFonts w:ascii="Courier New" w:eastAsiaTheme="minorEastAsia" w:hAnsi="Courier New" w:cs="Courier New"/>
                <w:color w:val="0D0D0D" w:themeColor="text1" w:themeTint="F2"/>
                <w:sz w:val="20"/>
                <w:szCs w:val="20"/>
              </w:rPr>
              <w:t>上缴上级支出</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&lt;xmmc&gt;3.</w:t>
            </w:r>
            <w:r w:rsidRPr="00477779">
              <w:rPr>
                <w:rFonts w:ascii="Courier New" w:eastAsiaTheme="minorEastAsia" w:hAnsi="Courier New" w:cs="Courier New"/>
                <w:color w:val="0D0D0D" w:themeColor="text1" w:themeTint="F2"/>
                <w:sz w:val="20"/>
                <w:szCs w:val="20"/>
              </w:rPr>
              <w:t>对附属单位补助支出</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&lt;xmmc&gt;4.</w:t>
            </w:r>
            <w:r w:rsidRPr="00477779">
              <w:rPr>
                <w:rFonts w:ascii="Courier New" w:eastAsiaTheme="minorEastAsia" w:hAnsi="Courier New" w:cs="Courier New"/>
                <w:color w:val="0D0D0D" w:themeColor="text1" w:themeTint="F2"/>
                <w:sz w:val="20"/>
                <w:szCs w:val="20"/>
              </w:rPr>
              <w:t>其他支出</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三、本期经营结余</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经营收入</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减：经营支出</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四、弥补以前年度亏损后的经营结余</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&lt;ewbhxh&gt;20&lt;/ewbhxh&gt;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五、本年非财政补助结转结</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减：非财政补助结转</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六、本年非财政补助结余</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减：应缴企业所得税</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减：提取专用基金</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七、转入事业基金</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&lt;/sysydwsrzcbnbGridlb&gt;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&lt;/sysydwsrzcbnbGrid&gt;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&lt;/sysydwsrzcbnb&gt;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&lt;sysydwczbzsrzc&gt;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&lt;nsrxxForm&gt;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&lt;nsrsbh&gt;&lt;/nsrsbh&gt;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&lt;nsrmc&gt;</w:t>
            </w:r>
            <w:r w:rsidR="00A87B0A" w:rsidRPr="00477779">
              <w:rPr>
                <w:rFonts w:ascii="Courier New" w:eastAsiaTheme="minorEastAsia" w:hAnsi="Courier New" w:cs="Courier New"/>
                <w:color w:val="0D0D0D" w:themeColor="text1" w:themeTint="F2"/>
                <w:sz w:val="20"/>
                <w:szCs w:val="20"/>
              </w:rPr>
              <w:t xml:space="preserve"> </w:t>
            </w:r>
            <w:r w:rsidRPr="00477779">
              <w:rPr>
                <w:rFonts w:ascii="Courier New" w:eastAsiaTheme="minorEastAsia" w:hAnsi="Courier New" w:cs="Courier New"/>
                <w:color w:val="0D0D0D" w:themeColor="text1" w:themeTint="F2"/>
                <w:sz w:val="20"/>
                <w:szCs w:val="20"/>
              </w:rPr>
              <w:t>&lt;/nsrmc&gt;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&lt;bsrq&gt;yyyy-MM-dd&lt;/bsrq&gt;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&lt;skssqq&gt;yyyy-MM-dd&lt;/skssqq&gt;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&lt;skssqz&gt;yyyy-MM-dd&lt;/skssqz&gt;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&lt;/nsrxxForm&gt;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&lt;sysydwczbzsrzcGrid&gt;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&lt;sysydwczbzsrzcbGridlb&gt;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一、年初财政补助结转结余</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&lt;/sysydwczbzsrzcbGridlb&gt;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&lt;sysydwczbzsrzcbGridlb&gt;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（一）基本支出结转</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&lt;/sysydwczbzsrzcbGridlb&gt;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&lt;sysydwczbzsrzcbGridlb&gt;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&lt;xmmc&gt;1.</w:t>
            </w:r>
            <w:r w:rsidRPr="00477779">
              <w:rPr>
                <w:rFonts w:ascii="Courier New" w:eastAsiaTheme="minorEastAsia" w:hAnsi="Courier New" w:cs="Courier New"/>
                <w:color w:val="0D0D0D" w:themeColor="text1" w:themeTint="F2"/>
                <w:sz w:val="20"/>
                <w:szCs w:val="20"/>
              </w:rPr>
              <w:t>人员经费</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&lt;/sysydwczbzsrzcbGridlb&gt;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&lt;sysydwczbzsrzcbGridlb&gt;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&lt;xmmc&gt;2.</w:t>
            </w:r>
            <w:r w:rsidRPr="00477779">
              <w:rPr>
                <w:rFonts w:ascii="Courier New" w:eastAsiaTheme="minorEastAsia" w:hAnsi="Courier New" w:cs="Courier New"/>
                <w:color w:val="0D0D0D" w:themeColor="text1" w:themeTint="F2"/>
                <w:sz w:val="20"/>
                <w:szCs w:val="20"/>
              </w:rPr>
              <w:t>日常公用经费</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&lt;/sysydwczbzsrzcbGridlb&gt;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&lt;sysydwczbzsrzcbGridlb&gt;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（二）项目支出结转</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&lt;/sysydwczbzsrzcbGridlb&gt;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&lt;sysydwczbzsrzcbGridlb&gt;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项目</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&lt;/sysydwczbzsrzcbGridlb&gt;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&lt;sysydwczbzsrzcbGridlb&gt;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（三）项目支出结余</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&lt;/sysydwczbzsrzcbGridlb&gt;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&lt;sysydwczbzsrzcbGridlb&gt;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二、调整年初财政补助结转结余</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&lt;/sysydwczbzsrzcbGridlb&gt;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&lt;sysydwczbzsrzcbGridlb&gt;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（一）基本支出结转</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&lt;/sysydwczbzsrzcbGridlb&gt;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&lt;sysydwczbzsrzcbGridlb&gt;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&lt;ewbhxh&gt;10&lt;/ewbhxh&gt;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&lt;xmmc&gt;1.</w:t>
            </w:r>
            <w:r w:rsidRPr="00477779">
              <w:rPr>
                <w:rFonts w:ascii="Courier New" w:eastAsiaTheme="minorEastAsia" w:hAnsi="Courier New" w:cs="Courier New"/>
                <w:color w:val="0D0D0D" w:themeColor="text1" w:themeTint="F2"/>
                <w:sz w:val="20"/>
                <w:szCs w:val="20"/>
              </w:rPr>
              <w:t>人员经费</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&lt;/sysydwczbzsrzcbGridlb&gt;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&lt;sysydwczbzsrzcbGridlb&gt;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&lt;xmmc&gt;2.</w:t>
            </w:r>
            <w:r w:rsidRPr="00477779">
              <w:rPr>
                <w:rFonts w:ascii="Courier New" w:eastAsiaTheme="minorEastAsia" w:hAnsi="Courier New" w:cs="Courier New"/>
                <w:color w:val="0D0D0D" w:themeColor="text1" w:themeTint="F2"/>
                <w:sz w:val="20"/>
                <w:szCs w:val="20"/>
              </w:rPr>
              <w:t>日常公用经费</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&lt;/sysydwczbzsrzcbGridlb&gt;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&lt;sysydwczbzsrzcbGridlb&gt;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（二）项目支出结转</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&lt;/sysydwczbzsrzcbGridlb&gt;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&lt;sysydwczbzsrzcbGridlb&gt;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项目</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&lt;/sysydwczbzsrzcbGridlb&gt;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&lt;sysydwczbzsrzcbGridlb&gt;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（三）项目支出结余</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&lt;/sysydwczbzsrzcbGridlb&gt;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&lt;sysydwczbzsrzcbGridlb&gt;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三、本年归集调入财政补助结转结余</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&lt;/sysydwczbzsrzcbGridlb&gt;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&lt;sysydwczbzsrzcbGridlb&gt;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（一）基本支出结转</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&lt;/sysydwczbzsrzcbGridlb&gt;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&lt;sysydwczbzsrzcbGridlb&gt;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&lt;xmmc&gt;1.</w:t>
            </w:r>
            <w:r w:rsidRPr="00477779">
              <w:rPr>
                <w:rFonts w:ascii="Courier New" w:eastAsiaTheme="minorEastAsia" w:hAnsi="Courier New" w:cs="Courier New"/>
                <w:color w:val="0D0D0D" w:themeColor="text1" w:themeTint="F2"/>
                <w:sz w:val="20"/>
                <w:szCs w:val="20"/>
              </w:rPr>
              <w:t>人员经费</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&lt;/sysydwczbzsrzcbGridlb&gt;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&lt;sysydwczbzsrzcbGridlb&gt;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&lt;xmmc&gt;2.</w:t>
            </w:r>
            <w:r w:rsidRPr="00477779">
              <w:rPr>
                <w:rFonts w:ascii="Courier New" w:eastAsiaTheme="minorEastAsia" w:hAnsi="Courier New" w:cs="Courier New"/>
                <w:color w:val="0D0D0D" w:themeColor="text1" w:themeTint="F2"/>
                <w:sz w:val="20"/>
                <w:szCs w:val="20"/>
              </w:rPr>
              <w:t>日常公用经费</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&lt;/sysydwczbzsrzcbGridlb&gt;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&lt;sysydwczbzsrzcbGridlb&gt;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&lt;ewbhxh&gt;19&lt;/ewbhxh&gt;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（二）项目支出结转</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&lt;/sysydwczbzsrzcbGridlb&gt;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&lt;sysydwczbzsrzcbGridlb&gt;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&lt;ewbhxh&gt;20&lt;/ewbhxh&gt;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项目</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&lt;/sysydwczbzsrzcbGridlb&gt;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&lt;sysydwczbzsrzcbGridlb&gt;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（三）项目支出结余</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&lt;/sysydwczbzsrzcbGridlb&gt;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&lt;sysydwczbzsrzcbGridlb&gt;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四、本年上缴财政补助结转结余</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&lt;/sysydwczbzsrzcbGridlb&gt;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&lt;sysydwczbzsrzcbGridlb&gt;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（一）基本支出结转</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&lt;/sysydwczbzsrzcbGridlb&gt;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&lt;sysydwczbzsrzcbGridlb&gt;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&lt;xmmc&gt;1.</w:t>
            </w:r>
            <w:r w:rsidRPr="00477779">
              <w:rPr>
                <w:rFonts w:ascii="Courier New" w:eastAsiaTheme="minorEastAsia" w:hAnsi="Courier New" w:cs="Courier New"/>
                <w:color w:val="0D0D0D" w:themeColor="text1" w:themeTint="F2"/>
                <w:sz w:val="20"/>
                <w:szCs w:val="20"/>
              </w:rPr>
              <w:t>人员经费</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&lt;/sysydwczbzsrzcbGridlb&gt;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&lt;sysydwczbzsrzcbGridlb&gt;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&lt;xmmc&gt;2.</w:t>
            </w:r>
            <w:r w:rsidRPr="00477779">
              <w:rPr>
                <w:rFonts w:ascii="Courier New" w:eastAsiaTheme="minorEastAsia" w:hAnsi="Courier New" w:cs="Courier New"/>
                <w:color w:val="0D0D0D" w:themeColor="text1" w:themeTint="F2"/>
                <w:sz w:val="20"/>
                <w:szCs w:val="20"/>
              </w:rPr>
              <w:t>日常公用经费</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&lt;/sysydwczbzsrzcbGridlb&gt;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&lt;sysydwczbzsrzcbGridlb&gt;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（二）项目支出结转</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&lt;/sysydwczbzsrzcbGridlb&gt;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&lt;sysydwczbzsrzcbGridlb&gt;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项目</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&lt;/sysydwczbzsrzcbGridlb&gt;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&lt;sysydwczbzsrzcbGridlb&gt;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（三）项目支出结余</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&lt;/sysydwczbzsrzcbGridlb&gt;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&lt;sysydwczbzsrzcbGridlb&gt;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&lt;ewbhxh&gt;29&lt;/ewbhxh&gt;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五、本年财政补助收入</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&lt;/sysydwczbzsrzcbGridlb&gt;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&lt;sysydwczbzsrzcbGridlb&gt;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&lt;ewbhxh&gt;30&lt;/ewbhxh&gt;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（一）基本支出</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&lt;/sysydwczbzsrzcbGridlb&gt;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&lt;sysydwczbzsrzcbGridlb&gt;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&lt;xmmc&gt;1.</w:t>
            </w:r>
            <w:r w:rsidRPr="00477779">
              <w:rPr>
                <w:rFonts w:ascii="Courier New" w:eastAsiaTheme="minorEastAsia" w:hAnsi="Courier New" w:cs="Courier New"/>
                <w:color w:val="0D0D0D" w:themeColor="text1" w:themeTint="F2"/>
                <w:sz w:val="20"/>
                <w:szCs w:val="20"/>
              </w:rPr>
              <w:t>人员经费</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&lt;/sysydwczbzsrzcbGridlb&gt;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&lt;sysydwczbzsrzcbGridlb&gt;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&lt;xmmc&gt;2.</w:t>
            </w:r>
            <w:r w:rsidRPr="00477779">
              <w:rPr>
                <w:rFonts w:ascii="Courier New" w:eastAsiaTheme="minorEastAsia" w:hAnsi="Courier New" w:cs="Courier New"/>
                <w:color w:val="0D0D0D" w:themeColor="text1" w:themeTint="F2"/>
                <w:sz w:val="20"/>
                <w:szCs w:val="20"/>
              </w:rPr>
              <w:t>日常公用经费</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&lt;/sysydwczbzsrzcbGridlb&gt;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&lt;sysydwczbzsrzcbGridlb&gt;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（二）项目支出</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&lt;/sysydwczbzsrzcbGridlb&gt;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&lt;sysydwczbzsrzcbGridlb&gt;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项目</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&lt;/sysydwczbzsrzcbGridlb&gt;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&lt;sysydwczbzsrzcbGridlb&gt;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六、本年财政补助支出</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&lt;/sysydwczbzsrzcbGridlb&gt;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&lt;sysydwczbzsrzcbGridlb&gt;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（一）基本支出</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&lt;/sysydwczbzsrzcbGridlb&gt;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&lt;sysydwczbzsrzcbGridlb&gt;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&lt;xmmc&gt;1.</w:t>
            </w:r>
            <w:r w:rsidRPr="00477779">
              <w:rPr>
                <w:rFonts w:ascii="Courier New" w:eastAsiaTheme="minorEastAsia" w:hAnsi="Courier New" w:cs="Courier New"/>
                <w:color w:val="0D0D0D" w:themeColor="text1" w:themeTint="F2"/>
                <w:sz w:val="20"/>
                <w:szCs w:val="20"/>
              </w:rPr>
              <w:t>人员经费</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&lt;/sysydwczbzsrzcbGridlb&gt;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&lt;sysydwczbzsrzcbGridlb&gt;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&lt;ewbhxh&gt;38&lt;/ewbhxh&gt;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&lt;xmmc&gt;2.</w:t>
            </w:r>
            <w:r w:rsidRPr="00477779">
              <w:rPr>
                <w:rFonts w:ascii="Courier New" w:eastAsiaTheme="minorEastAsia" w:hAnsi="Courier New" w:cs="Courier New"/>
                <w:color w:val="0D0D0D" w:themeColor="text1" w:themeTint="F2"/>
                <w:sz w:val="20"/>
                <w:szCs w:val="20"/>
              </w:rPr>
              <w:t>日常公用经费</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&lt;/sysydwczbzsrzcbGridlb&gt;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&lt;sysydwczbzsrzcbGridlb&gt;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&lt;ewbhxh&gt;39&lt;/ewbhxh&gt;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（二）项目支出</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&lt;/sysydwczbzsrzcbGridlb&gt;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&lt;sysydwczbzsrzcbGridlb&gt;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&lt;ewbhxh&gt;40&lt;/ewbhxh&gt;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项目</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&lt;/sysydwczbzsrzcbGridlb&gt;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&lt;sysydwczbzsrzcbGridlb&gt;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&lt;ewbhxh&gt;41&lt;/ewbhxh&gt;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七、年末财政补助结转结余</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&lt;/sysydwczbzsrzcbGridlb&gt;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&lt;sysydwczbzsrzcbGridlb&gt;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&lt;ewbhxh&gt;42&lt;/ewbhxh&gt;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（一）基本支出结转</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&lt;/sysydwczbzsrzcbGridlb&gt;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&lt;sysydwczbzsrzcbGridlb&gt;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&lt;ewbhxh&gt;43&lt;/ewbhxh&gt;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&lt;xmmc&gt;1.</w:t>
            </w:r>
            <w:r w:rsidRPr="00477779">
              <w:rPr>
                <w:rFonts w:ascii="Courier New" w:eastAsiaTheme="minorEastAsia" w:hAnsi="Courier New" w:cs="Courier New"/>
                <w:color w:val="0D0D0D" w:themeColor="text1" w:themeTint="F2"/>
                <w:sz w:val="20"/>
                <w:szCs w:val="20"/>
              </w:rPr>
              <w:t>人员经费</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&lt;/sysydwczbzsrzcbGridlb&gt;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&lt;sysydwczbzsrzcbGridlb&gt;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lastRenderedPageBreak/>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&lt;ewbhxh&gt;44&lt;/ewbhxh&gt;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&lt;xmmc&gt;2.</w:t>
            </w:r>
            <w:r w:rsidRPr="00477779">
              <w:rPr>
                <w:rFonts w:ascii="Courier New" w:eastAsiaTheme="minorEastAsia" w:hAnsi="Courier New" w:cs="Courier New"/>
                <w:color w:val="0D0D0D" w:themeColor="text1" w:themeTint="F2"/>
                <w:sz w:val="20"/>
                <w:szCs w:val="20"/>
              </w:rPr>
              <w:t>日常公用经费</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&lt;/sysydwczbzsrzcbGridlb&gt;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&lt;sysydwczbzsrzcbGridlb&gt;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&lt;ewbhxh&gt;45&lt;/ewbhxh&gt;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（二）项目支出结转</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&lt;/sysydwczbzsrzcbGridlb&gt;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&lt;sysydwczbzsrzcbGridlb&gt;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&lt;ewbhxh&gt;46&lt;/ewbhxh&gt;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项目</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&lt;/sysydwczbzsrzcbGridlb&gt;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&lt;sysydwczbzsrzcbGridlb&gt;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&lt;ewbhxh&gt;47&lt;/ewbhxh&gt;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&lt;xmmc&gt;</w:t>
            </w:r>
            <w:r w:rsidRPr="00477779">
              <w:rPr>
                <w:rFonts w:ascii="Courier New" w:eastAsiaTheme="minorEastAsia" w:hAnsi="Courier New" w:cs="Courier New"/>
                <w:color w:val="0D0D0D" w:themeColor="text1" w:themeTint="F2"/>
                <w:sz w:val="20"/>
                <w:szCs w:val="20"/>
              </w:rPr>
              <w:t>（三）项目支出结余</w:t>
            </w:r>
            <w:r w:rsidRPr="00477779">
              <w:rPr>
                <w:rFonts w:ascii="Courier New" w:eastAsiaTheme="minorEastAsia" w:hAnsi="Courier New" w:cs="Courier New"/>
                <w:color w:val="0D0D0D" w:themeColor="text1" w:themeTint="F2"/>
                <w:sz w:val="20"/>
                <w:szCs w:val="20"/>
              </w:rPr>
              <w:t>&lt;/xmmc&gt;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&lt;sns&gt;0&lt;/sns&gt;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&lt;bns&gt;0&lt;/bns&gt;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&lt;/sysydwczbzsrzcbGridlb&gt;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&lt;/sysydwczbzsrzcGrid&gt;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&lt;/sysydwczbzsrzc&gt;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 xml:space="preserve">&lt;/taxML&gt; </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&lt;/cjbbxml&gt;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&lt;/logic&gt;</w:t>
            </w:r>
          </w:p>
          <w:p w:rsidR="001D53D5" w:rsidRPr="00477779" w:rsidRDefault="001D53D5" w:rsidP="002604F9">
            <w:pPr>
              <w:widowControl w:val="0"/>
              <w:autoSpaceDE w:val="0"/>
              <w:autoSpaceDN w:val="0"/>
              <w:adjustRightInd w:val="0"/>
              <w:rPr>
                <w:b/>
                <w:color w:val="0D0D0D" w:themeColor="text1" w:themeTint="F2"/>
              </w:rPr>
            </w:pPr>
            <w:r w:rsidRPr="00477779">
              <w:rPr>
                <w:rFonts w:ascii="Courier New" w:eastAsiaTheme="minorEastAsia" w:hAnsi="Courier New" w:cs="Courier New"/>
                <w:color w:val="0D0D0D" w:themeColor="text1" w:themeTint="F2"/>
                <w:sz w:val="20"/>
                <w:szCs w:val="20"/>
              </w:rPr>
              <w:tab/>
              <w:t>&lt;/body&gt;</w:t>
            </w:r>
          </w:p>
          <w:p w:rsidR="001D53D5" w:rsidRPr="00477779" w:rsidRDefault="001D53D5" w:rsidP="002604F9">
            <w:pPr>
              <w:widowControl w:val="0"/>
              <w:autoSpaceDE w:val="0"/>
              <w:autoSpaceDN w:val="0"/>
              <w:adjustRightInd w:val="0"/>
              <w:rPr>
                <w:color w:val="0D0D0D" w:themeColor="text1" w:themeTint="F2"/>
              </w:rPr>
            </w:pPr>
            <w:r w:rsidRPr="00477779">
              <w:rPr>
                <w:rFonts w:ascii="Courier New" w:eastAsiaTheme="minorEastAsia" w:hAnsi="Courier New" w:cs="Courier New"/>
                <w:color w:val="0D0D0D" w:themeColor="text1" w:themeTint="F2"/>
                <w:sz w:val="20"/>
                <w:szCs w:val="20"/>
              </w:rPr>
              <w:t>&lt;/envelope&gt;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p>
        </w:tc>
      </w:tr>
    </w:tbl>
    <w:p w:rsidR="001D53D5" w:rsidRPr="00477779" w:rsidRDefault="001D53D5" w:rsidP="001D53D5">
      <w:pPr>
        <w:rPr>
          <w:b/>
          <w:color w:val="0D0D0D" w:themeColor="text1" w:themeTint="F2"/>
        </w:rPr>
      </w:pPr>
      <w:r w:rsidRPr="00477779">
        <w:rPr>
          <w:rFonts w:hint="eastAsia"/>
          <w:b/>
          <w:color w:val="0D0D0D" w:themeColor="text1" w:themeTint="F2"/>
        </w:rPr>
        <w:lastRenderedPageBreak/>
        <w:t>(1)、安全信息（上线前需修改为正式数据）</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62"/>
        <w:gridCol w:w="4056"/>
        <w:gridCol w:w="2604"/>
      </w:tblGrid>
      <w:tr w:rsidR="001D53D5" w:rsidRPr="00477779" w:rsidTr="002604F9">
        <w:tc>
          <w:tcPr>
            <w:tcW w:w="2840"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属性</w:t>
            </w:r>
          </w:p>
        </w:tc>
        <w:tc>
          <w:tcPr>
            <w:tcW w:w="2841"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值</w:t>
            </w:r>
          </w:p>
        </w:tc>
        <w:tc>
          <w:tcPr>
            <w:tcW w:w="2841"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备注</w:t>
            </w:r>
          </w:p>
        </w:tc>
      </w:tr>
      <w:tr w:rsidR="001D53D5" w:rsidRPr="00477779" w:rsidTr="002604F9">
        <w:tc>
          <w:tcPr>
            <w:tcW w:w="2840"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service</w:t>
            </w:r>
          </w:p>
        </w:tc>
        <w:tc>
          <w:tcPr>
            <w:tcW w:w="2841" w:type="dxa"/>
          </w:tcPr>
          <w:p w:rsidR="001D53D5" w:rsidRPr="00477779" w:rsidRDefault="001D53D5" w:rsidP="002604F9">
            <w:pPr>
              <w:spacing w:line="360" w:lineRule="auto"/>
              <w:rPr>
                <w:color w:val="0D0D0D" w:themeColor="text1" w:themeTint="F2"/>
                <w:szCs w:val="21"/>
              </w:rPr>
            </w:pPr>
            <w:r w:rsidRPr="00477779">
              <w:rPr>
                <w:rFonts w:cs="Times New Roman" w:hint="eastAsia"/>
                <w:color w:val="0D0D0D" w:themeColor="text1" w:themeTint="F2"/>
                <w:kern w:val="2"/>
              </w:rPr>
              <w:t>100019</w:t>
            </w:r>
          </w:p>
        </w:tc>
        <w:tc>
          <w:tcPr>
            <w:tcW w:w="2841"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事业单位企业会计制度财务报表年报</w:t>
            </w:r>
            <w:r w:rsidRPr="00477779">
              <w:rPr>
                <w:rFonts w:hint="eastAsia"/>
                <w:color w:val="0D0D0D" w:themeColor="text1" w:themeTint="F2"/>
                <w:szCs w:val="21"/>
              </w:rPr>
              <w:t>申报接口</w:t>
            </w:r>
          </w:p>
        </w:tc>
      </w:tr>
      <w:tr w:rsidR="001D53D5" w:rsidRPr="00477779" w:rsidTr="002604F9">
        <w:tc>
          <w:tcPr>
            <w:tcW w:w="2840"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user</w:t>
            </w:r>
          </w:p>
        </w:tc>
        <w:tc>
          <w:tcPr>
            <w:tcW w:w="2841"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admin</w:t>
            </w:r>
          </w:p>
        </w:tc>
        <w:tc>
          <w:tcPr>
            <w:tcW w:w="2841"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授权的用户姓名</w:t>
            </w:r>
          </w:p>
        </w:tc>
      </w:tr>
      <w:tr w:rsidR="001D53D5" w:rsidRPr="00477779" w:rsidTr="002604F9">
        <w:tc>
          <w:tcPr>
            <w:tcW w:w="2840"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pwd</w:t>
            </w:r>
          </w:p>
        </w:tc>
        <w:tc>
          <w:tcPr>
            <w:tcW w:w="2841"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c4ca4238a0b923820dcc509a6f75849b</w:t>
            </w:r>
          </w:p>
        </w:tc>
        <w:tc>
          <w:tcPr>
            <w:tcW w:w="2841"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授权的用户密码</w:t>
            </w:r>
          </w:p>
        </w:tc>
      </w:tr>
      <w:tr w:rsidR="001D53D5" w:rsidRPr="00477779" w:rsidTr="002604F9">
        <w:tc>
          <w:tcPr>
            <w:tcW w:w="2840"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encryption</w:t>
            </w:r>
          </w:p>
        </w:tc>
        <w:tc>
          <w:tcPr>
            <w:tcW w:w="2841"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0</w:t>
            </w:r>
          </w:p>
        </w:tc>
        <w:tc>
          <w:tcPr>
            <w:tcW w:w="2841"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 xml:space="preserve">加密方式0不加密、1 </w:t>
            </w:r>
            <w:r w:rsidRPr="00477779">
              <w:rPr>
                <w:rFonts w:hint="eastAsia"/>
                <w:color w:val="0D0D0D" w:themeColor="text1" w:themeTint="F2"/>
                <w:szCs w:val="21"/>
              </w:rPr>
              <w:lastRenderedPageBreak/>
              <w:t>MD5</w:t>
            </w:r>
          </w:p>
        </w:tc>
      </w:tr>
      <w:tr w:rsidR="001D53D5" w:rsidRPr="00477779" w:rsidTr="002604F9">
        <w:tc>
          <w:tcPr>
            <w:tcW w:w="2840"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lastRenderedPageBreak/>
              <w:t>sequence</w:t>
            </w:r>
          </w:p>
        </w:tc>
        <w:tc>
          <w:tcPr>
            <w:tcW w:w="2841"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c4ca4238a0b923820dcc509a6f75849b</w:t>
            </w:r>
          </w:p>
        </w:tc>
        <w:tc>
          <w:tcPr>
            <w:tcW w:w="2841"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交易流水，比如GUID</w:t>
            </w:r>
          </w:p>
        </w:tc>
      </w:tr>
      <w:tr w:rsidR="001D53D5" w:rsidRPr="00477779" w:rsidTr="002604F9">
        <w:tc>
          <w:tcPr>
            <w:tcW w:w="2840"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timestamp</w:t>
            </w:r>
          </w:p>
        </w:tc>
        <w:tc>
          <w:tcPr>
            <w:tcW w:w="2841"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20111028153121100</w:t>
            </w:r>
          </w:p>
        </w:tc>
        <w:tc>
          <w:tcPr>
            <w:tcW w:w="2841" w:type="dxa"/>
          </w:tcPr>
          <w:p w:rsidR="001D53D5" w:rsidRPr="00477779" w:rsidRDefault="00700F46" w:rsidP="002604F9">
            <w:pPr>
              <w:spacing w:line="360" w:lineRule="auto"/>
              <w:rPr>
                <w:color w:val="0D0D0D" w:themeColor="text1" w:themeTint="F2"/>
                <w:szCs w:val="21"/>
              </w:rPr>
            </w:pPr>
            <w:r>
              <w:rPr>
                <w:rFonts w:hint="eastAsia"/>
                <w:color w:val="0D0D0D" w:themeColor="text1" w:themeTint="F2"/>
                <w:szCs w:val="21"/>
              </w:rPr>
              <w:t>时间戳（第三方系统调用接口的时间）</w:t>
            </w:r>
            <w:r w:rsidR="001D53D5" w:rsidRPr="00477779">
              <w:rPr>
                <w:rFonts w:hint="eastAsia"/>
                <w:color w:val="0D0D0D" w:themeColor="text1" w:themeTint="F2"/>
                <w:szCs w:val="21"/>
              </w:rPr>
              <w:t>，格式：</w:t>
            </w:r>
            <w:r w:rsidR="001D53D5" w:rsidRPr="00477779">
              <w:rPr>
                <w:rFonts w:cs="Courier New"/>
                <w:color w:val="0D0D0D" w:themeColor="text1" w:themeTint="F2"/>
                <w:szCs w:val="21"/>
                <w:highlight w:val="white"/>
              </w:rPr>
              <w:t>yyyyMMddHH24missSSS</w:t>
            </w:r>
          </w:p>
        </w:tc>
      </w:tr>
    </w:tbl>
    <w:p w:rsidR="001D53D5" w:rsidRPr="00477779" w:rsidRDefault="001D53D5" w:rsidP="001D53D5">
      <w:pPr>
        <w:ind w:left="425"/>
        <w:rPr>
          <w:b/>
          <w:color w:val="0D0D0D" w:themeColor="text1" w:themeTint="F2"/>
        </w:rPr>
      </w:pPr>
    </w:p>
    <w:p w:rsidR="001D53D5" w:rsidRPr="00477779" w:rsidRDefault="001D53D5" w:rsidP="00BA110B">
      <w:pPr>
        <w:pStyle w:val="a0"/>
      </w:pPr>
      <w:bookmarkStart w:id="271" w:name="_Toc516651127"/>
      <w:r w:rsidRPr="00477779">
        <w:rPr>
          <w:rFonts w:hint="eastAsia"/>
        </w:rPr>
        <w:t>响应报文</w:t>
      </w:r>
      <w:bookmarkEnd w:id="271"/>
      <w:r w:rsidRPr="00477779">
        <w:br/>
      </w:r>
    </w:p>
    <w:tbl>
      <w:tblPr>
        <w:tblStyle w:val="af"/>
        <w:tblW w:w="0" w:type="auto"/>
        <w:tblLook w:val="04A0"/>
      </w:tblPr>
      <w:tblGrid>
        <w:gridCol w:w="8522"/>
      </w:tblGrid>
      <w:tr w:rsidR="001D53D5" w:rsidRPr="00477779" w:rsidTr="002604F9">
        <w:tc>
          <w:tcPr>
            <w:tcW w:w="8522" w:type="dxa"/>
          </w:tcPr>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&lt;?xml version=</w:t>
            </w:r>
            <w:r w:rsidRPr="00477779">
              <w:rPr>
                <w:rFonts w:ascii="Courier New" w:eastAsiaTheme="minorEastAsia" w:hAnsi="Courier New" w:cs="Courier New"/>
                <w:i/>
                <w:iCs/>
                <w:color w:val="0D0D0D" w:themeColor="text1" w:themeTint="F2"/>
                <w:sz w:val="20"/>
                <w:szCs w:val="20"/>
              </w:rPr>
              <w:t>"1.0"</w:t>
            </w:r>
            <w:r w:rsidRPr="00477779">
              <w:rPr>
                <w:rFonts w:ascii="Courier New" w:eastAsiaTheme="minorEastAsia" w:hAnsi="Courier New" w:cs="Courier New"/>
                <w:color w:val="0D0D0D" w:themeColor="text1" w:themeTint="F2"/>
                <w:sz w:val="20"/>
                <w:szCs w:val="20"/>
              </w:rPr>
              <w:t xml:space="preserve"> encoding=</w:t>
            </w:r>
            <w:r w:rsidRPr="00477779">
              <w:rPr>
                <w:rFonts w:ascii="Courier New" w:eastAsiaTheme="minorEastAsia" w:hAnsi="Courier New" w:cs="Courier New"/>
                <w:i/>
                <w:iCs/>
                <w:color w:val="0D0D0D" w:themeColor="text1" w:themeTint="F2"/>
                <w:sz w:val="20"/>
                <w:szCs w:val="20"/>
              </w:rPr>
              <w:t>"utf-8"</w:t>
            </w:r>
            <w:r w:rsidRPr="00477779">
              <w:rPr>
                <w:rFonts w:ascii="Courier New" w:eastAsiaTheme="minorEastAsia" w:hAnsi="Courier New" w:cs="Courier New"/>
                <w:color w:val="0D0D0D" w:themeColor="text1" w:themeTint="F2"/>
                <w:sz w:val="20"/>
                <w:szCs w:val="20"/>
              </w:rPr>
              <w:t>?&gt;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&lt;envelope&gt;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&lt;header&gt;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&lt;authen&gt;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&lt;message&gt;</w:t>
            </w:r>
            <w:r w:rsidRPr="00477779">
              <w:rPr>
                <w:rFonts w:ascii="Courier New" w:eastAsiaTheme="minorEastAsia" w:hAnsi="Courier New" w:cs="Courier New"/>
                <w:color w:val="0D0D0D" w:themeColor="text1" w:themeTint="F2"/>
                <w:sz w:val="20"/>
                <w:szCs w:val="20"/>
              </w:rPr>
              <w:t>查询成功！</w:t>
            </w:r>
            <w:r w:rsidRPr="00477779">
              <w:rPr>
                <w:rFonts w:ascii="Courier New" w:eastAsiaTheme="minorEastAsia" w:hAnsi="Courier New" w:cs="Courier New"/>
                <w:color w:val="0D0D0D" w:themeColor="text1" w:themeTint="F2"/>
                <w:sz w:val="20"/>
                <w:szCs w:val="20"/>
              </w:rPr>
              <w:t>&lt;/message&gt;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&lt;success&gt;true&lt;/success&gt;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&lt;timestamp&gt;20111028153121100&lt;/timestamp&gt;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&lt;sequence&gt;c4ca4238a0b923820dcc509a6f75849b&lt;/sequence&gt;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&lt;/authen&gt;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&lt;/header&gt;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&lt;body&gt;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&lt;logic&gt;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w:t>
            </w:r>
            <w:r w:rsidRPr="00477779">
              <w:rPr>
                <w:color w:val="0D0D0D" w:themeColor="text1" w:themeTint="F2"/>
                <w:szCs w:val="21"/>
              </w:rPr>
              <w:t>事业单位企业会计制度财务报表年报</w:t>
            </w:r>
            <w:r w:rsidRPr="00477779">
              <w:rPr>
                <w:rFonts w:hint="eastAsia"/>
                <w:color w:val="0D0D0D" w:themeColor="text1" w:themeTint="F2"/>
                <w:szCs w:val="21"/>
              </w:rPr>
              <w:t>申报接口</w:t>
            </w:r>
            <w:r w:rsidRPr="00477779">
              <w:rPr>
                <w:rFonts w:ascii="Courier New" w:eastAsiaTheme="minorEastAsia" w:hAnsi="Courier New" w:cs="Courier New"/>
                <w:color w:val="0D0D0D" w:themeColor="text1" w:themeTint="F2"/>
                <w:sz w:val="20"/>
                <w:szCs w:val="20"/>
              </w:rPr>
              <w:t>响应报文</w:t>
            </w:r>
            <w:r w:rsidRPr="00477779">
              <w:rPr>
                <w:rFonts w:ascii="Courier New" w:eastAsiaTheme="minorEastAsia" w:hAnsi="Courier New" w:cs="Courier New"/>
                <w:color w:val="0D0D0D" w:themeColor="text1" w:themeTint="F2"/>
                <w:sz w:val="20"/>
                <w:szCs w:val="20"/>
              </w:rPr>
              <w:t xml:space="preserve"> --&gt;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&lt;zzsxgmnsrsbbxybw&gt;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 xml:space="preserve">&lt;!-- </w:t>
            </w:r>
            <w:r w:rsidRPr="00477779">
              <w:rPr>
                <w:rFonts w:ascii="Courier New" w:eastAsiaTheme="minorEastAsia" w:hAnsi="Courier New" w:cs="Courier New"/>
                <w:color w:val="0D0D0D" w:themeColor="text1" w:themeTint="F2"/>
                <w:sz w:val="20"/>
                <w:szCs w:val="20"/>
              </w:rPr>
              <w:t>申报保存返回数据信息</w:t>
            </w:r>
            <w:r w:rsidRPr="00477779">
              <w:rPr>
                <w:rFonts w:ascii="Courier New" w:eastAsiaTheme="minorEastAsia" w:hAnsi="Courier New" w:cs="Courier New"/>
                <w:color w:val="0D0D0D" w:themeColor="text1" w:themeTint="F2"/>
                <w:sz w:val="20"/>
                <w:szCs w:val="20"/>
              </w:rPr>
              <w:t xml:space="preserve"> --&gt;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&lt;sbsavereturnvo&gt;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&lt;pzxh&gt;</w:t>
            </w:r>
            <w:r w:rsidRPr="00477779">
              <w:rPr>
                <w:rFonts w:ascii="Courier New" w:eastAsiaTheme="minorEastAsia" w:hAnsi="Courier New" w:cs="Courier New"/>
                <w:color w:val="0D0D0D" w:themeColor="text1" w:themeTint="F2"/>
                <w:sz w:val="20"/>
                <w:szCs w:val="20"/>
              </w:rPr>
              <w:t>凭证序号</w:t>
            </w:r>
            <w:r w:rsidRPr="00477779">
              <w:rPr>
                <w:rFonts w:ascii="Courier New" w:eastAsiaTheme="minorEastAsia" w:hAnsi="Courier New" w:cs="Courier New"/>
                <w:color w:val="0D0D0D" w:themeColor="text1" w:themeTint="F2"/>
                <w:sz w:val="20"/>
                <w:szCs w:val="20"/>
              </w:rPr>
              <w:t>&lt;/pzxh&gt;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&lt;ybtse&gt;</w:t>
            </w:r>
            <w:r w:rsidRPr="00477779">
              <w:rPr>
                <w:rFonts w:ascii="Courier New" w:eastAsiaTheme="minorEastAsia" w:hAnsi="Courier New" w:cs="Courier New"/>
                <w:color w:val="0D0D0D" w:themeColor="text1" w:themeTint="F2"/>
                <w:sz w:val="20"/>
                <w:szCs w:val="20"/>
              </w:rPr>
              <w:t>本次申报产生应补退税额</w:t>
            </w:r>
            <w:r w:rsidRPr="00477779">
              <w:rPr>
                <w:rFonts w:ascii="Courier New" w:eastAsiaTheme="minorEastAsia" w:hAnsi="Courier New" w:cs="Courier New"/>
                <w:color w:val="0D0D0D" w:themeColor="text1" w:themeTint="F2"/>
                <w:sz w:val="20"/>
                <w:szCs w:val="20"/>
              </w:rPr>
              <w:t>&lt;/ybtse&gt;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&lt;returnbz&gt;</w:t>
            </w:r>
            <w:r w:rsidRPr="00477779">
              <w:rPr>
                <w:rFonts w:ascii="Courier New" w:eastAsiaTheme="minorEastAsia" w:hAnsi="Courier New" w:cs="Courier New"/>
                <w:color w:val="0D0D0D" w:themeColor="text1" w:themeTint="F2"/>
                <w:sz w:val="20"/>
                <w:szCs w:val="20"/>
              </w:rPr>
              <w:t>保存是否成功返回标志（</w:t>
            </w:r>
            <w:r w:rsidRPr="00477779">
              <w:rPr>
                <w:rFonts w:ascii="Courier New" w:eastAsiaTheme="minorEastAsia" w:hAnsi="Courier New" w:cs="Courier New"/>
                <w:color w:val="0D0D0D" w:themeColor="text1" w:themeTint="F2"/>
                <w:sz w:val="20"/>
                <w:szCs w:val="20"/>
              </w:rPr>
              <w:t>Y-</w:t>
            </w:r>
            <w:r w:rsidRPr="00477779">
              <w:rPr>
                <w:rFonts w:ascii="Courier New" w:eastAsiaTheme="minorEastAsia" w:hAnsi="Courier New" w:cs="Courier New"/>
                <w:color w:val="0D0D0D" w:themeColor="text1" w:themeTint="F2"/>
                <w:sz w:val="20"/>
                <w:szCs w:val="20"/>
              </w:rPr>
              <w:t>保存成功；</w:t>
            </w:r>
            <w:r w:rsidRPr="00477779">
              <w:rPr>
                <w:rFonts w:ascii="Courier New" w:eastAsiaTheme="minorEastAsia" w:hAnsi="Courier New" w:cs="Courier New"/>
                <w:color w:val="0D0D0D" w:themeColor="text1" w:themeTint="F2"/>
                <w:sz w:val="20"/>
                <w:szCs w:val="20"/>
              </w:rPr>
              <w:t xml:space="preserve"> N-</w:t>
            </w:r>
            <w:r w:rsidRPr="00477779">
              <w:rPr>
                <w:rFonts w:ascii="Courier New" w:eastAsiaTheme="minorEastAsia" w:hAnsi="Courier New" w:cs="Courier New"/>
                <w:color w:val="0D0D0D" w:themeColor="text1" w:themeTint="F2"/>
                <w:sz w:val="20"/>
                <w:szCs w:val="20"/>
              </w:rPr>
              <w:t>保存失败）</w:t>
            </w:r>
            <w:r w:rsidRPr="00477779">
              <w:rPr>
                <w:rFonts w:ascii="Courier New" w:eastAsiaTheme="minorEastAsia" w:hAnsi="Courier New" w:cs="Courier New"/>
                <w:color w:val="0D0D0D" w:themeColor="text1" w:themeTint="F2"/>
                <w:sz w:val="20"/>
                <w:szCs w:val="20"/>
              </w:rPr>
              <w:t>&lt;/returnbz&gt;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&lt;/sbsavereturnvo&gt;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&lt;/zzsxgmnsrsbbxybw&gt;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r>
            <w:r w:rsidRPr="00477779">
              <w:rPr>
                <w:rFonts w:ascii="Courier New" w:eastAsiaTheme="minorEastAsia" w:hAnsi="Courier New" w:cs="Courier New"/>
                <w:color w:val="0D0D0D" w:themeColor="text1" w:themeTint="F2"/>
                <w:sz w:val="20"/>
                <w:szCs w:val="20"/>
              </w:rPr>
              <w:tab/>
              <w:t>&lt;/logic&gt;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ab/>
              <w:t>&lt;/body&gt;</w:t>
            </w:r>
          </w:p>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r w:rsidRPr="00477779">
              <w:rPr>
                <w:rFonts w:ascii="Courier New" w:eastAsiaTheme="minorEastAsia" w:hAnsi="Courier New" w:cs="Courier New"/>
                <w:color w:val="0D0D0D" w:themeColor="text1" w:themeTint="F2"/>
                <w:sz w:val="20"/>
                <w:szCs w:val="20"/>
              </w:rPr>
              <w:t>&lt;/envelope&gt;</w:t>
            </w:r>
          </w:p>
        </w:tc>
      </w:tr>
      <w:tr w:rsidR="001D53D5" w:rsidRPr="00477779" w:rsidTr="002604F9">
        <w:tc>
          <w:tcPr>
            <w:tcW w:w="8522" w:type="dxa"/>
          </w:tcPr>
          <w:p w:rsidR="001D53D5" w:rsidRPr="00477779" w:rsidRDefault="001D53D5" w:rsidP="002604F9">
            <w:pPr>
              <w:widowControl w:val="0"/>
              <w:autoSpaceDE w:val="0"/>
              <w:autoSpaceDN w:val="0"/>
              <w:adjustRightInd w:val="0"/>
              <w:rPr>
                <w:rFonts w:ascii="Courier New" w:eastAsiaTheme="minorEastAsia" w:hAnsi="Courier New" w:cs="Courier New"/>
                <w:color w:val="0D0D0D" w:themeColor="text1" w:themeTint="F2"/>
                <w:sz w:val="20"/>
                <w:szCs w:val="20"/>
              </w:rPr>
            </w:pPr>
          </w:p>
        </w:tc>
      </w:tr>
    </w:tbl>
    <w:p w:rsidR="001D53D5" w:rsidRPr="00477779" w:rsidRDefault="001D53D5" w:rsidP="001D53D5">
      <w:pPr>
        <w:rPr>
          <w:b/>
          <w:color w:val="0D0D0D" w:themeColor="text1" w:themeTint="F2"/>
        </w:rPr>
      </w:pPr>
      <w:r w:rsidRPr="00477779">
        <w:rPr>
          <w:rFonts w:hint="eastAsia"/>
          <w:b/>
          <w:color w:val="0D0D0D" w:themeColor="text1" w:themeTint="F2"/>
        </w:rPr>
        <w:t>(1)、响应信息</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93"/>
        <w:gridCol w:w="4056"/>
        <w:gridCol w:w="2173"/>
      </w:tblGrid>
      <w:tr w:rsidR="001D53D5" w:rsidRPr="00477779" w:rsidTr="002604F9">
        <w:tc>
          <w:tcPr>
            <w:tcW w:w="2543"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属性</w:t>
            </w:r>
          </w:p>
        </w:tc>
        <w:tc>
          <w:tcPr>
            <w:tcW w:w="3576"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值</w:t>
            </w:r>
          </w:p>
        </w:tc>
        <w:tc>
          <w:tcPr>
            <w:tcW w:w="2482"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备注</w:t>
            </w:r>
          </w:p>
        </w:tc>
      </w:tr>
      <w:tr w:rsidR="001D53D5" w:rsidRPr="00477779" w:rsidTr="002604F9">
        <w:tc>
          <w:tcPr>
            <w:tcW w:w="254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success</w:t>
            </w:r>
          </w:p>
        </w:tc>
        <w:tc>
          <w:tcPr>
            <w:tcW w:w="3576"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true</w:t>
            </w:r>
          </w:p>
        </w:tc>
        <w:tc>
          <w:tcPr>
            <w:tcW w:w="2482"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true执行成功、false执行失败</w:t>
            </w:r>
          </w:p>
        </w:tc>
      </w:tr>
      <w:tr w:rsidR="001D53D5" w:rsidRPr="00477779" w:rsidTr="002604F9">
        <w:tc>
          <w:tcPr>
            <w:tcW w:w="2543"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lastRenderedPageBreak/>
              <w:t>message</w:t>
            </w:r>
          </w:p>
        </w:tc>
        <w:tc>
          <w:tcPr>
            <w:tcW w:w="3576" w:type="dxa"/>
          </w:tcPr>
          <w:p w:rsidR="001D53D5" w:rsidRPr="00477779" w:rsidRDefault="001D53D5" w:rsidP="002604F9">
            <w:pPr>
              <w:spacing w:line="360" w:lineRule="auto"/>
              <w:rPr>
                <w:color w:val="0D0D0D" w:themeColor="text1" w:themeTint="F2"/>
                <w:szCs w:val="21"/>
              </w:rPr>
            </w:pPr>
          </w:p>
        </w:tc>
        <w:tc>
          <w:tcPr>
            <w:tcW w:w="2482"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根据实际业务逻辑实际返回的响应消息</w:t>
            </w:r>
          </w:p>
        </w:tc>
      </w:tr>
      <w:tr w:rsidR="001D53D5" w:rsidRPr="00477779" w:rsidTr="002604F9">
        <w:tc>
          <w:tcPr>
            <w:tcW w:w="2543"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sequence</w:t>
            </w:r>
          </w:p>
        </w:tc>
        <w:tc>
          <w:tcPr>
            <w:tcW w:w="3576"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c4ca4238a0b923820dcc509a6f75849b</w:t>
            </w:r>
          </w:p>
        </w:tc>
        <w:tc>
          <w:tcPr>
            <w:tcW w:w="2482"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交易流水，原值返回</w:t>
            </w:r>
          </w:p>
        </w:tc>
      </w:tr>
      <w:tr w:rsidR="001D53D5" w:rsidRPr="00477779" w:rsidTr="002604F9">
        <w:tc>
          <w:tcPr>
            <w:tcW w:w="2543"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timestamp</w:t>
            </w:r>
          </w:p>
        </w:tc>
        <w:tc>
          <w:tcPr>
            <w:tcW w:w="3576"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20111028153121100</w:t>
            </w:r>
          </w:p>
        </w:tc>
        <w:tc>
          <w:tcPr>
            <w:tcW w:w="2482" w:type="dxa"/>
          </w:tcPr>
          <w:p w:rsidR="001D53D5" w:rsidRPr="00477779" w:rsidRDefault="00700F46" w:rsidP="002604F9">
            <w:pPr>
              <w:spacing w:line="360" w:lineRule="auto"/>
              <w:rPr>
                <w:color w:val="0D0D0D" w:themeColor="text1" w:themeTint="F2"/>
                <w:szCs w:val="21"/>
              </w:rPr>
            </w:pPr>
            <w:r>
              <w:rPr>
                <w:rFonts w:hint="eastAsia"/>
                <w:color w:val="0D0D0D" w:themeColor="text1" w:themeTint="F2"/>
                <w:szCs w:val="21"/>
              </w:rPr>
              <w:t>时间戳（第三方系统调用接口的时间）</w:t>
            </w:r>
            <w:r w:rsidR="001D53D5" w:rsidRPr="00477779">
              <w:rPr>
                <w:rFonts w:hint="eastAsia"/>
                <w:color w:val="0D0D0D" w:themeColor="text1" w:themeTint="F2"/>
                <w:szCs w:val="21"/>
              </w:rPr>
              <w:t>，原值返回</w:t>
            </w:r>
          </w:p>
        </w:tc>
      </w:tr>
    </w:tbl>
    <w:p w:rsidR="001D53D5" w:rsidRPr="00477779" w:rsidRDefault="001D53D5" w:rsidP="001D53D5">
      <w:pPr>
        <w:rPr>
          <w:b/>
          <w:color w:val="0D0D0D" w:themeColor="text1" w:themeTint="F2"/>
        </w:rPr>
      </w:pPr>
    </w:p>
    <w:p w:rsidR="001D53D5" w:rsidRPr="00477779" w:rsidRDefault="001D53D5" w:rsidP="00BA110B">
      <w:pPr>
        <w:pStyle w:val="a0"/>
      </w:pPr>
      <w:bookmarkStart w:id="272" w:name="_Toc516651128"/>
      <w:r w:rsidRPr="00477779">
        <w:rPr>
          <w:rFonts w:hint="eastAsia"/>
        </w:rPr>
        <w:t>字段释义</w:t>
      </w:r>
      <w:bookmarkEnd w:id="272"/>
      <w:r w:rsidRPr="00477779">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36"/>
        <w:gridCol w:w="3406"/>
        <w:gridCol w:w="2380"/>
      </w:tblGrid>
      <w:tr w:rsidR="001D53D5" w:rsidRPr="00477779" w:rsidTr="002604F9">
        <w:tc>
          <w:tcPr>
            <w:tcW w:w="2736"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属性</w:t>
            </w:r>
          </w:p>
        </w:tc>
        <w:tc>
          <w:tcPr>
            <w:tcW w:w="3406"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值</w:t>
            </w:r>
          </w:p>
        </w:tc>
        <w:tc>
          <w:tcPr>
            <w:tcW w:w="2380" w:type="dxa"/>
            <w:shd w:val="clear" w:color="auto" w:fill="D9D9D9"/>
          </w:tcPr>
          <w:p w:rsidR="001D53D5" w:rsidRPr="00477779" w:rsidRDefault="001D53D5" w:rsidP="002604F9">
            <w:pPr>
              <w:spacing w:line="360" w:lineRule="auto"/>
              <w:jc w:val="center"/>
              <w:rPr>
                <w:b/>
                <w:color w:val="0D0D0D" w:themeColor="text1" w:themeTint="F2"/>
                <w:szCs w:val="21"/>
              </w:rPr>
            </w:pPr>
            <w:r w:rsidRPr="00477779">
              <w:rPr>
                <w:rFonts w:hint="eastAsia"/>
                <w:b/>
                <w:color w:val="0D0D0D" w:themeColor="text1" w:themeTint="F2"/>
                <w:szCs w:val="21"/>
              </w:rPr>
              <w:t>备注</w:t>
            </w:r>
          </w:p>
        </w:tc>
      </w:tr>
      <w:tr w:rsidR="001D53D5" w:rsidRPr="00477779" w:rsidTr="002604F9">
        <w:tc>
          <w:tcPr>
            <w:tcW w:w="2736" w:type="dxa"/>
          </w:tcPr>
          <w:p w:rsidR="001D53D5" w:rsidRPr="00477779" w:rsidRDefault="001D53D5" w:rsidP="002604F9">
            <w:pPr>
              <w:spacing w:line="360" w:lineRule="auto"/>
              <w:rPr>
                <w:color w:val="0D0D0D" w:themeColor="text1" w:themeTint="F2"/>
                <w:szCs w:val="21"/>
              </w:rPr>
            </w:pPr>
            <w:r w:rsidRPr="00477779">
              <w:rPr>
                <w:rFonts w:ascii="Courier New" w:eastAsiaTheme="minorEastAsia" w:hAnsi="Courier New" w:cs="Courier New"/>
                <w:color w:val="0D0D0D" w:themeColor="text1" w:themeTint="F2"/>
                <w:sz w:val="20"/>
                <w:szCs w:val="20"/>
              </w:rPr>
              <w:t>sysydwbdxxGrid</w:t>
            </w:r>
          </w:p>
        </w:tc>
        <w:tc>
          <w:tcPr>
            <w:tcW w:w="3406" w:type="dxa"/>
          </w:tcPr>
          <w:p w:rsidR="001D53D5" w:rsidRPr="00477779" w:rsidRDefault="001D53D5" w:rsidP="002604F9">
            <w:pPr>
              <w:spacing w:line="360" w:lineRule="auto"/>
              <w:rPr>
                <w:color w:val="0D0D0D" w:themeColor="text1" w:themeTint="F2"/>
                <w:szCs w:val="21"/>
              </w:rPr>
            </w:pPr>
          </w:p>
        </w:tc>
        <w:tc>
          <w:tcPr>
            <w:tcW w:w="2380"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（报文节点）资产负债表</w:t>
            </w:r>
          </w:p>
        </w:tc>
      </w:tr>
      <w:tr w:rsidR="001D53D5" w:rsidRPr="00477779" w:rsidTr="002604F9">
        <w:tc>
          <w:tcPr>
            <w:tcW w:w="2736" w:type="dxa"/>
          </w:tcPr>
          <w:p w:rsidR="001D53D5" w:rsidRPr="00477779" w:rsidRDefault="001D53D5" w:rsidP="002604F9">
            <w:pPr>
              <w:spacing w:line="360" w:lineRule="auto"/>
              <w:rPr>
                <w:color w:val="0D0D0D" w:themeColor="text1" w:themeTint="F2"/>
                <w:szCs w:val="21"/>
              </w:rPr>
            </w:pPr>
            <w:r w:rsidRPr="00477779">
              <w:rPr>
                <w:rFonts w:ascii="Courier New" w:eastAsiaTheme="minorEastAsia" w:hAnsi="Courier New" w:cs="Courier New"/>
                <w:color w:val="0D0D0D" w:themeColor="text1" w:themeTint="F2"/>
                <w:sz w:val="20"/>
                <w:szCs w:val="20"/>
              </w:rPr>
              <w:t>sysydwzcfzbdxxGridlb</w:t>
            </w:r>
          </w:p>
        </w:tc>
        <w:tc>
          <w:tcPr>
            <w:tcW w:w="3406" w:type="dxa"/>
          </w:tcPr>
          <w:p w:rsidR="001D53D5" w:rsidRPr="00477779" w:rsidRDefault="001D53D5" w:rsidP="002604F9">
            <w:pPr>
              <w:spacing w:line="360" w:lineRule="auto"/>
              <w:rPr>
                <w:color w:val="0D0D0D" w:themeColor="text1" w:themeTint="F2"/>
                <w:szCs w:val="21"/>
              </w:rPr>
            </w:pPr>
          </w:p>
        </w:tc>
        <w:tc>
          <w:tcPr>
            <w:tcW w:w="2380"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（报文节点）资产负债表列表</w:t>
            </w:r>
          </w:p>
        </w:tc>
      </w:tr>
      <w:tr w:rsidR="001D53D5" w:rsidRPr="00477779" w:rsidTr="002604F9">
        <w:tc>
          <w:tcPr>
            <w:tcW w:w="2736"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ewbhxh</w:t>
            </w:r>
          </w:p>
        </w:tc>
        <w:tc>
          <w:tcPr>
            <w:tcW w:w="3406"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1、2、3</w:t>
            </w:r>
            <w:r w:rsidRPr="00477779">
              <w:rPr>
                <w:color w:val="0D0D0D" w:themeColor="text1" w:themeTint="F2"/>
                <w:szCs w:val="21"/>
              </w:rPr>
              <w:t>…</w:t>
            </w:r>
          </w:p>
        </w:tc>
        <w:tc>
          <w:tcPr>
            <w:tcW w:w="2380"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行号</w:t>
            </w:r>
          </w:p>
        </w:tc>
      </w:tr>
      <w:tr w:rsidR="001D53D5" w:rsidRPr="00477779" w:rsidTr="002604F9">
        <w:tc>
          <w:tcPr>
            <w:tcW w:w="2736"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zcxmmc</w:t>
            </w:r>
          </w:p>
        </w:tc>
        <w:tc>
          <w:tcPr>
            <w:tcW w:w="3406" w:type="dxa"/>
          </w:tcPr>
          <w:p w:rsidR="001D53D5" w:rsidRPr="00477779" w:rsidRDefault="001D53D5" w:rsidP="002604F9">
            <w:pPr>
              <w:spacing w:line="360" w:lineRule="auto"/>
              <w:rPr>
                <w:color w:val="0D0D0D" w:themeColor="text1" w:themeTint="F2"/>
                <w:szCs w:val="21"/>
              </w:rPr>
            </w:pPr>
          </w:p>
        </w:tc>
        <w:tc>
          <w:tcPr>
            <w:tcW w:w="2380"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资产项目名称</w:t>
            </w:r>
          </w:p>
        </w:tc>
      </w:tr>
      <w:tr w:rsidR="001D53D5" w:rsidRPr="00477779" w:rsidTr="002604F9">
        <w:tc>
          <w:tcPr>
            <w:tcW w:w="2736"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qmyeZc</w:t>
            </w:r>
          </w:p>
        </w:tc>
        <w:tc>
          <w:tcPr>
            <w:tcW w:w="3406" w:type="dxa"/>
          </w:tcPr>
          <w:p w:rsidR="001D53D5" w:rsidRPr="00477779" w:rsidRDefault="001D53D5" w:rsidP="002604F9">
            <w:pPr>
              <w:spacing w:line="360" w:lineRule="auto"/>
              <w:rPr>
                <w:color w:val="0D0D0D" w:themeColor="text1" w:themeTint="F2"/>
                <w:szCs w:val="21"/>
              </w:rPr>
            </w:pPr>
          </w:p>
        </w:tc>
        <w:tc>
          <w:tcPr>
            <w:tcW w:w="2380"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期末余额资产</w:t>
            </w:r>
          </w:p>
        </w:tc>
      </w:tr>
      <w:tr w:rsidR="001D53D5" w:rsidRPr="00477779" w:rsidTr="002604F9">
        <w:tc>
          <w:tcPr>
            <w:tcW w:w="2736"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ncyeZc</w:t>
            </w:r>
          </w:p>
        </w:tc>
        <w:tc>
          <w:tcPr>
            <w:tcW w:w="3406" w:type="dxa"/>
          </w:tcPr>
          <w:p w:rsidR="001D53D5" w:rsidRPr="00477779" w:rsidRDefault="001D53D5" w:rsidP="002604F9">
            <w:pPr>
              <w:spacing w:line="360" w:lineRule="auto"/>
              <w:rPr>
                <w:color w:val="0D0D0D" w:themeColor="text1" w:themeTint="F2"/>
                <w:szCs w:val="21"/>
              </w:rPr>
            </w:pPr>
          </w:p>
        </w:tc>
        <w:tc>
          <w:tcPr>
            <w:tcW w:w="2380"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年初余额资产</w:t>
            </w:r>
          </w:p>
        </w:tc>
      </w:tr>
      <w:tr w:rsidR="001D53D5" w:rsidRPr="00477779" w:rsidTr="002604F9">
        <w:tc>
          <w:tcPr>
            <w:tcW w:w="2736"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qyxmmc</w:t>
            </w:r>
          </w:p>
        </w:tc>
        <w:tc>
          <w:tcPr>
            <w:tcW w:w="3406" w:type="dxa"/>
          </w:tcPr>
          <w:p w:rsidR="001D53D5" w:rsidRPr="00477779" w:rsidRDefault="001D53D5" w:rsidP="002604F9">
            <w:pPr>
              <w:spacing w:line="360" w:lineRule="auto"/>
              <w:rPr>
                <w:color w:val="0D0D0D" w:themeColor="text1" w:themeTint="F2"/>
                <w:szCs w:val="21"/>
              </w:rPr>
            </w:pPr>
          </w:p>
        </w:tc>
        <w:tc>
          <w:tcPr>
            <w:tcW w:w="2380"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权益项目名称</w:t>
            </w:r>
          </w:p>
        </w:tc>
      </w:tr>
      <w:tr w:rsidR="001D53D5" w:rsidRPr="00477779" w:rsidTr="002604F9">
        <w:tc>
          <w:tcPr>
            <w:tcW w:w="2736"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qmyeQy</w:t>
            </w:r>
          </w:p>
        </w:tc>
        <w:tc>
          <w:tcPr>
            <w:tcW w:w="3406" w:type="dxa"/>
          </w:tcPr>
          <w:p w:rsidR="001D53D5" w:rsidRPr="00477779" w:rsidRDefault="001D53D5" w:rsidP="002604F9">
            <w:pPr>
              <w:spacing w:line="360" w:lineRule="auto"/>
              <w:rPr>
                <w:color w:val="0D0D0D" w:themeColor="text1" w:themeTint="F2"/>
                <w:szCs w:val="21"/>
              </w:rPr>
            </w:pPr>
          </w:p>
        </w:tc>
        <w:tc>
          <w:tcPr>
            <w:tcW w:w="2380"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期末余额权益</w:t>
            </w:r>
          </w:p>
        </w:tc>
      </w:tr>
      <w:tr w:rsidR="001D53D5" w:rsidRPr="00477779" w:rsidTr="002604F9">
        <w:tc>
          <w:tcPr>
            <w:tcW w:w="2736"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ncyeQy</w:t>
            </w:r>
          </w:p>
        </w:tc>
        <w:tc>
          <w:tcPr>
            <w:tcW w:w="3406" w:type="dxa"/>
          </w:tcPr>
          <w:p w:rsidR="001D53D5" w:rsidRPr="00477779" w:rsidRDefault="001D53D5" w:rsidP="002604F9">
            <w:pPr>
              <w:spacing w:line="360" w:lineRule="auto"/>
              <w:rPr>
                <w:color w:val="0D0D0D" w:themeColor="text1" w:themeTint="F2"/>
                <w:szCs w:val="21"/>
              </w:rPr>
            </w:pPr>
          </w:p>
        </w:tc>
        <w:tc>
          <w:tcPr>
            <w:tcW w:w="2380"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年初余额权益</w:t>
            </w:r>
          </w:p>
        </w:tc>
      </w:tr>
      <w:tr w:rsidR="001D53D5" w:rsidRPr="00477779" w:rsidTr="002604F9">
        <w:tc>
          <w:tcPr>
            <w:tcW w:w="2736"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sysydwsrzcbnbGrid</w:t>
            </w:r>
          </w:p>
        </w:tc>
        <w:tc>
          <w:tcPr>
            <w:tcW w:w="3406" w:type="dxa"/>
          </w:tcPr>
          <w:p w:rsidR="001D53D5" w:rsidRPr="00477779" w:rsidRDefault="001D53D5" w:rsidP="002604F9">
            <w:pPr>
              <w:spacing w:line="360" w:lineRule="auto"/>
              <w:rPr>
                <w:color w:val="0D0D0D" w:themeColor="text1" w:themeTint="F2"/>
                <w:szCs w:val="21"/>
              </w:rPr>
            </w:pPr>
          </w:p>
        </w:tc>
        <w:tc>
          <w:tcPr>
            <w:tcW w:w="2380"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（报文节点）收入支出表</w:t>
            </w:r>
          </w:p>
        </w:tc>
      </w:tr>
      <w:tr w:rsidR="001D53D5" w:rsidRPr="00477779" w:rsidTr="002604F9">
        <w:tc>
          <w:tcPr>
            <w:tcW w:w="2736"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sysydwsrzcbnbGridlb</w:t>
            </w:r>
          </w:p>
        </w:tc>
        <w:tc>
          <w:tcPr>
            <w:tcW w:w="3406" w:type="dxa"/>
          </w:tcPr>
          <w:p w:rsidR="001D53D5" w:rsidRPr="00477779" w:rsidRDefault="001D53D5" w:rsidP="002604F9">
            <w:pPr>
              <w:spacing w:line="360" w:lineRule="auto"/>
              <w:rPr>
                <w:color w:val="0D0D0D" w:themeColor="text1" w:themeTint="F2"/>
                <w:szCs w:val="21"/>
              </w:rPr>
            </w:pPr>
          </w:p>
        </w:tc>
        <w:tc>
          <w:tcPr>
            <w:tcW w:w="2380"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（报文节点）收入支出表列表</w:t>
            </w:r>
          </w:p>
        </w:tc>
      </w:tr>
      <w:tr w:rsidR="001D53D5" w:rsidRPr="00477779" w:rsidTr="002604F9">
        <w:tc>
          <w:tcPr>
            <w:tcW w:w="2736"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sysydwczbzsrzcGrid</w:t>
            </w:r>
          </w:p>
        </w:tc>
        <w:tc>
          <w:tcPr>
            <w:tcW w:w="3406" w:type="dxa"/>
          </w:tcPr>
          <w:p w:rsidR="001D53D5" w:rsidRPr="00477779" w:rsidRDefault="001D53D5" w:rsidP="002604F9">
            <w:pPr>
              <w:spacing w:line="360" w:lineRule="auto"/>
              <w:rPr>
                <w:color w:val="0D0D0D" w:themeColor="text1" w:themeTint="F2"/>
                <w:szCs w:val="21"/>
              </w:rPr>
            </w:pPr>
          </w:p>
        </w:tc>
        <w:tc>
          <w:tcPr>
            <w:tcW w:w="2380"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（报文节点）</w:t>
            </w:r>
            <w:r w:rsidRPr="00477779">
              <w:rPr>
                <w:color w:val="0D0D0D" w:themeColor="text1" w:themeTint="F2"/>
                <w:szCs w:val="21"/>
              </w:rPr>
              <w:t>财政补助收入支出表</w:t>
            </w:r>
          </w:p>
        </w:tc>
      </w:tr>
      <w:tr w:rsidR="001D53D5" w:rsidRPr="00477779" w:rsidTr="002604F9">
        <w:tc>
          <w:tcPr>
            <w:tcW w:w="2736"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lastRenderedPageBreak/>
              <w:t>sysydwczbzsrzcbGridlb</w:t>
            </w:r>
          </w:p>
        </w:tc>
        <w:tc>
          <w:tcPr>
            <w:tcW w:w="3406" w:type="dxa"/>
          </w:tcPr>
          <w:p w:rsidR="001D53D5" w:rsidRPr="00477779" w:rsidRDefault="001D53D5" w:rsidP="002604F9">
            <w:pPr>
              <w:spacing w:line="360" w:lineRule="auto"/>
              <w:rPr>
                <w:color w:val="0D0D0D" w:themeColor="text1" w:themeTint="F2"/>
                <w:szCs w:val="21"/>
              </w:rPr>
            </w:pPr>
          </w:p>
        </w:tc>
        <w:tc>
          <w:tcPr>
            <w:tcW w:w="2380" w:type="dxa"/>
          </w:tcPr>
          <w:p w:rsidR="001D53D5" w:rsidRPr="00477779" w:rsidRDefault="001D53D5" w:rsidP="002604F9">
            <w:pPr>
              <w:spacing w:line="360" w:lineRule="auto"/>
              <w:rPr>
                <w:rFonts w:ascii="Courier New" w:eastAsiaTheme="minorEastAsia" w:hAnsi="Courier New" w:cs="Courier New"/>
                <w:color w:val="0D0D0D" w:themeColor="text1" w:themeTint="F2"/>
                <w:sz w:val="20"/>
                <w:szCs w:val="20"/>
                <w:highlight w:val="blue"/>
              </w:rPr>
            </w:pPr>
            <w:r w:rsidRPr="00477779">
              <w:rPr>
                <w:rFonts w:hint="eastAsia"/>
                <w:color w:val="0D0D0D" w:themeColor="text1" w:themeTint="F2"/>
                <w:szCs w:val="21"/>
              </w:rPr>
              <w:t>（报文节点）</w:t>
            </w:r>
            <w:r w:rsidRPr="00477779">
              <w:rPr>
                <w:color w:val="0D0D0D" w:themeColor="text1" w:themeTint="F2"/>
                <w:szCs w:val="21"/>
              </w:rPr>
              <w:t>财政补助收入支出表</w:t>
            </w:r>
            <w:r w:rsidRPr="00477779">
              <w:rPr>
                <w:rFonts w:hint="eastAsia"/>
                <w:color w:val="0D0D0D" w:themeColor="text1" w:themeTint="F2"/>
                <w:szCs w:val="21"/>
              </w:rPr>
              <w:t>列表</w:t>
            </w:r>
          </w:p>
        </w:tc>
      </w:tr>
      <w:tr w:rsidR="001D53D5" w:rsidRPr="00477779" w:rsidTr="002604F9">
        <w:tc>
          <w:tcPr>
            <w:tcW w:w="2736" w:type="dxa"/>
          </w:tcPr>
          <w:p w:rsidR="001D53D5" w:rsidRPr="00477779" w:rsidRDefault="001D53D5" w:rsidP="002604F9">
            <w:pPr>
              <w:spacing w:line="360" w:lineRule="auto"/>
              <w:rPr>
                <w:color w:val="0D0D0D" w:themeColor="text1" w:themeTint="F2"/>
                <w:szCs w:val="21"/>
              </w:rPr>
            </w:pPr>
            <w:r w:rsidRPr="00477779">
              <w:rPr>
                <w:color w:val="0D0D0D" w:themeColor="text1" w:themeTint="F2"/>
                <w:szCs w:val="21"/>
              </w:rPr>
              <w:t>sns</w:t>
            </w:r>
          </w:p>
        </w:tc>
        <w:tc>
          <w:tcPr>
            <w:tcW w:w="3406" w:type="dxa"/>
          </w:tcPr>
          <w:p w:rsidR="001D53D5" w:rsidRPr="00477779" w:rsidRDefault="001D53D5" w:rsidP="002604F9">
            <w:pPr>
              <w:spacing w:line="360" w:lineRule="auto"/>
              <w:rPr>
                <w:color w:val="0D0D0D" w:themeColor="text1" w:themeTint="F2"/>
                <w:szCs w:val="21"/>
              </w:rPr>
            </w:pPr>
          </w:p>
        </w:tc>
        <w:tc>
          <w:tcPr>
            <w:tcW w:w="2380"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上年数</w:t>
            </w:r>
          </w:p>
        </w:tc>
      </w:tr>
      <w:tr w:rsidR="001D53D5" w:rsidRPr="00477779" w:rsidTr="002604F9">
        <w:tc>
          <w:tcPr>
            <w:tcW w:w="2736"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bns</w:t>
            </w:r>
          </w:p>
        </w:tc>
        <w:tc>
          <w:tcPr>
            <w:tcW w:w="3406" w:type="dxa"/>
          </w:tcPr>
          <w:p w:rsidR="001D53D5" w:rsidRPr="00477779" w:rsidRDefault="001D53D5" w:rsidP="002604F9">
            <w:pPr>
              <w:spacing w:line="360" w:lineRule="auto"/>
              <w:rPr>
                <w:color w:val="0D0D0D" w:themeColor="text1" w:themeTint="F2"/>
                <w:szCs w:val="21"/>
              </w:rPr>
            </w:pPr>
          </w:p>
        </w:tc>
        <w:tc>
          <w:tcPr>
            <w:tcW w:w="2380" w:type="dxa"/>
          </w:tcPr>
          <w:p w:rsidR="001D53D5" w:rsidRPr="00477779" w:rsidRDefault="001D53D5" w:rsidP="002604F9">
            <w:pPr>
              <w:spacing w:line="360" w:lineRule="auto"/>
              <w:rPr>
                <w:color w:val="0D0D0D" w:themeColor="text1" w:themeTint="F2"/>
                <w:szCs w:val="21"/>
              </w:rPr>
            </w:pPr>
            <w:r w:rsidRPr="00477779">
              <w:rPr>
                <w:rFonts w:hint="eastAsia"/>
                <w:color w:val="0D0D0D" w:themeColor="text1" w:themeTint="F2"/>
                <w:szCs w:val="21"/>
              </w:rPr>
              <w:t>本年数</w:t>
            </w:r>
          </w:p>
        </w:tc>
      </w:tr>
    </w:tbl>
    <w:p w:rsidR="001D53D5" w:rsidRPr="00477779" w:rsidRDefault="001D53D5" w:rsidP="001D53D5">
      <w:pPr>
        <w:pStyle w:val="ad"/>
        <w:ind w:firstLine="480"/>
        <w:outlineLvl w:val="1"/>
        <w:rPr>
          <w:color w:val="0D0D0D" w:themeColor="text1" w:themeTint="F2"/>
        </w:rPr>
      </w:pPr>
    </w:p>
    <w:p w:rsidR="001D53D5" w:rsidRPr="00477779" w:rsidRDefault="001D53D5" w:rsidP="001D53D5">
      <w:pPr>
        <w:pStyle w:val="ad"/>
        <w:ind w:firstLine="480"/>
        <w:outlineLvl w:val="1"/>
        <w:rPr>
          <w:color w:val="0D0D0D" w:themeColor="text1" w:themeTint="F2"/>
        </w:rPr>
      </w:pPr>
    </w:p>
    <w:p w:rsidR="001D53D5" w:rsidRPr="00477779" w:rsidRDefault="001D53D5" w:rsidP="001D53D5">
      <w:pPr>
        <w:pStyle w:val="ad"/>
        <w:ind w:firstLine="480"/>
        <w:outlineLvl w:val="1"/>
        <w:rPr>
          <w:color w:val="0D0D0D" w:themeColor="text1" w:themeTint="F2"/>
        </w:rPr>
      </w:pPr>
    </w:p>
    <w:p w:rsidR="001D53D5" w:rsidRPr="00477779" w:rsidRDefault="001D53D5" w:rsidP="001D53D5">
      <w:pPr>
        <w:pStyle w:val="ad"/>
        <w:ind w:left="3360" w:firstLine="480"/>
        <w:outlineLvl w:val="1"/>
        <w:rPr>
          <w:color w:val="0D0D0D" w:themeColor="text1" w:themeTint="F2"/>
        </w:rPr>
      </w:pPr>
    </w:p>
    <w:p w:rsidR="00432249" w:rsidRPr="00477779" w:rsidRDefault="00432249" w:rsidP="00432249">
      <w:pPr>
        <w:rPr>
          <w:b/>
          <w:color w:val="0D0D0D" w:themeColor="text1" w:themeTint="F2"/>
          <w:sz w:val="28"/>
          <w:szCs w:val="28"/>
        </w:rPr>
      </w:pPr>
    </w:p>
    <w:p w:rsidR="00D40CEF" w:rsidRPr="00477779" w:rsidRDefault="00D40CEF" w:rsidP="002427BC">
      <w:pPr>
        <w:rPr>
          <w:b/>
          <w:color w:val="0D0D0D" w:themeColor="text1" w:themeTint="F2"/>
          <w:sz w:val="28"/>
          <w:szCs w:val="28"/>
        </w:rPr>
      </w:pPr>
    </w:p>
    <w:sectPr w:rsidR="00D40CEF" w:rsidRPr="00477779" w:rsidSect="003B0CA6">
      <w:headerReference w:type="default" r:id="rId11"/>
      <w:footerReference w:type="default" r:id="rId12"/>
      <w:pgSz w:w="11906" w:h="16838"/>
      <w:pgMar w:top="1440" w:right="1800" w:bottom="1440" w:left="1800" w:header="851" w:footer="992" w:gutter="0"/>
      <w:cols w:space="425"/>
      <w:titlePg/>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7C17" w:rsidRDefault="00577C17" w:rsidP="00916300">
      <w:r>
        <w:separator/>
      </w:r>
    </w:p>
  </w:endnote>
  <w:endnote w:type="continuationSeparator" w:id="1">
    <w:p w:rsidR="00577C17" w:rsidRDefault="00577C17" w:rsidP="009163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484" w:rsidRDefault="009868D1" w:rsidP="004A3BBF">
    <w:r>
      <w:rPr>
        <w:rFonts w:hint="eastAsia"/>
      </w:rPr>
      <w:t>国家税务总局厦门市税务局</w:t>
    </w:r>
    <w:r w:rsidR="00312484">
      <w:rPr>
        <w:rFonts w:hint="eastAsia"/>
      </w:rPr>
      <w:t>网上申报系统</w:t>
    </w:r>
    <w:sdt>
      <w:sdtPr>
        <w:id w:val="355828905"/>
        <w:docPartObj>
          <w:docPartGallery w:val="Page Numbers (Top of Page)"/>
          <w:docPartUnique/>
        </w:docPartObj>
      </w:sdtPr>
      <w:sdtEndPr>
        <w:rPr>
          <w:b/>
        </w:rPr>
      </w:sdtEndPr>
      <w:sdtContent>
        <w:r w:rsidR="00312484">
          <w:rPr>
            <w:rFonts w:hint="eastAsia"/>
          </w:rPr>
          <w:t xml:space="preserve">                   </w:t>
        </w:r>
        <w:sdt>
          <w:sdtPr>
            <w:id w:val="355828906"/>
            <w:docPartObj>
              <w:docPartGallery w:val="Page Numbers (Top of Page)"/>
              <w:docPartUnique/>
            </w:docPartObj>
          </w:sdtPr>
          <w:sdtEndPr>
            <w:rPr>
              <w:b/>
            </w:rPr>
          </w:sdtEndPr>
          <w:sdtContent>
            <w:r w:rsidR="009C3C1F">
              <w:rPr>
                <w:rFonts w:hint="eastAsia"/>
              </w:rPr>
              <w:t xml:space="preserve">  </w:t>
            </w:r>
            <w:r w:rsidR="00312484">
              <w:rPr>
                <w:rFonts w:hint="eastAsia"/>
              </w:rPr>
              <w:t xml:space="preserve">    </w:t>
            </w:r>
            <w:r w:rsidR="009C2704" w:rsidRPr="003B0CA6">
              <w:rPr>
                <w:b/>
              </w:rPr>
              <w:fldChar w:fldCharType="begin"/>
            </w:r>
            <w:r w:rsidR="00312484" w:rsidRPr="003B0CA6">
              <w:rPr>
                <w:b/>
              </w:rPr>
              <w:instrText xml:space="preserve"> PAGE </w:instrText>
            </w:r>
            <w:r w:rsidR="009C2704" w:rsidRPr="003B0CA6">
              <w:rPr>
                <w:b/>
              </w:rPr>
              <w:fldChar w:fldCharType="separate"/>
            </w:r>
            <w:r w:rsidR="004E716D">
              <w:rPr>
                <w:b/>
                <w:noProof/>
              </w:rPr>
              <w:t>2</w:t>
            </w:r>
            <w:r w:rsidR="009C2704" w:rsidRPr="003B0CA6">
              <w:rPr>
                <w:b/>
              </w:rPr>
              <w:fldChar w:fldCharType="end"/>
            </w:r>
            <w:r w:rsidR="00312484" w:rsidRPr="003B0CA6">
              <w:rPr>
                <w:b/>
                <w:lang w:val="zh-CN"/>
              </w:rPr>
              <w:t xml:space="preserve"> / </w:t>
            </w:r>
            <w:r w:rsidR="009C2704" w:rsidRPr="003B0CA6">
              <w:rPr>
                <w:b/>
              </w:rPr>
              <w:fldChar w:fldCharType="begin"/>
            </w:r>
            <w:r w:rsidR="00312484" w:rsidRPr="003B0CA6">
              <w:rPr>
                <w:b/>
              </w:rPr>
              <w:instrText xml:space="preserve"> NUMPAGES  </w:instrText>
            </w:r>
            <w:r w:rsidR="009C2704" w:rsidRPr="003B0CA6">
              <w:rPr>
                <w:b/>
              </w:rPr>
              <w:fldChar w:fldCharType="separate"/>
            </w:r>
            <w:r w:rsidR="004E716D">
              <w:rPr>
                <w:b/>
                <w:noProof/>
              </w:rPr>
              <w:t>394</w:t>
            </w:r>
            <w:r w:rsidR="009C2704" w:rsidRPr="003B0CA6">
              <w:rPr>
                <w:b/>
              </w:rPr>
              <w:fldChar w:fldCharType="end"/>
            </w:r>
          </w:sdtContent>
        </w:sdt>
      </w:sdtContent>
    </w:sdt>
    <w:r w:rsidR="00312484" w:rsidRPr="003B0CA6">
      <w:rPr>
        <w:rFonts w:hint="eastAsia"/>
        <w:b/>
      </w:rPr>
      <w:t xml:space="preserve"> </w:t>
    </w:r>
    <w:r w:rsidR="00312484">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7C17" w:rsidRDefault="00577C17" w:rsidP="00916300">
      <w:r>
        <w:separator/>
      </w:r>
    </w:p>
  </w:footnote>
  <w:footnote w:type="continuationSeparator" w:id="1">
    <w:p w:rsidR="00577C17" w:rsidRDefault="00577C17" w:rsidP="009163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484" w:rsidRPr="003B0CA6" w:rsidRDefault="00A71425" w:rsidP="003B0CA6">
    <w:pPr>
      <w:pStyle w:val="a6"/>
      <w:jc w:val="right"/>
    </w:pPr>
    <w:r>
      <w:rPr>
        <w:rFonts w:hint="eastAsia"/>
      </w:rPr>
      <w:t>国家税务总局厦门市税务局</w:t>
    </w:r>
    <w:r w:rsidR="00FC63BB">
      <w:rPr>
        <w:rFonts w:hint="eastAsia"/>
      </w:rPr>
      <w:t>网上申报系统</w:t>
    </w:r>
    <w:r w:rsidR="00312484">
      <w:rPr>
        <w:rFonts w:hint="eastAsia"/>
      </w:rPr>
      <w:t>企业</w:t>
    </w:r>
    <w:r w:rsidR="00312484">
      <w:t>财务报表</w:t>
    </w:r>
    <w:r w:rsidR="00312484">
      <w:rPr>
        <w:rFonts w:hint="eastAsia"/>
      </w:rPr>
      <w:t>接口说明文档</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D70F8"/>
    <w:multiLevelType w:val="multilevel"/>
    <w:tmpl w:val="EC32D62E"/>
    <w:lvl w:ilvl="0">
      <w:start w:val="1"/>
      <w:numFmt w:val="decimal"/>
      <w:lvlText w:val="%1"/>
      <w:lvlJc w:val="left"/>
      <w:pPr>
        <w:ind w:left="36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
    <w:nsid w:val="07683EB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nsid w:val="08CD610C"/>
    <w:multiLevelType w:val="multilevel"/>
    <w:tmpl w:val="EC32D62E"/>
    <w:lvl w:ilvl="0">
      <w:start w:val="1"/>
      <w:numFmt w:val="decimal"/>
      <w:lvlText w:val="%1"/>
      <w:lvlJc w:val="left"/>
      <w:pPr>
        <w:ind w:left="36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
    <w:nsid w:val="1DE106A2"/>
    <w:multiLevelType w:val="hybridMultilevel"/>
    <w:tmpl w:val="88A808E2"/>
    <w:lvl w:ilvl="0" w:tplc="1D4A19FE">
      <w:start w:val="1"/>
      <w:numFmt w:val="lowerLetter"/>
      <w:lvlText w:val="%1&gt;"/>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2080198E"/>
    <w:multiLevelType w:val="multilevel"/>
    <w:tmpl w:val="50CAC482"/>
    <w:lvl w:ilvl="0">
      <w:start w:val="1"/>
      <w:numFmt w:val="decimal"/>
      <w:pStyle w:val="a"/>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nsid w:val="23D5644F"/>
    <w:multiLevelType w:val="hybridMultilevel"/>
    <w:tmpl w:val="D34C870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4B55B05"/>
    <w:multiLevelType w:val="multilevel"/>
    <w:tmpl w:val="EC32D62E"/>
    <w:lvl w:ilvl="0">
      <w:start w:val="1"/>
      <w:numFmt w:val="decimal"/>
      <w:lvlText w:val="%1"/>
      <w:lvlJc w:val="left"/>
      <w:pPr>
        <w:ind w:left="36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7">
    <w:nsid w:val="27563F18"/>
    <w:multiLevelType w:val="hybridMultilevel"/>
    <w:tmpl w:val="60FC4126"/>
    <w:lvl w:ilvl="0" w:tplc="D15E83DE">
      <w:start w:val="1"/>
      <w:numFmt w:val="decimal"/>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77F764A"/>
    <w:multiLevelType w:val="multilevel"/>
    <w:tmpl w:val="91141BC4"/>
    <w:lvl w:ilvl="0">
      <w:start w:val="5"/>
      <w:numFmt w:val="decimal"/>
      <w:lvlText w:val="%1."/>
      <w:lvlJc w:val="left"/>
      <w:pPr>
        <w:ind w:left="645" w:hanging="645"/>
      </w:pPr>
      <w:rPr>
        <w:rFonts w:hint="default"/>
      </w:rPr>
    </w:lvl>
    <w:lvl w:ilvl="1">
      <w:start w:val="1"/>
      <w:numFmt w:val="decimal"/>
      <w:lvlText w:val="%1.%2．"/>
      <w:lvlJc w:val="left"/>
      <w:pPr>
        <w:ind w:left="2585" w:hanging="720"/>
      </w:pPr>
      <w:rPr>
        <w:rFonts w:hint="default"/>
      </w:rPr>
    </w:lvl>
    <w:lvl w:ilvl="2">
      <w:start w:val="1"/>
      <w:numFmt w:val="decimal"/>
      <w:lvlText w:val="%1.%2．%3."/>
      <w:lvlJc w:val="left"/>
      <w:pPr>
        <w:ind w:left="4810" w:hanging="1080"/>
      </w:pPr>
      <w:rPr>
        <w:rFonts w:hint="default"/>
      </w:rPr>
    </w:lvl>
    <w:lvl w:ilvl="3">
      <w:start w:val="1"/>
      <w:numFmt w:val="decimal"/>
      <w:lvlText w:val="%1.%2．%3.%4."/>
      <w:lvlJc w:val="left"/>
      <w:pPr>
        <w:ind w:left="7035" w:hanging="1440"/>
      </w:pPr>
      <w:rPr>
        <w:rFonts w:hint="default"/>
      </w:rPr>
    </w:lvl>
    <w:lvl w:ilvl="4">
      <w:start w:val="1"/>
      <w:numFmt w:val="decimal"/>
      <w:lvlText w:val="%1.%2．%3.%4.%5."/>
      <w:lvlJc w:val="left"/>
      <w:pPr>
        <w:ind w:left="8900" w:hanging="1440"/>
      </w:pPr>
      <w:rPr>
        <w:rFonts w:hint="default"/>
      </w:rPr>
    </w:lvl>
    <w:lvl w:ilvl="5">
      <w:start w:val="1"/>
      <w:numFmt w:val="decimal"/>
      <w:lvlText w:val="%1.%2．%3.%4.%5.%6."/>
      <w:lvlJc w:val="left"/>
      <w:pPr>
        <w:ind w:left="11125" w:hanging="1800"/>
      </w:pPr>
      <w:rPr>
        <w:rFonts w:hint="default"/>
      </w:rPr>
    </w:lvl>
    <w:lvl w:ilvl="6">
      <w:start w:val="1"/>
      <w:numFmt w:val="decimal"/>
      <w:lvlText w:val="%1.%2．%3.%4.%5.%6.%7."/>
      <w:lvlJc w:val="left"/>
      <w:pPr>
        <w:ind w:left="13350" w:hanging="2160"/>
      </w:pPr>
      <w:rPr>
        <w:rFonts w:hint="default"/>
      </w:rPr>
    </w:lvl>
    <w:lvl w:ilvl="7">
      <w:start w:val="1"/>
      <w:numFmt w:val="decimal"/>
      <w:lvlText w:val="%1.%2．%3.%4.%5.%6.%7.%8."/>
      <w:lvlJc w:val="left"/>
      <w:pPr>
        <w:ind w:left="15215" w:hanging="2160"/>
      </w:pPr>
      <w:rPr>
        <w:rFonts w:hint="default"/>
      </w:rPr>
    </w:lvl>
    <w:lvl w:ilvl="8">
      <w:start w:val="1"/>
      <w:numFmt w:val="decimal"/>
      <w:lvlText w:val="%1.%2．%3.%4.%5.%6.%7.%8.%9."/>
      <w:lvlJc w:val="left"/>
      <w:pPr>
        <w:ind w:left="17440" w:hanging="2520"/>
      </w:pPr>
      <w:rPr>
        <w:rFonts w:hint="default"/>
      </w:rPr>
    </w:lvl>
  </w:abstractNum>
  <w:abstractNum w:abstractNumId="9">
    <w:nsid w:val="28771329"/>
    <w:multiLevelType w:val="hybridMultilevel"/>
    <w:tmpl w:val="97E4A55C"/>
    <w:lvl w:ilvl="0" w:tplc="BF025B04">
      <w:start w:val="1"/>
      <w:numFmt w:val="bullet"/>
      <w:lvlText w:val=""/>
      <w:lvlJc w:val="left"/>
      <w:pPr>
        <w:ind w:left="420" w:hanging="420"/>
      </w:pPr>
      <w:rPr>
        <w:rFonts w:ascii="Wingdings" w:hAnsi="Wingdings" w:hint="default"/>
      </w:rPr>
    </w:lvl>
    <w:lvl w:ilvl="1" w:tplc="04090019">
      <w:start w:val="1"/>
      <w:numFmt w:val="bullet"/>
      <w:lvlText w:val=""/>
      <w:lvlJc w:val="left"/>
      <w:pPr>
        <w:ind w:left="840" w:hanging="420"/>
      </w:pPr>
      <w:rPr>
        <w:rFonts w:ascii="Wingdings" w:hAnsi="Wingdings" w:hint="default"/>
      </w:rPr>
    </w:lvl>
    <w:lvl w:ilvl="2" w:tplc="0409001B" w:tentative="1">
      <w:start w:val="1"/>
      <w:numFmt w:val="bullet"/>
      <w:lvlText w:val=""/>
      <w:lvlJc w:val="left"/>
      <w:pPr>
        <w:ind w:left="1260" w:hanging="420"/>
      </w:pPr>
      <w:rPr>
        <w:rFonts w:ascii="Wingdings" w:hAnsi="Wingdings" w:hint="default"/>
      </w:rPr>
    </w:lvl>
    <w:lvl w:ilvl="3" w:tplc="0409000F" w:tentative="1">
      <w:start w:val="1"/>
      <w:numFmt w:val="bullet"/>
      <w:lvlText w:val=""/>
      <w:lvlJc w:val="left"/>
      <w:pPr>
        <w:ind w:left="1680" w:hanging="420"/>
      </w:pPr>
      <w:rPr>
        <w:rFonts w:ascii="Wingdings" w:hAnsi="Wingdings" w:hint="default"/>
      </w:rPr>
    </w:lvl>
    <w:lvl w:ilvl="4" w:tplc="04090019" w:tentative="1">
      <w:start w:val="1"/>
      <w:numFmt w:val="bullet"/>
      <w:lvlText w:val=""/>
      <w:lvlJc w:val="left"/>
      <w:pPr>
        <w:ind w:left="2100" w:hanging="420"/>
      </w:pPr>
      <w:rPr>
        <w:rFonts w:ascii="Wingdings" w:hAnsi="Wingdings" w:hint="default"/>
      </w:rPr>
    </w:lvl>
    <w:lvl w:ilvl="5" w:tplc="0409001B" w:tentative="1">
      <w:start w:val="1"/>
      <w:numFmt w:val="bullet"/>
      <w:lvlText w:val=""/>
      <w:lvlJc w:val="left"/>
      <w:pPr>
        <w:ind w:left="2520" w:hanging="420"/>
      </w:pPr>
      <w:rPr>
        <w:rFonts w:ascii="Wingdings" w:hAnsi="Wingdings" w:hint="default"/>
      </w:rPr>
    </w:lvl>
    <w:lvl w:ilvl="6" w:tplc="0409000F" w:tentative="1">
      <w:start w:val="1"/>
      <w:numFmt w:val="bullet"/>
      <w:lvlText w:val=""/>
      <w:lvlJc w:val="left"/>
      <w:pPr>
        <w:ind w:left="2940" w:hanging="420"/>
      </w:pPr>
      <w:rPr>
        <w:rFonts w:ascii="Wingdings" w:hAnsi="Wingdings" w:hint="default"/>
      </w:rPr>
    </w:lvl>
    <w:lvl w:ilvl="7" w:tplc="04090019" w:tentative="1">
      <w:start w:val="1"/>
      <w:numFmt w:val="bullet"/>
      <w:lvlText w:val=""/>
      <w:lvlJc w:val="left"/>
      <w:pPr>
        <w:ind w:left="3360" w:hanging="420"/>
      </w:pPr>
      <w:rPr>
        <w:rFonts w:ascii="Wingdings" w:hAnsi="Wingdings" w:hint="default"/>
      </w:rPr>
    </w:lvl>
    <w:lvl w:ilvl="8" w:tplc="0409001B" w:tentative="1">
      <w:start w:val="1"/>
      <w:numFmt w:val="bullet"/>
      <w:lvlText w:val=""/>
      <w:lvlJc w:val="left"/>
      <w:pPr>
        <w:ind w:left="3780" w:hanging="420"/>
      </w:pPr>
      <w:rPr>
        <w:rFonts w:ascii="Wingdings" w:hAnsi="Wingdings" w:hint="default"/>
      </w:rPr>
    </w:lvl>
  </w:abstractNum>
  <w:abstractNum w:abstractNumId="10">
    <w:nsid w:val="293A46AC"/>
    <w:multiLevelType w:val="multilevel"/>
    <w:tmpl w:val="D6A0504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a0"/>
      <w:lvlText w:val="%1.%2.%3."/>
      <w:lvlJc w:val="left"/>
      <w:pPr>
        <w:ind w:left="709" w:hanging="709"/>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nsid w:val="2D00222F"/>
    <w:multiLevelType w:val="hybridMultilevel"/>
    <w:tmpl w:val="C994B406"/>
    <w:lvl w:ilvl="0" w:tplc="F5A8C36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093217E"/>
    <w:multiLevelType w:val="multilevel"/>
    <w:tmpl w:val="3CE8ED56"/>
    <w:lvl w:ilvl="0">
      <w:start w:val="4"/>
      <w:numFmt w:val="decimal"/>
      <w:lvlText w:val="%1"/>
      <w:lvlJc w:val="left"/>
      <w:pPr>
        <w:ind w:left="465" w:hanging="465"/>
      </w:pPr>
      <w:rPr>
        <w:rFonts w:hint="default"/>
      </w:rPr>
    </w:lvl>
    <w:lvl w:ilvl="1">
      <w:start w:val="6"/>
      <w:numFmt w:val="decimal"/>
      <w:lvlText w:val="%1.%2"/>
      <w:lvlJc w:val="left"/>
      <w:pPr>
        <w:ind w:left="1001" w:hanging="720"/>
      </w:pPr>
      <w:rPr>
        <w:rFonts w:hint="default"/>
      </w:rPr>
    </w:lvl>
    <w:lvl w:ilvl="2">
      <w:start w:val="1"/>
      <w:numFmt w:val="decimal"/>
      <w:lvlText w:val="%1.%2.%3"/>
      <w:lvlJc w:val="left"/>
      <w:pPr>
        <w:ind w:left="1282" w:hanging="720"/>
      </w:pPr>
      <w:rPr>
        <w:rFonts w:hint="default"/>
      </w:rPr>
    </w:lvl>
    <w:lvl w:ilvl="3">
      <w:start w:val="1"/>
      <w:numFmt w:val="decimal"/>
      <w:lvlText w:val="%1.%2.%3.%4"/>
      <w:lvlJc w:val="left"/>
      <w:pPr>
        <w:ind w:left="1923" w:hanging="1080"/>
      </w:pPr>
      <w:rPr>
        <w:rFonts w:hint="default"/>
      </w:rPr>
    </w:lvl>
    <w:lvl w:ilvl="4">
      <w:start w:val="1"/>
      <w:numFmt w:val="decimal"/>
      <w:lvlText w:val="%1.%2.%3.%4.%5"/>
      <w:lvlJc w:val="left"/>
      <w:pPr>
        <w:ind w:left="2564" w:hanging="1440"/>
      </w:pPr>
      <w:rPr>
        <w:rFonts w:hint="default"/>
      </w:rPr>
    </w:lvl>
    <w:lvl w:ilvl="5">
      <w:start w:val="1"/>
      <w:numFmt w:val="decimal"/>
      <w:lvlText w:val="%1.%2.%3.%4.%5.%6"/>
      <w:lvlJc w:val="left"/>
      <w:pPr>
        <w:ind w:left="2845" w:hanging="1440"/>
      </w:pPr>
      <w:rPr>
        <w:rFonts w:hint="default"/>
      </w:rPr>
    </w:lvl>
    <w:lvl w:ilvl="6">
      <w:start w:val="1"/>
      <w:numFmt w:val="decimal"/>
      <w:lvlText w:val="%1.%2.%3.%4.%5.%6.%7"/>
      <w:lvlJc w:val="left"/>
      <w:pPr>
        <w:ind w:left="3486" w:hanging="1800"/>
      </w:pPr>
      <w:rPr>
        <w:rFonts w:hint="default"/>
      </w:rPr>
    </w:lvl>
    <w:lvl w:ilvl="7">
      <w:start w:val="1"/>
      <w:numFmt w:val="decimal"/>
      <w:lvlText w:val="%1.%2.%3.%4.%5.%6.%7.%8"/>
      <w:lvlJc w:val="left"/>
      <w:pPr>
        <w:ind w:left="4127" w:hanging="2160"/>
      </w:pPr>
      <w:rPr>
        <w:rFonts w:hint="default"/>
      </w:rPr>
    </w:lvl>
    <w:lvl w:ilvl="8">
      <w:start w:val="1"/>
      <w:numFmt w:val="decimal"/>
      <w:lvlText w:val="%1.%2.%3.%4.%5.%6.%7.%8.%9"/>
      <w:lvlJc w:val="left"/>
      <w:pPr>
        <w:ind w:left="4408" w:hanging="2160"/>
      </w:pPr>
      <w:rPr>
        <w:rFonts w:hint="default"/>
      </w:rPr>
    </w:lvl>
  </w:abstractNum>
  <w:abstractNum w:abstractNumId="13">
    <w:nsid w:val="388E5C78"/>
    <w:multiLevelType w:val="multilevel"/>
    <w:tmpl w:val="C34E3B58"/>
    <w:lvl w:ilvl="0">
      <w:start w:val="1"/>
      <w:numFmt w:val="decimal"/>
      <w:lvlText w:val="%1."/>
      <w:lvlJc w:val="left"/>
      <w:pPr>
        <w:ind w:left="425" w:hanging="425"/>
      </w:pPr>
    </w:lvl>
    <w:lvl w:ilvl="1">
      <w:start w:val="1"/>
      <w:numFmt w:val="decimal"/>
      <w:pStyle w:val="a1"/>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nsid w:val="408A295D"/>
    <w:multiLevelType w:val="multilevel"/>
    <w:tmpl w:val="028CF102"/>
    <w:lvl w:ilvl="0">
      <w:start w:val="5"/>
      <w:numFmt w:val="decimal"/>
      <w:lvlText w:val="%1."/>
      <w:lvlJc w:val="left"/>
      <w:pPr>
        <w:ind w:left="645" w:hanging="645"/>
      </w:pPr>
      <w:rPr>
        <w:rFonts w:hint="default"/>
      </w:rPr>
    </w:lvl>
    <w:lvl w:ilvl="1">
      <w:start w:val="1"/>
      <w:numFmt w:val="decimal"/>
      <w:lvlText w:val="%1.%2．"/>
      <w:lvlJc w:val="left"/>
      <w:pPr>
        <w:ind w:left="1865" w:hanging="720"/>
      </w:pPr>
      <w:rPr>
        <w:rFonts w:hint="default"/>
      </w:rPr>
    </w:lvl>
    <w:lvl w:ilvl="2">
      <w:start w:val="1"/>
      <w:numFmt w:val="decimal"/>
      <w:lvlText w:val="%1.%2．%3."/>
      <w:lvlJc w:val="left"/>
      <w:pPr>
        <w:ind w:left="3370" w:hanging="1080"/>
      </w:pPr>
      <w:rPr>
        <w:rFonts w:hint="default"/>
      </w:rPr>
    </w:lvl>
    <w:lvl w:ilvl="3">
      <w:start w:val="1"/>
      <w:numFmt w:val="decimal"/>
      <w:lvlText w:val="%1.%2．%3.%4."/>
      <w:lvlJc w:val="left"/>
      <w:pPr>
        <w:ind w:left="4875" w:hanging="1440"/>
      </w:pPr>
      <w:rPr>
        <w:rFonts w:hint="default"/>
      </w:rPr>
    </w:lvl>
    <w:lvl w:ilvl="4">
      <w:start w:val="1"/>
      <w:numFmt w:val="decimal"/>
      <w:lvlText w:val="%1.%2．%3.%4.%5."/>
      <w:lvlJc w:val="left"/>
      <w:pPr>
        <w:ind w:left="6020" w:hanging="1440"/>
      </w:pPr>
      <w:rPr>
        <w:rFonts w:hint="default"/>
      </w:rPr>
    </w:lvl>
    <w:lvl w:ilvl="5">
      <w:start w:val="1"/>
      <w:numFmt w:val="decimal"/>
      <w:lvlText w:val="%1.%2．%3.%4.%5.%6."/>
      <w:lvlJc w:val="left"/>
      <w:pPr>
        <w:ind w:left="7525" w:hanging="1800"/>
      </w:pPr>
      <w:rPr>
        <w:rFonts w:hint="default"/>
      </w:rPr>
    </w:lvl>
    <w:lvl w:ilvl="6">
      <w:start w:val="1"/>
      <w:numFmt w:val="decimal"/>
      <w:lvlText w:val="%1.%2．%3.%4.%5.%6.%7."/>
      <w:lvlJc w:val="left"/>
      <w:pPr>
        <w:ind w:left="9030" w:hanging="2160"/>
      </w:pPr>
      <w:rPr>
        <w:rFonts w:hint="default"/>
      </w:rPr>
    </w:lvl>
    <w:lvl w:ilvl="7">
      <w:start w:val="1"/>
      <w:numFmt w:val="decimal"/>
      <w:lvlText w:val="%1.%2．%3.%4.%5.%6.%7.%8."/>
      <w:lvlJc w:val="left"/>
      <w:pPr>
        <w:ind w:left="10175" w:hanging="2160"/>
      </w:pPr>
      <w:rPr>
        <w:rFonts w:hint="default"/>
      </w:rPr>
    </w:lvl>
    <w:lvl w:ilvl="8">
      <w:start w:val="1"/>
      <w:numFmt w:val="decimal"/>
      <w:lvlText w:val="%1.%2．%3.%4.%5.%6.%7.%8.%9."/>
      <w:lvlJc w:val="left"/>
      <w:pPr>
        <w:ind w:left="11680" w:hanging="2520"/>
      </w:pPr>
      <w:rPr>
        <w:rFonts w:hint="default"/>
      </w:rPr>
    </w:lvl>
  </w:abstractNum>
  <w:abstractNum w:abstractNumId="15">
    <w:nsid w:val="49340A67"/>
    <w:multiLevelType w:val="multilevel"/>
    <w:tmpl w:val="EC32D62E"/>
    <w:lvl w:ilvl="0">
      <w:start w:val="1"/>
      <w:numFmt w:val="decimal"/>
      <w:lvlText w:val="%1"/>
      <w:lvlJc w:val="left"/>
      <w:pPr>
        <w:ind w:left="36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6">
    <w:nsid w:val="50D96D2D"/>
    <w:multiLevelType w:val="multilevel"/>
    <w:tmpl w:val="EC32D62E"/>
    <w:lvl w:ilvl="0">
      <w:start w:val="1"/>
      <w:numFmt w:val="decimal"/>
      <w:lvlText w:val="%1"/>
      <w:lvlJc w:val="left"/>
      <w:pPr>
        <w:ind w:left="36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7">
    <w:nsid w:val="54335F18"/>
    <w:multiLevelType w:val="multilevel"/>
    <w:tmpl w:val="EC32D62E"/>
    <w:lvl w:ilvl="0">
      <w:start w:val="1"/>
      <w:numFmt w:val="decimal"/>
      <w:lvlText w:val="%1"/>
      <w:lvlJc w:val="left"/>
      <w:pPr>
        <w:ind w:left="36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8">
    <w:nsid w:val="5B965507"/>
    <w:multiLevelType w:val="multilevel"/>
    <w:tmpl w:val="3F528EE2"/>
    <w:lvl w:ilvl="0">
      <w:start w:val="1"/>
      <w:numFmt w:val="decimal"/>
      <w:pStyle w:val="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5F3B3493"/>
    <w:multiLevelType w:val="multilevel"/>
    <w:tmpl w:val="EC32D62E"/>
    <w:lvl w:ilvl="0">
      <w:start w:val="1"/>
      <w:numFmt w:val="decimal"/>
      <w:lvlText w:val="%1"/>
      <w:lvlJc w:val="left"/>
      <w:pPr>
        <w:ind w:left="36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0">
    <w:nsid w:val="60C76FE8"/>
    <w:multiLevelType w:val="multilevel"/>
    <w:tmpl w:val="EC32D62E"/>
    <w:lvl w:ilvl="0">
      <w:start w:val="1"/>
      <w:numFmt w:val="decimal"/>
      <w:lvlText w:val="%1"/>
      <w:lvlJc w:val="left"/>
      <w:pPr>
        <w:ind w:left="36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1">
    <w:nsid w:val="616A60DC"/>
    <w:multiLevelType w:val="multilevel"/>
    <w:tmpl w:val="66821FB8"/>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976" w:hanging="1080"/>
      </w:pPr>
      <w:rPr>
        <w:rFonts w:hint="default"/>
      </w:rPr>
    </w:lvl>
    <w:lvl w:ilvl="3">
      <w:start w:val="1"/>
      <w:numFmt w:val="decimal"/>
      <w:lvlText w:val="%1.%2、%3.%4."/>
      <w:lvlJc w:val="left"/>
      <w:pPr>
        <w:ind w:left="2424" w:hanging="1080"/>
      </w:pPr>
      <w:rPr>
        <w:rFonts w:hint="default"/>
      </w:rPr>
    </w:lvl>
    <w:lvl w:ilvl="4">
      <w:start w:val="1"/>
      <w:numFmt w:val="decimal"/>
      <w:lvlText w:val="%1.%2、%3.%4.%5."/>
      <w:lvlJc w:val="left"/>
      <w:pPr>
        <w:ind w:left="3232" w:hanging="1440"/>
      </w:pPr>
      <w:rPr>
        <w:rFonts w:hint="default"/>
      </w:rPr>
    </w:lvl>
    <w:lvl w:ilvl="5">
      <w:start w:val="1"/>
      <w:numFmt w:val="decimal"/>
      <w:lvlText w:val="%1.%2、%3.%4.%5.%6."/>
      <w:lvlJc w:val="left"/>
      <w:pPr>
        <w:ind w:left="4040" w:hanging="1800"/>
      </w:pPr>
      <w:rPr>
        <w:rFonts w:hint="default"/>
      </w:rPr>
    </w:lvl>
    <w:lvl w:ilvl="6">
      <w:start w:val="1"/>
      <w:numFmt w:val="decimal"/>
      <w:lvlText w:val="%1.%2、%3.%4.%5.%6.%7."/>
      <w:lvlJc w:val="left"/>
      <w:pPr>
        <w:ind w:left="4488" w:hanging="1800"/>
      </w:pPr>
      <w:rPr>
        <w:rFonts w:hint="default"/>
      </w:rPr>
    </w:lvl>
    <w:lvl w:ilvl="7">
      <w:start w:val="1"/>
      <w:numFmt w:val="decimal"/>
      <w:lvlText w:val="%1.%2、%3.%4.%5.%6.%7.%8."/>
      <w:lvlJc w:val="left"/>
      <w:pPr>
        <w:ind w:left="5296" w:hanging="2160"/>
      </w:pPr>
      <w:rPr>
        <w:rFonts w:hint="default"/>
      </w:rPr>
    </w:lvl>
    <w:lvl w:ilvl="8">
      <w:start w:val="1"/>
      <w:numFmt w:val="decimal"/>
      <w:lvlText w:val="%1.%2、%3.%4.%5.%6.%7.%8.%9."/>
      <w:lvlJc w:val="left"/>
      <w:pPr>
        <w:ind w:left="6104" w:hanging="2520"/>
      </w:pPr>
      <w:rPr>
        <w:rFonts w:hint="default"/>
      </w:rPr>
    </w:lvl>
  </w:abstractNum>
  <w:abstractNum w:abstractNumId="22">
    <w:nsid w:val="6B9D35BF"/>
    <w:multiLevelType w:val="hybridMultilevel"/>
    <w:tmpl w:val="255826BC"/>
    <w:lvl w:ilvl="0" w:tplc="912A8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2AB50E2"/>
    <w:multiLevelType w:val="hybridMultilevel"/>
    <w:tmpl w:val="AFCE1396"/>
    <w:lvl w:ilvl="0" w:tplc="544EA4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A3E71F1"/>
    <w:multiLevelType w:val="hybridMultilevel"/>
    <w:tmpl w:val="ED6C0AD8"/>
    <w:lvl w:ilvl="0" w:tplc="29B45B6C">
      <w:start w:val="1"/>
      <w:numFmt w:val="bullet"/>
      <w:pStyle w:val="4222"/>
      <w:lvlText w:val=""/>
      <w:lvlJc w:val="left"/>
      <w:pPr>
        <w:tabs>
          <w:tab w:val="num" w:pos="900"/>
        </w:tabs>
        <w:ind w:left="900" w:hanging="420"/>
      </w:pPr>
      <w:rPr>
        <w:rFonts w:ascii="Wingdings" w:hAnsi="Wingdings" w:hint="default"/>
      </w:rPr>
    </w:lvl>
    <w:lvl w:ilvl="1" w:tplc="04090019" w:tentative="1">
      <w:start w:val="1"/>
      <w:numFmt w:val="bullet"/>
      <w:lvlText w:val=""/>
      <w:lvlJc w:val="left"/>
      <w:pPr>
        <w:tabs>
          <w:tab w:val="num" w:pos="1320"/>
        </w:tabs>
        <w:ind w:left="1320" w:hanging="420"/>
      </w:pPr>
      <w:rPr>
        <w:rFonts w:ascii="Wingdings" w:hAnsi="Wingdings" w:hint="default"/>
      </w:rPr>
    </w:lvl>
    <w:lvl w:ilvl="2" w:tplc="0409001B" w:tentative="1">
      <w:start w:val="1"/>
      <w:numFmt w:val="bullet"/>
      <w:lvlText w:val=""/>
      <w:lvlJc w:val="left"/>
      <w:pPr>
        <w:tabs>
          <w:tab w:val="num" w:pos="1740"/>
        </w:tabs>
        <w:ind w:left="1740" w:hanging="420"/>
      </w:pPr>
      <w:rPr>
        <w:rFonts w:ascii="Wingdings" w:hAnsi="Wingdings" w:hint="default"/>
      </w:rPr>
    </w:lvl>
    <w:lvl w:ilvl="3" w:tplc="0409000F" w:tentative="1">
      <w:start w:val="1"/>
      <w:numFmt w:val="bullet"/>
      <w:lvlText w:val=""/>
      <w:lvlJc w:val="left"/>
      <w:pPr>
        <w:tabs>
          <w:tab w:val="num" w:pos="2160"/>
        </w:tabs>
        <w:ind w:left="2160" w:hanging="420"/>
      </w:pPr>
      <w:rPr>
        <w:rFonts w:ascii="Wingdings" w:hAnsi="Wingdings" w:hint="default"/>
      </w:rPr>
    </w:lvl>
    <w:lvl w:ilvl="4" w:tplc="04090019" w:tentative="1">
      <w:start w:val="1"/>
      <w:numFmt w:val="bullet"/>
      <w:lvlText w:val=""/>
      <w:lvlJc w:val="left"/>
      <w:pPr>
        <w:tabs>
          <w:tab w:val="num" w:pos="2580"/>
        </w:tabs>
        <w:ind w:left="2580" w:hanging="420"/>
      </w:pPr>
      <w:rPr>
        <w:rFonts w:ascii="Wingdings" w:hAnsi="Wingdings" w:hint="default"/>
      </w:rPr>
    </w:lvl>
    <w:lvl w:ilvl="5" w:tplc="0409001B" w:tentative="1">
      <w:start w:val="1"/>
      <w:numFmt w:val="bullet"/>
      <w:lvlText w:val=""/>
      <w:lvlJc w:val="left"/>
      <w:pPr>
        <w:tabs>
          <w:tab w:val="num" w:pos="3000"/>
        </w:tabs>
        <w:ind w:left="3000" w:hanging="420"/>
      </w:pPr>
      <w:rPr>
        <w:rFonts w:ascii="Wingdings" w:hAnsi="Wingdings" w:hint="default"/>
      </w:rPr>
    </w:lvl>
    <w:lvl w:ilvl="6" w:tplc="0409000F" w:tentative="1">
      <w:start w:val="1"/>
      <w:numFmt w:val="bullet"/>
      <w:lvlText w:val=""/>
      <w:lvlJc w:val="left"/>
      <w:pPr>
        <w:tabs>
          <w:tab w:val="num" w:pos="3420"/>
        </w:tabs>
        <w:ind w:left="3420" w:hanging="420"/>
      </w:pPr>
      <w:rPr>
        <w:rFonts w:ascii="Wingdings" w:hAnsi="Wingdings" w:hint="default"/>
      </w:rPr>
    </w:lvl>
    <w:lvl w:ilvl="7" w:tplc="04090019" w:tentative="1">
      <w:start w:val="1"/>
      <w:numFmt w:val="bullet"/>
      <w:lvlText w:val=""/>
      <w:lvlJc w:val="left"/>
      <w:pPr>
        <w:tabs>
          <w:tab w:val="num" w:pos="3840"/>
        </w:tabs>
        <w:ind w:left="3840" w:hanging="420"/>
      </w:pPr>
      <w:rPr>
        <w:rFonts w:ascii="Wingdings" w:hAnsi="Wingdings" w:hint="default"/>
      </w:rPr>
    </w:lvl>
    <w:lvl w:ilvl="8" w:tplc="0409001B" w:tentative="1">
      <w:start w:val="1"/>
      <w:numFmt w:val="bullet"/>
      <w:lvlText w:val=""/>
      <w:lvlJc w:val="left"/>
      <w:pPr>
        <w:tabs>
          <w:tab w:val="num" w:pos="4260"/>
        </w:tabs>
        <w:ind w:left="4260" w:hanging="420"/>
      </w:pPr>
      <w:rPr>
        <w:rFonts w:ascii="Wingdings" w:hAnsi="Wingdings" w:hint="default"/>
      </w:rPr>
    </w:lvl>
  </w:abstractNum>
  <w:abstractNum w:abstractNumId="25">
    <w:nsid w:val="7BBD599F"/>
    <w:multiLevelType w:val="multilevel"/>
    <w:tmpl w:val="EC32D62E"/>
    <w:lvl w:ilvl="0">
      <w:start w:val="1"/>
      <w:numFmt w:val="decimal"/>
      <w:lvlText w:val="%1"/>
      <w:lvlJc w:val="left"/>
      <w:pPr>
        <w:ind w:left="36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6">
    <w:nsid w:val="7BD32C56"/>
    <w:multiLevelType w:val="multilevel"/>
    <w:tmpl w:val="1BC6E884"/>
    <w:lvl w:ilvl="0">
      <w:start w:val="4"/>
      <w:numFmt w:val="decimal"/>
      <w:lvlText w:val="%1"/>
      <w:lvlJc w:val="left"/>
      <w:pPr>
        <w:ind w:left="465" w:hanging="465"/>
      </w:pPr>
      <w:rPr>
        <w:rFonts w:hint="default"/>
      </w:rPr>
    </w:lvl>
    <w:lvl w:ilvl="1">
      <w:start w:val="7"/>
      <w:numFmt w:val="decimal"/>
      <w:lvlText w:val="%1.%2"/>
      <w:lvlJc w:val="left"/>
      <w:pPr>
        <w:ind w:left="1001" w:hanging="720"/>
      </w:pPr>
      <w:rPr>
        <w:rFonts w:hint="default"/>
      </w:rPr>
    </w:lvl>
    <w:lvl w:ilvl="2">
      <w:start w:val="1"/>
      <w:numFmt w:val="decimal"/>
      <w:lvlText w:val="%1.%2.%3"/>
      <w:lvlJc w:val="left"/>
      <w:pPr>
        <w:ind w:left="1282" w:hanging="720"/>
      </w:pPr>
      <w:rPr>
        <w:rFonts w:hint="default"/>
      </w:rPr>
    </w:lvl>
    <w:lvl w:ilvl="3">
      <w:start w:val="1"/>
      <w:numFmt w:val="decimal"/>
      <w:lvlText w:val="%1.%2.%3.%4"/>
      <w:lvlJc w:val="left"/>
      <w:pPr>
        <w:ind w:left="1923" w:hanging="1080"/>
      </w:pPr>
      <w:rPr>
        <w:rFonts w:hint="default"/>
      </w:rPr>
    </w:lvl>
    <w:lvl w:ilvl="4">
      <w:start w:val="1"/>
      <w:numFmt w:val="decimal"/>
      <w:lvlText w:val="%1.%2.%3.%4.%5"/>
      <w:lvlJc w:val="left"/>
      <w:pPr>
        <w:ind w:left="2564" w:hanging="1440"/>
      </w:pPr>
      <w:rPr>
        <w:rFonts w:hint="default"/>
      </w:rPr>
    </w:lvl>
    <w:lvl w:ilvl="5">
      <w:start w:val="1"/>
      <w:numFmt w:val="decimal"/>
      <w:lvlText w:val="%1.%2.%3.%4.%5.%6"/>
      <w:lvlJc w:val="left"/>
      <w:pPr>
        <w:ind w:left="2845" w:hanging="1440"/>
      </w:pPr>
      <w:rPr>
        <w:rFonts w:hint="default"/>
      </w:rPr>
    </w:lvl>
    <w:lvl w:ilvl="6">
      <w:start w:val="1"/>
      <w:numFmt w:val="decimal"/>
      <w:lvlText w:val="%1.%2.%3.%4.%5.%6.%7"/>
      <w:lvlJc w:val="left"/>
      <w:pPr>
        <w:ind w:left="3486" w:hanging="1800"/>
      </w:pPr>
      <w:rPr>
        <w:rFonts w:hint="default"/>
      </w:rPr>
    </w:lvl>
    <w:lvl w:ilvl="7">
      <w:start w:val="1"/>
      <w:numFmt w:val="decimal"/>
      <w:lvlText w:val="%1.%2.%3.%4.%5.%6.%7.%8"/>
      <w:lvlJc w:val="left"/>
      <w:pPr>
        <w:ind w:left="4127" w:hanging="2160"/>
      </w:pPr>
      <w:rPr>
        <w:rFonts w:hint="default"/>
      </w:rPr>
    </w:lvl>
    <w:lvl w:ilvl="8">
      <w:start w:val="1"/>
      <w:numFmt w:val="decimal"/>
      <w:lvlText w:val="%1.%2.%3.%4.%5.%6.%7.%8.%9"/>
      <w:lvlJc w:val="left"/>
      <w:pPr>
        <w:ind w:left="4408" w:hanging="2160"/>
      </w:pPr>
      <w:rPr>
        <w:rFonts w:hint="default"/>
      </w:rPr>
    </w:lvl>
  </w:abstractNum>
  <w:abstractNum w:abstractNumId="27">
    <w:nsid w:val="7D033A5A"/>
    <w:multiLevelType w:val="multilevel"/>
    <w:tmpl w:val="EC32D62E"/>
    <w:lvl w:ilvl="0">
      <w:start w:val="1"/>
      <w:numFmt w:val="decimal"/>
      <w:lvlText w:val="%1"/>
      <w:lvlJc w:val="left"/>
      <w:pPr>
        <w:ind w:left="36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num w:numId="1">
    <w:abstractNumId w:val="18"/>
  </w:num>
  <w:num w:numId="2">
    <w:abstractNumId w:val="22"/>
  </w:num>
  <w:num w:numId="3">
    <w:abstractNumId w:val="11"/>
  </w:num>
  <w:num w:numId="4">
    <w:abstractNumId w:val="23"/>
  </w:num>
  <w:num w:numId="5">
    <w:abstractNumId w:val="7"/>
  </w:num>
  <w:num w:numId="6">
    <w:abstractNumId w:val="21"/>
  </w:num>
  <w:num w:numId="7">
    <w:abstractNumId w:val="17"/>
  </w:num>
  <w:num w:numId="8">
    <w:abstractNumId w:val="9"/>
  </w:num>
  <w:num w:numId="9">
    <w:abstractNumId w:val="3"/>
  </w:num>
  <w:num w:numId="10">
    <w:abstractNumId w:val="24"/>
  </w:num>
  <w:num w:numId="11">
    <w:abstractNumId w:val="6"/>
  </w:num>
  <w:num w:numId="12">
    <w:abstractNumId w:val="20"/>
  </w:num>
  <w:num w:numId="13">
    <w:abstractNumId w:val="0"/>
  </w:num>
  <w:num w:numId="14">
    <w:abstractNumId w:val="16"/>
  </w:num>
  <w:num w:numId="15">
    <w:abstractNumId w:val="2"/>
  </w:num>
  <w:num w:numId="16">
    <w:abstractNumId w:val="19"/>
  </w:num>
  <w:num w:numId="17">
    <w:abstractNumId w:val="15"/>
  </w:num>
  <w:num w:numId="18">
    <w:abstractNumId w:val="14"/>
  </w:num>
  <w:num w:numId="19">
    <w:abstractNumId w:val="8"/>
  </w:num>
  <w:num w:numId="20">
    <w:abstractNumId w:val="12"/>
  </w:num>
  <w:num w:numId="21">
    <w:abstractNumId w:val="26"/>
  </w:num>
  <w:num w:numId="22">
    <w:abstractNumId w:val="5"/>
  </w:num>
  <w:num w:numId="23">
    <w:abstractNumId w:val="27"/>
  </w:num>
  <w:num w:numId="24">
    <w:abstractNumId w:val="25"/>
  </w:num>
  <w:num w:numId="25">
    <w:abstractNumId w:val="1"/>
  </w:num>
  <w:num w:numId="26">
    <w:abstractNumId w:val="4"/>
  </w:num>
  <w:num w:numId="27">
    <w:abstractNumId w:val="13"/>
  </w:num>
  <w:num w:numId="28">
    <w:abstractNumId w:val="10"/>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13"/>
  </w:num>
  <w:num w:numId="34">
    <w:abstractNumId w:val="13"/>
  </w:num>
  <w:num w:numId="35">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微软用户">
    <w15:presenceInfo w15:providerId="None" w15:userId="微软用户"/>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420"/>
  <w:drawingGridHorizontalSpacing w:val="120"/>
  <w:drawingGridVerticalSpacing w:val="163"/>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2760"/>
    <w:rsid w:val="00002384"/>
    <w:rsid w:val="00004206"/>
    <w:rsid w:val="00005ACA"/>
    <w:rsid w:val="00016426"/>
    <w:rsid w:val="000169E4"/>
    <w:rsid w:val="00021C70"/>
    <w:rsid w:val="0003081D"/>
    <w:rsid w:val="000318C8"/>
    <w:rsid w:val="000344F9"/>
    <w:rsid w:val="0003522D"/>
    <w:rsid w:val="00036A0E"/>
    <w:rsid w:val="00040411"/>
    <w:rsid w:val="00043C89"/>
    <w:rsid w:val="00044DC6"/>
    <w:rsid w:val="00044FEC"/>
    <w:rsid w:val="00051B4C"/>
    <w:rsid w:val="00052993"/>
    <w:rsid w:val="00062051"/>
    <w:rsid w:val="000621E6"/>
    <w:rsid w:val="00066581"/>
    <w:rsid w:val="000756E0"/>
    <w:rsid w:val="00081AB9"/>
    <w:rsid w:val="00082266"/>
    <w:rsid w:val="00085700"/>
    <w:rsid w:val="00086493"/>
    <w:rsid w:val="00087D72"/>
    <w:rsid w:val="00092581"/>
    <w:rsid w:val="000926CE"/>
    <w:rsid w:val="00095420"/>
    <w:rsid w:val="000A2358"/>
    <w:rsid w:val="000A3AF9"/>
    <w:rsid w:val="000B17DE"/>
    <w:rsid w:val="000B2CCD"/>
    <w:rsid w:val="000C1862"/>
    <w:rsid w:val="000C4428"/>
    <w:rsid w:val="000C446B"/>
    <w:rsid w:val="000C481C"/>
    <w:rsid w:val="000D015C"/>
    <w:rsid w:val="000D2F3E"/>
    <w:rsid w:val="000D6938"/>
    <w:rsid w:val="000D7447"/>
    <w:rsid w:val="000E4446"/>
    <w:rsid w:val="000F434A"/>
    <w:rsid w:val="000F532A"/>
    <w:rsid w:val="000F7AA6"/>
    <w:rsid w:val="00102BB1"/>
    <w:rsid w:val="00104AAA"/>
    <w:rsid w:val="00107123"/>
    <w:rsid w:val="00114DE1"/>
    <w:rsid w:val="00120B11"/>
    <w:rsid w:val="0012419F"/>
    <w:rsid w:val="001256D4"/>
    <w:rsid w:val="0013177B"/>
    <w:rsid w:val="0013320A"/>
    <w:rsid w:val="00134C07"/>
    <w:rsid w:val="001354F5"/>
    <w:rsid w:val="00145B01"/>
    <w:rsid w:val="001611E9"/>
    <w:rsid w:val="0016776A"/>
    <w:rsid w:val="00176B49"/>
    <w:rsid w:val="00180333"/>
    <w:rsid w:val="001874D2"/>
    <w:rsid w:val="00191FD6"/>
    <w:rsid w:val="00194E19"/>
    <w:rsid w:val="001A05D7"/>
    <w:rsid w:val="001A39BD"/>
    <w:rsid w:val="001B00FB"/>
    <w:rsid w:val="001B190A"/>
    <w:rsid w:val="001B672A"/>
    <w:rsid w:val="001C0362"/>
    <w:rsid w:val="001D1DE6"/>
    <w:rsid w:val="001D53D5"/>
    <w:rsid w:val="001E1F1A"/>
    <w:rsid w:val="001E2C0B"/>
    <w:rsid w:val="001F1D55"/>
    <w:rsid w:val="001F283D"/>
    <w:rsid w:val="001F4000"/>
    <w:rsid w:val="001F5FD6"/>
    <w:rsid w:val="00201E99"/>
    <w:rsid w:val="002045F3"/>
    <w:rsid w:val="0022211E"/>
    <w:rsid w:val="002228A4"/>
    <w:rsid w:val="00222B53"/>
    <w:rsid w:val="00233919"/>
    <w:rsid w:val="002339DA"/>
    <w:rsid w:val="002350EC"/>
    <w:rsid w:val="00237CE8"/>
    <w:rsid w:val="002427BC"/>
    <w:rsid w:val="00244941"/>
    <w:rsid w:val="002465BF"/>
    <w:rsid w:val="00251270"/>
    <w:rsid w:val="00252021"/>
    <w:rsid w:val="00253736"/>
    <w:rsid w:val="002604F9"/>
    <w:rsid w:val="0026233B"/>
    <w:rsid w:val="00262920"/>
    <w:rsid w:val="002632EF"/>
    <w:rsid w:val="002708CC"/>
    <w:rsid w:val="00274C15"/>
    <w:rsid w:val="0028428F"/>
    <w:rsid w:val="00286551"/>
    <w:rsid w:val="00291A19"/>
    <w:rsid w:val="00296381"/>
    <w:rsid w:val="002A0B19"/>
    <w:rsid w:val="002A1A01"/>
    <w:rsid w:val="002A4506"/>
    <w:rsid w:val="002A5703"/>
    <w:rsid w:val="002A72F9"/>
    <w:rsid w:val="002A7E53"/>
    <w:rsid w:val="002D604F"/>
    <w:rsid w:val="002E1AD7"/>
    <w:rsid w:val="002E2AB7"/>
    <w:rsid w:val="002E7CE7"/>
    <w:rsid w:val="002F4D44"/>
    <w:rsid w:val="00300309"/>
    <w:rsid w:val="00300840"/>
    <w:rsid w:val="00312484"/>
    <w:rsid w:val="00313694"/>
    <w:rsid w:val="00313F92"/>
    <w:rsid w:val="003159CD"/>
    <w:rsid w:val="00316B87"/>
    <w:rsid w:val="00326456"/>
    <w:rsid w:val="0033142D"/>
    <w:rsid w:val="003316E0"/>
    <w:rsid w:val="00331EF4"/>
    <w:rsid w:val="003338EE"/>
    <w:rsid w:val="00333FAD"/>
    <w:rsid w:val="003366D4"/>
    <w:rsid w:val="003368DE"/>
    <w:rsid w:val="00337FE2"/>
    <w:rsid w:val="00343E64"/>
    <w:rsid w:val="0034715F"/>
    <w:rsid w:val="00357FB4"/>
    <w:rsid w:val="00361EC8"/>
    <w:rsid w:val="00362C63"/>
    <w:rsid w:val="00372760"/>
    <w:rsid w:val="00374037"/>
    <w:rsid w:val="0038308A"/>
    <w:rsid w:val="003835F1"/>
    <w:rsid w:val="00384EE3"/>
    <w:rsid w:val="00385A08"/>
    <w:rsid w:val="00392734"/>
    <w:rsid w:val="0039671A"/>
    <w:rsid w:val="003A04AB"/>
    <w:rsid w:val="003B0CA6"/>
    <w:rsid w:val="003B33DA"/>
    <w:rsid w:val="003C075A"/>
    <w:rsid w:val="003C0B66"/>
    <w:rsid w:val="003C33A7"/>
    <w:rsid w:val="003D0E97"/>
    <w:rsid w:val="003D471B"/>
    <w:rsid w:val="003D68EC"/>
    <w:rsid w:val="003D6B17"/>
    <w:rsid w:val="003E0E68"/>
    <w:rsid w:val="003E3170"/>
    <w:rsid w:val="003E5537"/>
    <w:rsid w:val="003E77B6"/>
    <w:rsid w:val="003F22CD"/>
    <w:rsid w:val="003F3216"/>
    <w:rsid w:val="003F462A"/>
    <w:rsid w:val="003F708E"/>
    <w:rsid w:val="003F7431"/>
    <w:rsid w:val="00401749"/>
    <w:rsid w:val="004123CE"/>
    <w:rsid w:val="00415C68"/>
    <w:rsid w:val="00423C07"/>
    <w:rsid w:val="00425B06"/>
    <w:rsid w:val="00430485"/>
    <w:rsid w:val="00432249"/>
    <w:rsid w:val="0043230B"/>
    <w:rsid w:val="00434969"/>
    <w:rsid w:val="0044052C"/>
    <w:rsid w:val="0045415C"/>
    <w:rsid w:val="00472E5F"/>
    <w:rsid w:val="00477779"/>
    <w:rsid w:val="00481837"/>
    <w:rsid w:val="0048763A"/>
    <w:rsid w:val="004910D8"/>
    <w:rsid w:val="004A2A0A"/>
    <w:rsid w:val="004A3BBF"/>
    <w:rsid w:val="004A53F1"/>
    <w:rsid w:val="004A6A0F"/>
    <w:rsid w:val="004B6354"/>
    <w:rsid w:val="004C29F0"/>
    <w:rsid w:val="004C30E7"/>
    <w:rsid w:val="004C47F7"/>
    <w:rsid w:val="004C6722"/>
    <w:rsid w:val="004C7852"/>
    <w:rsid w:val="004D3339"/>
    <w:rsid w:val="004D5373"/>
    <w:rsid w:val="004E0A9C"/>
    <w:rsid w:val="004E716D"/>
    <w:rsid w:val="004F3436"/>
    <w:rsid w:val="004F48AF"/>
    <w:rsid w:val="004F6446"/>
    <w:rsid w:val="004F6A92"/>
    <w:rsid w:val="00502AB7"/>
    <w:rsid w:val="00504576"/>
    <w:rsid w:val="005063FA"/>
    <w:rsid w:val="0050726D"/>
    <w:rsid w:val="00513F77"/>
    <w:rsid w:val="005178DC"/>
    <w:rsid w:val="005245CD"/>
    <w:rsid w:val="00531894"/>
    <w:rsid w:val="00540DCB"/>
    <w:rsid w:val="005451C8"/>
    <w:rsid w:val="005479D6"/>
    <w:rsid w:val="0055173F"/>
    <w:rsid w:val="00554BCF"/>
    <w:rsid w:val="0056592F"/>
    <w:rsid w:val="005663D8"/>
    <w:rsid w:val="00570609"/>
    <w:rsid w:val="00577C17"/>
    <w:rsid w:val="0058286F"/>
    <w:rsid w:val="00583E18"/>
    <w:rsid w:val="005845C5"/>
    <w:rsid w:val="00592195"/>
    <w:rsid w:val="0059277B"/>
    <w:rsid w:val="005975EB"/>
    <w:rsid w:val="005A22FA"/>
    <w:rsid w:val="005A627D"/>
    <w:rsid w:val="005B1236"/>
    <w:rsid w:val="005B3D75"/>
    <w:rsid w:val="005C0882"/>
    <w:rsid w:val="005C1423"/>
    <w:rsid w:val="005C3A57"/>
    <w:rsid w:val="005C40F6"/>
    <w:rsid w:val="005D6A7B"/>
    <w:rsid w:val="005E3DA0"/>
    <w:rsid w:val="005F0490"/>
    <w:rsid w:val="005F5C92"/>
    <w:rsid w:val="005F5F68"/>
    <w:rsid w:val="0060014D"/>
    <w:rsid w:val="006009B2"/>
    <w:rsid w:val="006014A7"/>
    <w:rsid w:val="00601860"/>
    <w:rsid w:val="00604DCA"/>
    <w:rsid w:val="006061DD"/>
    <w:rsid w:val="00611E90"/>
    <w:rsid w:val="00612B92"/>
    <w:rsid w:val="00617F30"/>
    <w:rsid w:val="006219C7"/>
    <w:rsid w:val="00636E72"/>
    <w:rsid w:val="0064016D"/>
    <w:rsid w:val="0064073D"/>
    <w:rsid w:val="00644ACE"/>
    <w:rsid w:val="00646D4C"/>
    <w:rsid w:val="00647131"/>
    <w:rsid w:val="00651851"/>
    <w:rsid w:val="00651B15"/>
    <w:rsid w:val="00657389"/>
    <w:rsid w:val="00662C59"/>
    <w:rsid w:val="00663D2D"/>
    <w:rsid w:val="00670B37"/>
    <w:rsid w:val="00671BE9"/>
    <w:rsid w:val="00671CA4"/>
    <w:rsid w:val="00672F54"/>
    <w:rsid w:val="00677BDC"/>
    <w:rsid w:val="00680215"/>
    <w:rsid w:val="00680337"/>
    <w:rsid w:val="00684289"/>
    <w:rsid w:val="0068498F"/>
    <w:rsid w:val="00686064"/>
    <w:rsid w:val="00686777"/>
    <w:rsid w:val="00686F35"/>
    <w:rsid w:val="00691AB4"/>
    <w:rsid w:val="0069400D"/>
    <w:rsid w:val="00695395"/>
    <w:rsid w:val="006953EC"/>
    <w:rsid w:val="00697C38"/>
    <w:rsid w:val="006A184D"/>
    <w:rsid w:val="006A1BB3"/>
    <w:rsid w:val="006A648C"/>
    <w:rsid w:val="006B48DC"/>
    <w:rsid w:val="006B6D66"/>
    <w:rsid w:val="006C0927"/>
    <w:rsid w:val="006C31D7"/>
    <w:rsid w:val="006C39E7"/>
    <w:rsid w:val="006C46B0"/>
    <w:rsid w:val="006D7D92"/>
    <w:rsid w:val="006E2091"/>
    <w:rsid w:val="006E7587"/>
    <w:rsid w:val="006F27E7"/>
    <w:rsid w:val="006F37CD"/>
    <w:rsid w:val="00700F46"/>
    <w:rsid w:val="00701DF2"/>
    <w:rsid w:val="00703763"/>
    <w:rsid w:val="007053E2"/>
    <w:rsid w:val="007134DD"/>
    <w:rsid w:val="00713A61"/>
    <w:rsid w:val="007176A4"/>
    <w:rsid w:val="00721020"/>
    <w:rsid w:val="0072582E"/>
    <w:rsid w:val="00730698"/>
    <w:rsid w:val="00732C5F"/>
    <w:rsid w:val="00740196"/>
    <w:rsid w:val="00740D2D"/>
    <w:rsid w:val="00744FDF"/>
    <w:rsid w:val="00745C16"/>
    <w:rsid w:val="00746809"/>
    <w:rsid w:val="00754900"/>
    <w:rsid w:val="00763761"/>
    <w:rsid w:val="007667F2"/>
    <w:rsid w:val="00772580"/>
    <w:rsid w:val="00773801"/>
    <w:rsid w:val="0077420D"/>
    <w:rsid w:val="00780983"/>
    <w:rsid w:val="007831F6"/>
    <w:rsid w:val="00786243"/>
    <w:rsid w:val="00792042"/>
    <w:rsid w:val="007952BD"/>
    <w:rsid w:val="00795D90"/>
    <w:rsid w:val="00796E0A"/>
    <w:rsid w:val="007A043C"/>
    <w:rsid w:val="007A16E6"/>
    <w:rsid w:val="007A3B80"/>
    <w:rsid w:val="007A51CB"/>
    <w:rsid w:val="007B3B52"/>
    <w:rsid w:val="007B6924"/>
    <w:rsid w:val="007B6F6C"/>
    <w:rsid w:val="007C2C6E"/>
    <w:rsid w:val="007C7500"/>
    <w:rsid w:val="007D0955"/>
    <w:rsid w:val="007E0212"/>
    <w:rsid w:val="007E5C4F"/>
    <w:rsid w:val="007F3A1F"/>
    <w:rsid w:val="007F5766"/>
    <w:rsid w:val="00800B3A"/>
    <w:rsid w:val="008029B8"/>
    <w:rsid w:val="00811DD3"/>
    <w:rsid w:val="0081250A"/>
    <w:rsid w:val="008136FE"/>
    <w:rsid w:val="008165FE"/>
    <w:rsid w:val="00816A5B"/>
    <w:rsid w:val="00816EFF"/>
    <w:rsid w:val="0081707C"/>
    <w:rsid w:val="00817285"/>
    <w:rsid w:val="00817E40"/>
    <w:rsid w:val="008222C1"/>
    <w:rsid w:val="00825D7F"/>
    <w:rsid w:val="00833017"/>
    <w:rsid w:val="00840039"/>
    <w:rsid w:val="00840052"/>
    <w:rsid w:val="0084460E"/>
    <w:rsid w:val="008474A7"/>
    <w:rsid w:val="00851F94"/>
    <w:rsid w:val="00857C47"/>
    <w:rsid w:val="00865D71"/>
    <w:rsid w:val="008673C4"/>
    <w:rsid w:val="0086753E"/>
    <w:rsid w:val="008709F1"/>
    <w:rsid w:val="00870F8A"/>
    <w:rsid w:val="0088020D"/>
    <w:rsid w:val="008803E8"/>
    <w:rsid w:val="008807CF"/>
    <w:rsid w:val="0088114C"/>
    <w:rsid w:val="00882DCB"/>
    <w:rsid w:val="00891602"/>
    <w:rsid w:val="00892B02"/>
    <w:rsid w:val="00892ED7"/>
    <w:rsid w:val="008953C5"/>
    <w:rsid w:val="00895A6C"/>
    <w:rsid w:val="00896627"/>
    <w:rsid w:val="008A3FDD"/>
    <w:rsid w:val="008A6D96"/>
    <w:rsid w:val="008B0B21"/>
    <w:rsid w:val="008B7C76"/>
    <w:rsid w:val="008C23DF"/>
    <w:rsid w:val="008C494C"/>
    <w:rsid w:val="008C6F62"/>
    <w:rsid w:val="008D0729"/>
    <w:rsid w:val="008D0BF8"/>
    <w:rsid w:val="008D1B63"/>
    <w:rsid w:val="008D5F41"/>
    <w:rsid w:val="008D622B"/>
    <w:rsid w:val="008E01D3"/>
    <w:rsid w:val="008E0DAB"/>
    <w:rsid w:val="008E0F71"/>
    <w:rsid w:val="008E2A81"/>
    <w:rsid w:val="008E371F"/>
    <w:rsid w:val="008E4DFA"/>
    <w:rsid w:val="008E7760"/>
    <w:rsid w:val="008F1395"/>
    <w:rsid w:val="00902B98"/>
    <w:rsid w:val="0090471A"/>
    <w:rsid w:val="00916300"/>
    <w:rsid w:val="00921A1D"/>
    <w:rsid w:val="00926EDE"/>
    <w:rsid w:val="009306EC"/>
    <w:rsid w:val="009317D0"/>
    <w:rsid w:val="00933D0E"/>
    <w:rsid w:val="009377C0"/>
    <w:rsid w:val="00945CF9"/>
    <w:rsid w:val="00951AC5"/>
    <w:rsid w:val="009558E3"/>
    <w:rsid w:val="00955E5E"/>
    <w:rsid w:val="00957D41"/>
    <w:rsid w:val="00960DE1"/>
    <w:rsid w:val="00962281"/>
    <w:rsid w:val="00964547"/>
    <w:rsid w:val="009714CD"/>
    <w:rsid w:val="00972CF8"/>
    <w:rsid w:val="00974D09"/>
    <w:rsid w:val="00975466"/>
    <w:rsid w:val="009756C3"/>
    <w:rsid w:val="00975AA9"/>
    <w:rsid w:val="009845B9"/>
    <w:rsid w:val="009868D1"/>
    <w:rsid w:val="009A004E"/>
    <w:rsid w:val="009A37DB"/>
    <w:rsid w:val="009A7591"/>
    <w:rsid w:val="009B6828"/>
    <w:rsid w:val="009C2704"/>
    <w:rsid w:val="009C3C1F"/>
    <w:rsid w:val="009C3E21"/>
    <w:rsid w:val="009C40CE"/>
    <w:rsid w:val="009D0A0F"/>
    <w:rsid w:val="009D2A1F"/>
    <w:rsid w:val="009D4996"/>
    <w:rsid w:val="009D6DB7"/>
    <w:rsid w:val="009D740B"/>
    <w:rsid w:val="009D7D28"/>
    <w:rsid w:val="009E3BA6"/>
    <w:rsid w:val="009E509F"/>
    <w:rsid w:val="009E5F5C"/>
    <w:rsid w:val="009E7064"/>
    <w:rsid w:val="009E7D58"/>
    <w:rsid w:val="009F0390"/>
    <w:rsid w:val="009F6394"/>
    <w:rsid w:val="009F63FA"/>
    <w:rsid w:val="009F6A07"/>
    <w:rsid w:val="009F7C73"/>
    <w:rsid w:val="00A01589"/>
    <w:rsid w:val="00A04E96"/>
    <w:rsid w:val="00A054D0"/>
    <w:rsid w:val="00A05D35"/>
    <w:rsid w:val="00A05FDD"/>
    <w:rsid w:val="00A1051F"/>
    <w:rsid w:val="00A11726"/>
    <w:rsid w:val="00A16EDD"/>
    <w:rsid w:val="00A20233"/>
    <w:rsid w:val="00A22434"/>
    <w:rsid w:val="00A22890"/>
    <w:rsid w:val="00A22B33"/>
    <w:rsid w:val="00A244B1"/>
    <w:rsid w:val="00A33553"/>
    <w:rsid w:val="00A46910"/>
    <w:rsid w:val="00A52AF8"/>
    <w:rsid w:val="00A54226"/>
    <w:rsid w:val="00A54FF9"/>
    <w:rsid w:val="00A56558"/>
    <w:rsid w:val="00A57568"/>
    <w:rsid w:val="00A71425"/>
    <w:rsid w:val="00A75C7B"/>
    <w:rsid w:val="00A87B0A"/>
    <w:rsid w:val="00AA0051"/>
    <w:rsid w:val="00AA51C5"/>
    <w:rsid w:val="00AA5FF6"/>
    <w:rsid w:val="00AB01FA"/>
    <w:rsid w:val="00AB267E"/>
    <w:rsid w:val="00AB27FA"/>
    <w:rsid w:val="00AB31A5"/>
    <w:rsid w:val="00AB3AE7"/>
    <w:rsid w:val="00AC3574"/>
    <w:rsid w:val="00AC7E56"/>
    <w:rsid w:val="00AD30B0"/>
    <w:rsid w:val="00AE594D"/>
    <w:rsid w:val="00AE75E4"/>
    <w:rsid w:val="00AF56CA"/>
    <w:rsid w:val="00AF722C"/>
    <w:rsid w:val="00AF7813"/>
    <w:rsid w:val="00B05F9E"/>
    <w:rsid w:val="00B06933"/>
    <w:rsid w:val="00B10CAC"/>
    <w:rsid w:val="00B10EEC"/>
    <w:rsid w:val="00B117A9"/>
    <w:rsid w:val="00B16994"/>
    <w:rsid w:val="00B17326"/>
    <w:rsid w:val="00B17969"/>
    <w:rsid w:val="00B201B6"/>
    <w:rsid w:val="00B2374E"/>
    <w:rsid w:val="00B25AD0"/>
    <w:rsid w:val="00B26013"/>
    <w:rsid w:val="00B303E1"/>
    <w:rsid w:val="00B33919"/>
    <w:rsid w:val="00B45331"/>
    <w:rsid w:val="00B53C89"/>
    <w:rsid w:val="00B57F5A"/>
    <w:rsid w:val="00B66FE9"/>
    <w:rsid w:val="00B73C8B"/>
    <w:rsid w:val="00B7455E"/>
    <w:rsid w:val="00B83EA2"/>
    <w:rsid w:val="00B853B8"/>
    <w:rsid w:val="00B8591F"/>
    <w:rsid w:val="00B87CC6"/>
    <w:rsid w:val="00B91205"/>
    <w:rsid w:val="00B914F9"/>
    <w:rsid w:val="00B91D21"/>
    <w:rsid w:val="00B96A43"/>
    <w:rsid w:val="00B972A1"/>
    <w:rsid w:val="00BA110B"/>
    <w:rsid w:val="00BA19D5"/>
    <w:rsid w:val="00BA3ACE"/>
    <w:rsid w:val="00BA660D"/>
    <w:rsid w:val="00BB4B03"/>
    <w:rsid w:val="00BB7699"/>
    <w:rsid w:val="00BC1084"/>
    <w:rsid w:val="00BC2152"/>
    <w:rsid w:val="00BC36E9"/>
    <w:rsid w:val="00BC3C80"/>
    <w:rsid w:val="00BC7408"/>
    <w:rsid w:val="00BC7778"/>
    <w:rsid w:val="00BD40CE"/>
    <w:rsid w:val="00BD6F15"/>
    <w:rsid w:val="00BD7D8D"/>
    <w:rsid w:val="00BE598E"/>
    <w:rsid w:val="00BF0AEC"/>
    <w:rsid w:val="00BF27CA"/>
    <w:rsid w:val="00C025B8"/>
    <w:rsid w:val="00C02752"/>
    <w:rsid w:val="00C02F26"/>
    <w:rsid w:val="00C03521"/>
    <w:rsid w:val="00C0558B"/>
    <w:rsid w:val="00C11993"/>
    <w:rsid w:val="00C14B5E"/>
    <w:rsid w:val="00C21133"/>
    <w:rsid w:val="00C234FA"/>
    <w:rsid w:val="00C246FE"/>
    <w:rsid w:val="00C35DA6"/>
    <w:rsid w:val="00C42C9C"/>
    <w:rsid w:val="00C43B74"/>
    <w:rsid w:val="00C4595A"/>
    <w:rsid w:val="00C460AA"/>
    <w:rsid w:val="00C51C60"/>
    <w:rsid w:val="00C536EE"/>
    <w:rsid w:val="00C60137"/>
    <w:rsid w:val="00C629E7"/>
    <w:rsid w:val="00C63D92"/>
    <w:rsid w:val="00C64121"/>
    <w:rsid w:val="00C64DFE"/>
    <w:rsid w:val="00C66B15"/>
    <w:rsid w:val="00C67244"/>
    <w:rsid w:val="00C72488"/>
    <w:rsid w:val="00C748AF"/>
    <w:rsid w:val="00C76676"/>
    <w:rsid w:val="00C76A21"/>
    <w:rsid w:val="00C82D9C"/>
    <w:rsid w:val="00C855FF"/>
    <w:rsid w:val="00C86BD6"/>
    <w:rsid w:val="00C95324"/>
    <w:rsid w:val="00C95D1E"/>
    <w:rsid w:val="00CA1120"/>
    <w:rsid w:val="00CA7379"/>
    <w:rsid w:val="00CB7529"/>
    <w:rsid w:val="00CC26CA"/>
    <w:rsid w:val="00CC5501"/>
    <w:rsid w:val="00CC6E1C"/>
    <w:rsid w:val="00CD0AD8"/>
    <w:rsid w:val="00CD7BD0"/>
    <w:rsid w:val="00CE5045"/>
    <w:rsid w:val="00CF3D3E"/>
    <w:rsid w:val="00CF425B"/>
    <w:rsid w:val="00CF63A5"/>
    <w:rsid w:val="00CF6D0F"/>
    <w:rsid w:val="00CF706E"/>
    <w:rsid w:val="00D0219B"/>
    <w:rsid w:val="00D03E0A"/>
    <w:rsid w:val="00D056BF"/>
    <w:rsid w:val="00D0588D"/>
    <w:rsid w:val="00D05F0A"/>
    <w:rsid w:val="00D1465E"/>
    <w:rsid w:val="00D17AEC"/>
    <w:rsid w:val="00D22C6F"/>
    <w:rsid w:val="00D2409A"/>
    <w:rsid w:val="00D255A1"/>
    <w:rsid w:val="00D32001"/>
    <w:rsid w:val="00D34480"/>
    <w:rsid w:val="00D377B6"/>
    <w:rsid w:val="00D40CEF"/>
    <w:rsid w:val="00D41E67"/>
    <w:rsid w:val="00D433EA"/>
    <w:rsid w:val="00D4491A"/>
    <w:rsid w:val="00D44E6A"/>
    <w:rsid w:val="00D5287B"/>
    <w:rsid w:val="00D52C56"/>
    <w:rsid w:val="00D548DA"/>
    <w:rsid w:val="00D55AA4"/>
    <w:rsid w:val="00D60E47"/>
    <w:rsid w:val="00D6125E"/>
    <w:rsid w:val="00D63C16"/>
    <w:rsid w:val="00D63E09"/>
    <w:rsid w:val="00D63FCE"/>
    <w:rsid w:val="00D6794E"/>
    <w:rsid w:val="00D71071"/>
    <w:rsid w:val="00D718CD"/>
    <w:rsid w:val="00D749FD"/>
    <w:rsid w:val="00D81F85"/>
    <w:rsid w:val="00D862D9"/>
    <w:rsid w:val="00D8780F"/>
    <w:rsid w:val="00D90537"/>
    <w:rsid w:val="00DA2786"/>
    <w:rsid w:val="00DA7B5E"/>
    <w:rsid w:val="00DB1872"/>
    <w:rsid w:val="00DB54BA"/>
    <w:rsid w:val="00DB646A"/>
    <w:rsid w:val="00DC22FF"/>
    <w:rsid w:val="00DC29F0"/>
    <w:rsid w:val="00DC68CB"/>
    <w:rsid w:val="00DD7492"/>
    <w:rsid w:val="00DD7D44"/>
    <w:rsid w:val="00DE0D77"/>
    <w:rsid w:val="00DE0DB3"/>
    <w:rsid w:val="00DE17C9"/>
    <w:rsid w:val="00DE742C"/>
    <w:rsid w:val="00DF04B9"/>
    <w:rsid w:val="00DF0BB4"/>
    <w:rsid w:val="00DF50ED"/>
    <w:rsid w:val="00DF73E4"/>
    <w:rsid w:val="00E0249E"/>
    <w:rsid w:val="00E03DC6"/>
    <w:rsid w:val="00E05DAA"/>
    <w:rsid w:val="00E06230"/>
    <w:rsid w:val="00E10E04"/>
    <w:rsid w:val="00E1313B"/>
    <w:rsid w:val="00E24E5C"/>
    <w:rsid w:val="00E32F01"/>
    <w:rsid w:val="00E41892"/>
    <w:rsid w:val="00E41FC4"/>
    <w:rsid w:val="00E42764"/>
    <w:rsid w:val="00E456C8"/>
    <w:rsid w:val="00E47350"/>
    <w:rsid w:val="00E538C1"/>
    <w:rsid w:val="00E66058"/>
    <w:rsid w:val="00E66098"/>
    <w:rsid w:val="00E718F5"/>
    <w:rsid w:val="00E71924"/>
    <w:rsid w:val="00E71AAB"/>
    <w:rsid w:val="00E75800"/>
    <w:rsid w:val="00E75E48"/>
    <w:rsid w:val="00E81A22"/>
    <w:rsid w:val="00E84E3A"/>
    <w:rsid w:val="00E87347"/>
    <w:rsid w:val="00E933AC"/>
    <w:rsid w:val="00E95AE2"/>
    <w:rsid w:val="00E96642"/>
    <w:rsid w:val="00EB2C8C"/>
    <w:rsid w:val="00EC68D1"/>
    <w:rsid w:val="00EE0D3C"/>
    <w:rsid w:val="00EE139E"/>
    <w:rsid w:val="00EE1DB1"/>
    <w:rsid w:val="00EE27E0"/>
    <w:rsid w:val="00EE5302"/>
    <w:rsid w:val="00EF27CB"/>
    <w:rsid w:val="00EF4616"/>
    <w:rsid w:val="00F06AD6"/>
    <w:rsid w:val="00F0790E"/>
    <w:rsid w:val="00F07919"/>
    <w:rsid w:val="00F114BB"/>
    <w:rsid w:val="00F12545"/>
    <w:rsid w:val="00F12570"/>
    <w:rsid w:val="00F12F77"/>
    <w:rsid w:val="00F13706"/>
    <w:rsid w:val="00F15D3F"/>
    <w:rsid w:val="00F2103E"/>
    <w:rsid w:val="00F21EAE"/>
    <w:rsid w:val="00F25B3A"/>
    <w:rsid w:val="00F2689F"/>
    <w:rsid w:val="00F269E6"/>
    <w:rsid w:val="00F32842"/>
    <w:rsid w:val="00F366BE"/>
    <w:rsid w:val="00F40A67"/>
    <w:rsid w:val="00F43DCD"/>
    <w:rsid w:val="00F47502"/>
    <w:rsid w:val="00F5339B"/>
    <w:rsid w:val="00F535D0"/>
    <w:rsid w:val="00F53B02"/>
    <w:rsid w:val="00F64660"/>
    <w:rsid w:val="00F66DEB"/>
    <w:rsid w:val="00F72588"/>
    <w:rsid w:val="00F740BA"/>
    <w:rsid w:val="00F911CB"/>
    <w:rsid w:val="00F96CEC"/>
    <w:rsid w:val="00FA11CE"/>
    <w:rsid w:val="00FA39BD"/>
    <w:rsid w:val="00FA5343"/>
    <w:rsid w:val="00FC4581"/>
    <w:rsid w:val="00FC63BB"/>
    <w:rsid w:val="00FD0136"/>
    <w:rsid w:val="00FD2212"/>
    <w:rsid w:val="00FD295F"/>
    <w:rsid w:val="00FD3498"/>
    <w:rsid w:val="00FD4042"/>
    <w:rsid w:val="00FD4313"/>
    <w:rsid w:val="00FD5618"/>
    <w:rsid w:val="00FD6DEC"/>
    <w:rsid w:val="00FD765B"/>
    <w:rsid w:val="00FE1B44"/>
    <w:rsid w:val="00FE488C"/>
    <w:rsid w:val="00FE5264"/>
    <w:rsid w:val="00FE6D78"/>
    <w:rsid w:val="00FF028D"/>
    <w:rsid w:val="00FF09CF"/>
    <w:rsid w:val="00FF3D17"/>
    <w:rsid w:val="00FF72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Code" w:qFormat="1"/>
    <w:lsdException w:name="HTML Preformatted"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0E4446"/>
    <w:rPr>
      <w:rFonts w:ascii="宋体" w:eastAsia="宋体" w:hAnsi="宋体" w:cs="宋体"/>
      <w:kern w:val="0"/>
      <w:sz w:val="24"/>
      <w:szCs w:val="24"/>
    </w:rPr>
  </w:style>
  <w:style w:type="paragraph" w:styleId="1">
    <w:name w:val="heading 1"/>
    <w:aliases w:val="标题 二,H1,Heading 0,h1,Level 1 Head,PIM 1,Section Head,l1,1,level 1,heading 1,Chapter Headline,A MAJOR/BOLD,Company Index,Chapter Name,章,Header 1,Header1,Heading 01,H11,h11,Level 1 Head1,PIM 11,Section Head1,l11,11,level 11,heading 11,章1,1st level,卷标"/>
    <w:basedOn w:val="a2"/>
    <w:next w:val="a2"/>
    <w:link w:val="1Char"/>
    <w:uiPriority w:val="9"/>
    <w:qFormat/>
    <w:rsid w:val="007D0955"/>
    <w:pPr>
      <w:keepNext/>
      <w:keepLines/>
      <w:widowControl w:val="0"/>
      <w:numPr>
        <w:numId w:val="1"/>
      </w:numPr>
      <w:spacing w:before="240" w:after="240" w:line="360" w:lineRule="auto"/>
      <w:jc w:val="both"/>
      <w:outlineLvl w:val="0"/>
    </w:pPr>
    <w:rPr>
      <w:rFonts w:ascii="Times New Roman" w:hAnsi="Times New Roman" w:cs="Times New Roman"/>
      <w:b/>
      <w:bCs/>
      <w:kern w:val="44"/>
      <w:sz w:val="32"/>
      <w:szCs w:val="44"/>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Char"/>
    <w:uiPriority w:val="99"/>
    <w:unhideWhenUsed/>
    <w:qFormat/>
    <w:rsid w:val="009163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3"/>
    <w:link w:val="a6"/>
    <w:uiPriority w:val="99"/>
    <w:qFormat/>
    <w:rsid w:val="00916300"/>
    <w:rPr>
      <w:rFonts w:ascii="宋体" w:eastAsia="宋体" w:hAnsi="宋体" w:cs="宋体"/>
      <w:kern w:val="0"/>
      <w:sz w:val="18"/>
      <w:szCs w:val="18"/>
    </w:rPr>
  </w:style>
  <w:style w:type="paragraph" w:styleId="a7">
    <w:name w:val="footer"/>
    <w:basedOn w:val="a2"/>
    <w:link w:val="Char0"/>
    <w:uiPriority w:val="99"/>
    <w:unhideWhenUsed/>
    <w:rsid w:val="00916300"/>
    <w:pPr>
      <w:tabs>
        <w:tab w:val="center" w:pos="4153"/>
        <w:tab w:val="right" w:pos="8306"/>
      </w:tabs>
      <w:snapToGrid w:val="0"/>
    </w:pPr>
    <w:rPr>
      <w:sz w:val="18"/>
      <w:szCs w:val="18"/>
    </w:rPr>
  </w:style>
  <w:style w:type="character" w:customStyle="1" w:styleId="Char0">
    <w:name w:val="页脚 Char"/>
    <w:basedOn w:val="a3"/>
    <w:link w:val="a7"/>
    <w:uiPriority w:val="99"/>
    <w:rsid w:val="00916300"/>
    <w:rPr>
      <w:rFonts w:ascii="宋体" w:eastAsia="宋体" w:hAnsi="宋体" w:cs="宋体"/>
      <w:kern w:val="0"/>
      <w:sz w:val="18"/>
      <w:szCs w:val="18"/>
    </w:rPr>
  </w:style>
  <w:style w:type="paragraph" w:styleId="a8">
    <w:name w:val="Date"/>
    <w:basedOn w:val="a2"/>
    <w:next w:val="a2"/>
    <w:link w:val="Char1"/>
    <w:uiPriority w:val="99"/>
    <w:semiHidden/>
    <w:unhideWhenUsed/>
    <w:rsid w:val="00FF3D17"/>
    <w:pPr>
      <w:ind w:leftChars="2500" w:left="100"/>
    </w:pPr>
  </w:style>
  <w:style w:type="character" w:customStyle="1" w:styleId="Char1">
    <w:name w:val="日期 Char"/>
    <w:basedOn w:val="a3"/>
    <w:link w:val="a8"/>
    <w:uiPriority w:val="99"/>
    <w:semiHidden/>
    <w:rsid w:val="00FF3D17"/>
    <w:rPr>
      <w:rFonts w:ascii="宋体" w:eastAsia="宋体" w:hAnsi="宋体" w:cs="宋体"/>
      <w:kern w:val="0"/>
      <w:sz w:val="24"/>
      <w:szCs w:val="24"/>
    </w:rPr>
  </w:style>
  <w:style w:type="paragraph" w:customStyle="1" w:styleId="Arial3">
    <w:name w:val="封面 日期 Arial + 段后: 3 行"/>
    <w:basedOn w:val="a2"/>
    <w:rsid w:val="00811DD3"/>
    <w:pPr>
      <w:widowControl w:val="0"/>
      <w:spacing w:afterLines="300"/>
      <w:jc w:val="center"/>
    </w:pPr>
    <w:rPr>
      <w:rFonts w:ascii="Arial" w:hAnsi="Arial"/>
      <w:kern w:val="2"/>
      <w:sz w:val="28"/>
      <w:szCs w:val="20"/>
    </w:rPr>
  </w:style>
  <w:style w:type="paragraph" w:styleId="a9">
    <w:name w:val="Balloon Text"/>
    <w:basedOn w:val="a2"/>
    <w:link w:val="Char2"/>
    <w:uiPriority w:val="99"/>
    <w:semiHidden/>
    <w:unhideWhenUsed/>
    <w:rsid w:val="00FE1B44"/>
    <w:rPr>
      <w:sz w:val="18"/>
      <w:szCs w:val="18"/>
    </w:rPr>
  </w:style>
  <w:style w:type="character" w:customStyle="1" w:styleId="Char2">
    <w:name w:val="批注框文本 Char"/>
    <w:basedOn w:val="a3"/>
    <w:link w:val="a9"/>
    <w:uiPriority w:val="99"/>
    <w:semiHidden/>
    <w:rsid w:val="00FE1B44"/>
    <w:rPr>
      <w:rFonts w:ascii="宋体" w:eastAsia="宋体" w:hAnsi="宋体" w:cs="宋体"/>
      <w:kern w:val="0"/>
      <w:sz w:val="18"/>
      <w:szCs w:val="18"/>
    </w:rPr>
  </w:style>
  <w:style w:type="character" w:customStyle="1" w:styleId="1Char">
    <w:name w:val="标题 1 Char"/>
    <w:aliases w:val="标题 二 Char,H1 Char,Heading 0 Char,h1 Char,Level 1 Head Char,PIM 1 Char,Section Head Char,l1 Char,1 Char,level 1 Char,heading 1 Char,Chapter Headline Char,A MAJOR/BOLD Char,Company Index Char,Chapter Name Char,章 Char,Header 1 Char,Header1 Char"/>
    <w:basedOn w:val="a3"/>
    <w:link w:val="1"/>
    <w:uiPriority w:val="9"/>
    <w:rsid w:val="007D0955"/>
    <w:rPr>
      <w:rFonts w:ascii="Times New Roman" w:eastAsia="宋体" w:hAnsi="Times New Roman" w:cs="Times New Roman"/>
      <w:b/>
      <w:bCs/>
      <w:kern w:val="44"/>
      <w:sz w:val="32"/>
      <w:szCs w:val="44"/>
    </w:rPr>
  </w:style>
  <w:style w:type="paragraph" w:styleId="aa">
    <w:name w:val="Body Text"/>
    <w:basedOn w:val="a2"/>
    <w:link w:val="Char3"/>
    <w:uiPriority w:val="99"/>
    <w:semiHidden/>
    <w:unhideWhenUsed/>
    <w:rsid w:val="007D0955"/>
    <w:pPr>
      <w:spacing w:after="120"/>
    </w:pPr>
  </w:style>
  <w:style w:type="character" w:customStyle="1" w:styleId="Char3">
    <w:name w:val="正文文本 Char"/>
    <w:basedOn w:val="a3"/>
    <w:link w:val="aa"/>
    <w:uiPriority w:val="99"/>
    <w:semiHidden/>
    <w:rsid w:val="007D0955"/>
    <w:rPr>
      <w:rFonts w:ascii="宋体" w:eastAsia="宋体" w:hAnsi="宋体" w:cs="宋体"/>
      <w:kern w:val="0"/>
      <w:sz w:val="24"/>
      <w:szCs w:val="24"/>
    </w:rPr>
  </w:style>
  <w:style w:type="paragraph" w:styleId="ab">
    <w:name w:val="Body Text First Indent"/>
    <w:basedOn w:val="aa"/>
    <w:link w:val="Char4"/>
    <w:uiPriority w:val="99"/>
    <w:semiHidden/>
    <w:unhideWhenUsed/>
    <w:rsid w:val="007D0955"/>
    <w:pPr>
      <w:ind w:firstLineChars="100" w:firstLine="420"/>
    </w:pPr>
  </w:style>
  <w:style w:type="character" w:customStyle="1" w:styleId="Char4">
    <w:name w:val="正文首行缩进 Char"/>
    <w:basedOn w:val="Char3"/>
    <w:link w:val="ab"/>
    <w:uiPriority w:val="99"/>
    <w:semiHidden/>
    <w:rsid w:val="007D0955"/>
    <w:rPr>
      <w:rFonts w:ascii="宋体" w:eastAsia="宋体" w:hAnsi="宋体" w:cs="宋体"/>
      <w:kern w:val="0"/>
      <w:sz w:val="24"/>
      <w:szCs w:val="24"/>
    </w:rPr>
  </w:style>
  <w:style w:type="paragraph" w:styleId="ac">
    <w:name w:val="Document Map"/>
    <w:basedOn w:val="a2"/>
    <w:link w:val="Char5"/>
    <w:uiPriority w:val="99"/>
    <w:semiHidden/>
    <w:unhideWhenUsed/>
    <w:rsid w:val="007D0955"/>
    <w:rPr>
      <w:sz w:val="18"/>
      <w:szCs w:val="18"/>
    </w:rPr>
  </w:style>
  <w:style w:type="character" w:customStyle="1" w:styleId="Char5">
    <w:name w:val="文档结构图 Char"/>
    <w:basedOn w:val="a3"/>
    <w:link w:val="ac"/>
    <w:uiPriority w:val="99"/>
    <w:semiHidden/>
    <w:rsid w:val="007D0955"/>
    <w:rPr>
      <w:rFonts w:ascii="宋体" w:eastAsia="宋体" w:hAnsi="宋体" w:cs="宋体"/>
      <w:kern w:val="0"/>
      <w:sz w:val="18"/>
      <w:szCs w:val="18"/>
    </w:rPr>
  </w:style>
  <w:style w:type="paragraph" w:styleId="ad">
    <w:name w:val="List Paragraph"/>
    <w:basedOn w:val="a2"/>
    <w:link w:val="Char6"/>
    <w:uiPriority w:val="34"/>
    <w:qFormat/>
    <w:rsid w:val="007D0955"/>
    <w:pPr>
      <w:ind w:firstLineChars="200" w:firstLine="420"/>
    </w:pPr>
  </w:style>
  <w:style w:type="paragraph" w:styleId="ae">
    <w:name w:val="Body Text Indent"/>
    <w:basedOn w:val="a2"/>
    <w:link w:val="Char7"/>
    <w:uiPriority w:val="99"/>
    <w:semiHidden/>
    <w:unhideWhenUsed/>
    <w:rsid w:val="00092581"/>
    <w:pPr>
      <w:spacing w:after="120"/>
      <w:ind w:leftChars="200" w:left="420"/>
    </w:pPr>
  </w:style>
  <w:style w:type="character" w:customStyle="1" w:styleId="Char7">
    <w:name w:val="正文文本缩进 Char"/>
    <w:basedOn w:val="a3"/>
    <w:link w:val="ae"/>
    <w:uiPriority w:val="99"/>
    <w:semiHidden/>
    <w:rsid w:val="00092581"/>
    <w:rPr>
      <w:rFonts w:ascii="宋体" w:eastAsia="宋体" w:hAnsi="宋体" w:cs="宋体"/>
      <w:kern w:val="0"/>
      <w:sz w:val="24"/>
      <w:szCs w:val="24"/>
    </w:rPr>
  </w:style>
  <w:style w:type="paragraph" w:styleId="2">
    <w:name w:val="Body Text First Indent 2"/>
    <w:basedOn w:val="ae"/>
    <w:link w:val="2Char"/>
    <w:uiPriority w:val="99"/>
    <w:semiHidden/>
    <w:unhideWhenUsed/>
    <w:rsid w:val="00092581"/>
    <w:pPr>
      <w:ind w:firstLineChars="200" w:firstLine="420"/>
    </w:pPr>
  </w:style>
  <w:style w:type="character" w:customStyle="1" w:styleId="2Char">
    <w:name w:val="正文首行缩进 2 Char"/>
    <w:basedOn w:val="Char7"/>
    <w:link w:val="2"/>
    <w:uiPriority w:val="99"/>
    <w:semiHidden/>
    <w:rsid w:val="00092581"/>
    <w:rPr>
      <w:rFonts w:ascii="宋体" w:eastAsia="宋体" w:hAnsi="宋体" w:cs="宋体"/>
      <w:kern w:val="0"/>
      <w:sz w:val="24"/>
      <w:szCs w:val="24"/>
    </w:rPr>
  </w:style>
  <w:style w:type="table" w:styleId="af">
    <w:name w:val="Table Grid"/>
    <w:basedOn w:val="a4"/>
    <w:uiPriority w:val="39"/>
    <w:rsid w:val="00C51C6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222">
    <w:name w:val="样式 样式 样式 标题 4 + 首行缩进:  2 字符 + 首行缩进:  2 字符 + 首行缩进:  2 字符"/>
    <w:basedOn w:val="a2"/>
    <w:autoRedefine/>
    <w:rsid w:val="00C51C60"/>
    <w:pPr>
      <w:keepNext/>
      <w:keepLines/>
      <w:widowControl w:val="0"/>
      <w:numPr>
        <w:numId w:val="10"/>
      </w:numPr>
      <w:tabs>
        <w:tab w:val="left" w:pos="420"/>
      </w:tabs>
      <w:spacing w:before="280" w:after="290" w:line="376" w:lineRule="auto"/>
      <w:jc w:val="both"/>
      <w:outlineLvl w:val="3"/>
    </w:pPr>
    <w:rPr>
      <w:rFonts w:ascii="Arial" w:hAnsi="Arial" w:cs="Times New Roman"/>
      <w:kern w:val="2"/>
      <w:szCs w:val="28"/>
    </w:rPr>
  </w:style>
  <w:style w:type="character" w:styleId="af0">
    <w:name w:val="Hyperlink"/>
    <w:basedOn w:val="a3"/>
    <w:uiPriority w:val="99"/>
    <w:unhideWhenUsed/>
    <w:rsid w:val="0084460E"/>
    <w:rPr>
      <w:color w:val="0000FF"/>
      <w:u w:val="single"/>
    </w:rPr>
  </w:style>
  <w:style w:type="character" w:styleId="af1">
    <w:name w:val="FollowedHyperlink"/>
    <w:basedOn w:val="a3"/>
    <w:uiPriority w:val="99"/>
    <w:semiHidden/>
    <w:unhideWhenUsed/>
    <w:rsid w:val="0084460E"/>
    <w:rPr>
      <w:color w:val="800080"/>
      <w:u w:val="single"/>
    </w:rPr>
  </w:style>
  <w:style w:type="paragraph" w:customStyle="1" w:styleId="font5">
    <w:name w:val="font5"/>
    <w:basedOn w:val="a2"/>
    <w:rsid w:val="0084460E"/>
    <w:pPr>
      <w:spacing w:before="100" w:beforeAutospacing="1" w:after="100" w:afterAutospacing="1"/>
    </w:pPr>
    <w:rPr>
      <w:sz w:val="18"/>
      <w:szCs w:val="18"/>
    </w:rPr>
  </w:style>
  <w:style w:type="paragraph" w:customStyle="1" w:styleId="xl65">
    <w:name w:val="xl65"/>
    <w:basedOn w:val="a2"/>
    <w:rsid w:val="008446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style>
  <w:style w:type="paragraph" w:customStyle="1" w:styleId="xl66">
    <w:name w:val="xl66"/>
    <w:basedOn w:val="a2"/>
    <w:rsid w:val="0084460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2"/>
    <w:rsid w:val="0084460E"/>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pPr>
  </w:style>
  <w:style w:type="paragraph" w:customStyle="1" w:styleId="xl68">
    <w:name w:val="xl68"/>
    <w:basedOn w:val="a2"/>
    <w:rsid w:val="0084460E"/>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style>
  <w:style w:type="paragraph" w:customStyle="1" w:styleId="xl69">
    <w:name w:val="xl69"/>
    <w:basedOn w:val="a2"/>
    <w:rsid w:val="0084460E"/>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pPr>
  </w:style>
  <w:style w:type="paragraph" w:customStyle="1" w:styleId="xl70">
    <w:name w:val="xl70"/>
    <w:basedOn w:val="a2"/>
    <w:rsid w:val="0084460E"/>
    <w:pPr>
      <w:pBdr>
        <w:top w:val="single" w:sz="4" w:space="0" w:color="auto"/>
        <w:left w:val="single" w:sz="4" w:space="0" w:color="auto"/>
        <w:bottom w:val="single" w:sz="4" w:space="0" w:color="auto"/>
      </w:pBdr>
      <w:shd w:val="clear" w:color="000000" w:fill="BFBFBF"/>
      <w:spacing w:before="100" w:beforeAutospacing="1" w:after="100" w:afterAutospacing="1"/>
    </w:pPr>
  </w:style>
  <w:style w:type="paragraph" w:customStyle="1" w:styleId="xl71">
    <w:name w:val="xl71"/>
    <w:basedOn w:val="a2"/>
    <w:rsid w:val="0084460E"/>
    <w:pPr>
      <w:pBdr>
        <w:top w:val="single" w:sz="4" w:space="0" w:color="auto"/>
        <w:bottom w:val="single" w:sz="4" w:space="0" w:color="auto"/>
      </w:pBdr>
      <w:shd w:val="clear" w:color="000000" w:fill="BFBFBF"/>
      <w:spacing w:before="100" w:beforeAutospacing="1" w:after="100" w:afterAutospacing="1"/>
    </w:pPr>
  </w:style>
  <w:style w:type="paragraph" w:customStyle="1" w:styleId="xl72">
    <w:name w:val="xl72"/>
    <w:basedOn w:val="a2"/>
    <w:rsid w:val="0084460E"/>
    <w:pPr>
      <w:pBdr>
        <w:top w:val="single" w:sz="4" w:space="0" w:color="auto"/>
        <w:bottom w:val="single" w:sz="4" w:space="0" w:color="auto"/>
        <w:right w:val="single" w:sz="4" w:space="0" w:color="auto"/>
      </w:pBdr>
      <w:shd w:val="clear" w:color="000000" w:fill="BFBFBF"/>
      <w:spacing w:before="100" w:beforeAutospacing="1" w:after="100" w:afterAutospacing="1"/>
    </w:pPr>
  </w:style>
  <w:style w:type="paragraph" w:styleId="10">
    <w:name w:val="toc 1"/>
    <w:basedOn w:val="a2"/>
    <w:next w:val="a2"/>
    <w:autoRedefine/>
    <w:uiPriority w:val="39"/>
    <w:unhideWhenUsed/>
    <w:rsid w:val="00816EFF"/>
  </w:style>
  <w:style w:type="paragraph" w:styleId="20">
    <w:name w:val="toc 2"/>
    <w:basedOn w:val="a2"/>
    <w:next w:val="a2"/>
    <w:autoRedefine/>
    <w:uiPriority w:val="39"/>
    <w:unhideWhenUsed/>
    <w:rsid w:val="00816EFF"/>
    <w:pPr>
      <w:ind w:leftChars="200" w:left="420"/>
    </w:pPr>
  </w:style>
  <w:style w:type="paragraph" w:styleId="3">
    <w:name w:val="toc 3"/>
    <w:basedOn w:val="a2"/>
    <w:next w:val="a2"/>
    <w:autoRedefine/>
    <w:uiPriority w:val="39"/>
    <w:unhideWhenUsed/>
    <w:rsid w:val="00816EFF"/>
    <w:pPr>
      <w:ind w:leftChars="400" w:left="840"/>
    </w:pPr>
  </w:style>
  <w:style w:type="paragraph" w:styleId="4">
    <w:name w:val="toc 4"/>
    <w:basedOn w:val="a2"/>
    <w:next w:val="a2"/>
    <w:autoRedefine/>
    <w:uiPriority w:val="39"/>
    <w:unhideWhenUsed/>
    <w:rsid w:val="00816EFF"/>
    <w:pPr>
      <w:widowControl w:val="0"/>
      <w:ind w:leftChars="600" w:left="1260"/>
      <w:jc w:val="both"/>
    </w:pPr>
    <w:rPr>
      <w:rFonts w:asciiTheme="minorHAnsi" w:eastAsiaTheme="minorEastAsia" w:hAnsiTheme="minorHAnsi" w:cstheme="minorBidi"/>
      <w:kern w:val="2"/>
      <w:sz w:val="21"/>
      <w:szCs w:val="22"/>
    </w:rPr>
  </w:style>
  <w:style w:type="paragraph" w:styleId="5">
    <w:name w:val="toc 5"/>
    <w:basedOn w:val="a2"/>
    <w:next w:val="a2"/>
    <w:autoRedefine/>
    <w:uiPriority w:val="39"/>
    <w:unhideWhenUsed/>
    <w:rsid w:val="00816EFF"/>
    <w:pPr>
      <w:widowControl w:val="0"/>
      <w:ind w:leftChars="800" w:left="1680"/>
      <w:jc w:val="both"/>
    </w:pPr>
    <w:rPr>
      <w:rFonts w:asciiTheme="minorHAnsi" w:eastAsiaTheme="minorEastAsia" w:hAnsiTheme="minorHAnsi" w:cstheme="minorBidi"/>
      <w:kern w:val="2"/>
      <w:sz w:val="21"/>
      <w:szCs w:val="22"/>
    </w:rPr>
  </w:style>
  <w:style w:type="paragraph" w:styleId="6">
    <w:name w:val="toc 6"/>
    <w:basedOn w:val="a2"/>
    <w:next w:val="a2"/>
    <w:autoRedefine/>
    <w:uiPriority w:val="39"/>
    <w:unhideWhenUsed/>
    <w:rsid w:val="00816EFF"/>
    <w:pPr>
      <w:widowControl w:val="0"/>
      <w:ind w:leftChars="1000" w:left="2100"/>
      <w:jc w:val="both"/>
    </w:pPr>
    <w:rPr>
      <w:rFonts w:asciiTheme="minorHAnsi" w:eastAsiaTheme="minorEastAsia" w:hAnsiTheme="minorHAnsi" w:cstheme="minorBidi"/>
      <w:kern w:val="2"/>
      <w:sz w:val="21"/>
      <w:szCs w:val="22"/>
    </w:rPr>
  </w:style>
  <w:style w:type="paragraph" w:styleId="7">
    <w:name w:val="toc 7"/>
    <w:basedOn w:val="a2"/>
    <w:next w:val="a2"/>
    <w:autoRedefine/>
    <w:uiPriority w:val="39"/>
    <w:unhideWhenUsed/>
    <w:rsid w:val="00816EFF"/>
    <w:pPr>
      <w:widowControl w:val="0"/>
      <w:ind w:leftChars="1200" w:left="2520"/>
      <w:jc w:val="both"/>
    </w:pPr>
    <w:rPr>
      <w:rFonts w:asciiTheme="minorHAnsi" w:eastAsiaTheme="minorEastAsia" w:hAnsiTheme="minorHAnsi" w:cstheme="minorBidi"/>
      <w:kern w:val="2"/>
      <w:sz w:val="21"/>
      <w:szCs w:val="22"/>
    </w:rPr>
  </w:style>
  <w:style w:type="paragraph" w:styleId="8">
    <w:name w:val="toc 8"/>
    <w:basedOn w:val="a2"/>
    <w:next w:val="a2"/>
    <w:autoRedefine/>
    <w:uiPriority w:val="39"/>
    <w:unhideWhenUsed/>
    <w:rsid w:val="00816EFF"/>
    <w:pPr>
      <w:widowControl w:val="0"/>
      <w:ind w:leftChars="1400" w:left="2940"/>
      <w:jc w:val="both"/>
    </w:pPr>
    <w:rPr>
      <w:rFonts w:asciiTheme="minorHAnsi" w:eastAsiaTheme="minorEastAsia" w:hAnsiTheme="minorHAnsi" w:cstheme="minorBidi"/>
      <w:kern w:val="2"/>
      <w:sz w:val="21"/>
      <w:szCs w:val="22"/>
    </w:rPr>
  </w:style>
  <w:style w:type="paragraph" w:styleId="9">
    <w:name w:val="toc 9"/>
    <w:basedOn w:val="a2"/>
    <w:next w:val="a2"/>
    <w:autoRedefine/>
    <w:uiPriority w:val="39"/>
    <w:unhideWhenUsed/>
    <w:rsid w:val="00816EFF"/>
    <w:pPr>
      <w:widowControl w:val="0"/>
      <w:ind w:leftChars="1600" w:left="3360"/>
      <w:jc w:val="both"/>
    </w:pPr>
    <w:rPr>
      <w:rFonts w:asciiTheme="minorHAnsi" w:eastAsiaTheme="minorEastAsia" w:hAnsiTheme="minorHAnsi" w:cstheme="minorBidi"/>
      <w:kern w:val="2"/>
      <w:sz w:val="21"/>
      <w:szCs w:val="22"/>
    </w:rPr>
  </w:style>
  <w:style w:type="character" w:styleId="af2">
    <w:name w:val="annotation reference"/>
    <w:basedOn w:val="a3"/>
    <w:uiPriority w:val="99"/>
    <w:semiHidden/>
    <w:unhideWhenUsed/>
    <w:rsid w:val="009C40CE"/>
    <w:rPr>
      <w:sz w:val="21"/>
      <w:szCs w:val="21"/>
    </w:rPr>
  </w:style>
  <w:style w:type="paragraph" w:styleId="af3">
    <w:name w:val="annotation text"/>
    <w:basedOn w:val="a2"/>
    <w:link w:val="Char8"/>
    <w:uiPriority w:val="99"/>
    <w:semiHidden/>
    <w:unhideWhenUsed/>
    <w:rsid w:val="009C40CE"/>
  </w:style>
  <w:style w:type="character" w:customStyle="1" w:styleId="Char8">
    <w:name w:val="批注文字 Char"/>
    <w:basedOn w:val="a3"/>
    <w:link w:val="af3"/>
    <w:uiPriority w:val="99"/>
    <w:semiHidden/>
    <w:rsid w:val="009C40CE"/>
    <w:rPr>
      <w:rFonts w:ascii="宋体" w:eastAsia="宋体" w:hAnsi="宋体" w:cs="宋体"/>
      <w:kern w:val="0"/>
      <w:sz w:val="24"/>
      <w:szCs w:val="24"/>
    </w:rPr>
  </w:style>
  <w:style w:type="paragraph" w:styleId="af4">
    <w:name w:val="annotation subject"/>
    <w:basedOn w:val="af3"/>
    <w:next w:val="af3"/>
    <w:link w:val="Char9"/>
    <w:uiPriority w:val="99"/>
    <w:semiHidden/>
    <w:unhideWhenUsed/>
    <w:rsid w:val="009C40CE"/>
    <w:rPr>
      <w:b/>
      <w:bCs/>
    </w:rPr>
  </w:style>
  <w:style w:type="character" w:customStyle="1" w:styleId="Char9">
    <w:name w:val="批注主题 Char"/>
    <w:basedOn w:val="Char8"/>
    <w:link w:val="af4"/>
    <w:uiPriority w:val="99"/>
    <w:semiHidden/>
    <w:rsid w:val="009C40CE"/>
    <w:rPr>
      <w:rFonts w:ascii="宋体" w:eastAsia="宋体" w:hAnsi="宋体" w:cs="宋体"/>
      <w:b/>
      <w:bCs/>
      <w:kern w:val="0"/>
      <w:sz w:val="24"/>
      <w:szCs w:val="24"/>
    </w:rPr>
  </w:style>
  <w:style w:type="paragraph" w:styleId="HTML">
    <w:name w:val="HTML Preformatted"/>
    <w:basedOn w:val="a2"/>
    <w:link w:val="HTMLChar"/>
    <w:uiPriority w:val="99"/>
    <w:unhideWhenUsed/>
    <w:qFormat/>
    <w:rsid w:val="00D22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Char">
    <w:name w:val="HTML 预设格式 Char"/>
    <w:basedOn w:val="a3"/>
    <w:link w:val="HTML"/>
    <w:uiPriority w:val="99"/>
    <w:qFormat/>
    <w:rsid w:val="00D22C6F"/>
    <w:rPr>
      <w:rFonts w:ascii="宋体" w:eastAsia="宋体" w:hAnsi="宋体" w:cs="宋体"/>
      <w:kern w:val="0"/>
      <w:sz w:val="24"/>
      <w:szCs w:val="24"/>
    </w:rPr>
  </w:style>
  <w:style w:type="paragraph" w:styleId="af5">
    <w:name w:val="Normal (Web)"/>
    <w:basedOn w:val="a2"/>
    <w:uiPriority w:val="99"/>
    <w:qFormat/>
    <w:rsid w:val="00D22C6F"/>
    <w:rPr>
      <w:rFonts w:asciiTheme="minorHAnsi" w:eastAsiaTheme="minorEastAsia" w:hAnsiTheme="minorHAnsi" w:cstheme="minorBidi"/>
      <w:kern w:val="2"/>
    </w:rPr>
  </w:style>
  <w:style w:type="character" w:styleId="HTML0">
    <w:name w:val="HTML Code"/>
    <w:basedOn w:val="a3"/>
    <w:uiPriority w:val="99"/>
    <w:unhideWhenUsed/>
    <w:qFormat/>
    <w:rsid w:val="00D22C6F"/>
    <w:rPr>
      <w:rFonts w:ascii="宋体" w:eastAsia="宋体" w:hAnsi="宋体" w:cs="宋体" w:hint="eastAsia"/>
      <w:sz w:val="24"/>
      <w:szCs w:val="24"/>
    </w:rPr>
  </w:style>
  <w:style w:type="character" w:customStyle="1" w:styleId="md-expand">
    <w:name w:val="md-expand"/>
    <w:basedOn w:val="a3"/>
    <w:qFormat/>
    <w:rsid w:val="00D22C6F"/>
  </w:style>
  <w:style w:type="paragraph" w:customStyle="1" w:styleId="12312">
    <w:name w:val="12312"/>
    <w:basedOn w:val="ad"/>
    <w:qFormat/>
    <w:rsid w:val="001D53D5"/>
    <w:pPr>
      <w:ind w:left="862" w:firstLineChars="0" w:firstLine="0"/>
      <w:outlineLvl w:val="1"/>
    </w:pPr>
    <w:rPr>
      <w:b/>
      <w:sz w:val="28"/>
      <w:szCs w:val="28"/>
    </w:rPr>
  </w:style>
  <w:style w:type="paragraph" w:customStyle="1" w:styleId="a">
    <w:name w:val="这是大标题"/>
    <w:basedOn w:val="ad"/>
    <w:link w:val="Chara"/>
    <w:qFormat/>
    <w:rsid w:val="00BA110B"/>
    <w:pPr>
      <w:numPr>
        <w:numId w:val="26"/>
      </w:numPr>
      <w:ind w:firstLineChars="0" w:firstLine="0"/>
      <w:outlineLvl w:val="0"/>
    </w:pPr>
    <w:rPr>
      <w:b/>
      <w:color w:val="0D0D0D" w:themeColor="text1" w:themeTint="F2"/>
      <w:sz w:val="30"/>
      <w:szCs w:val="30"/>
    </w:rPr>
  </w:style>
  <w:style w:type="paragraph" w:customStyle="1" w:styleId="a1">
    <w:name w:val="这是小标题"/>
    <w:basedOn w:val="ad"/>
    <w:link w:val="Charb"/>
    <w:qFormat/>
    <w:rsid w:val="00BA110B"/>
    <w:pPr>
      <w:numPr>
        <w:ilvl w:val="1"/>
        <w:numId w:val="27"/>
      </w:numPr>
      <w:ind w:firstLineChars="0" w:firstLine="0"/>
      <w:outlineLvl w:val="1"/>
    </w:pPr>
    <w:rPr>
      <w:b/>
      <w:color w:val="0D0D0D" w:themeColor="text1" w:themeTint="F2"/>
      <w:sz w:val="28"/>
      <w:szCs w:val="28"/>
    </w:rPr>
  </w:style>
  <w:style w:type="character" w:customStyle="1" w:styleId="Char6">
    <w:name w:val="列出段落 Char"/>
    <w:basedOn w:val="a3"/>
    <w:link w:val="ad"/>
    <w:uiPriority w:val="34"/>
    <w:rsid w:val="00BA110B"/>
    <w:rPr>
      <w:rFonts w:ascii="宋体" w:eastAsia="宋体" w:hAnsi="宋体" w:cs="宋体"/>
      <w:kern w:val="0"/>
      <w:sz w:val="24"/>
      <w:szCs w:val="24"/>
    </w:rPr>
  </w:style>
  <w:style w:type="character" w:customStyle="1" w:styleId="Chara">
    <w:name w:val="这是大标题 Char"/>
    <w:basedOn w:val="Char6"/>
    <w:link w:val="a"/>
    <w:rsid w:val="00BA110B"/>
    <w:rPr>
      <w:rFonts w:ascii="宋体" w:eastAsia="宋体" w:hAnsi="宋体" w:cs="宋体"/>
      <w:kern w:val="0"/>
      <w:sz w:val="24"/>
      <w:szCs w:val="24"/>
    </w:rPr>
  </w:style>
  <w:style w:type="paragraph" w:customStyle="1" w:styleId="a0">
    <w:name w:val="小小标题"/>
    <w:basedOn w:val="ad"/>
    <w:link w:val="Charc"/>
    <w:qFormat/>
    <w:rsid w:val="00BA110B"/>
    <w:pPr>
      <w:numPr>
        <w:ilvl w:val="2"/>
        <w:numId w:val="28"/>
      </w:numPr>
      <w:ind w:firstLineChars="0" w:firstLine="0"/>
      <w:outlineLvl w:val="2"/>
    </w:pPr>
    <w:rPr>
      <w:b/>
      <w:color w:val="0D0D0D" w:themeColor="text1" w:themeTint="F2"/>
    </w:rPr>
  </w:style>
  <w:style w:type="character" w:customStyle="1" w:styleId="Charb">
    <w:name w:val="这是小标题 Char"/>
    <w:basedOn w:val="Char6"/>
    <w:link w:val="a1"/>
    <w:rsid w:val="00BA110B"/>
    <w:rPr>
      <w:rFonts w:ascii="宋体" w:eastAsia="宋体" w:hAnsi="宋体" w:cs="宋体"/>
      <w:b/>
      <w:color w:val="0D0D0D" w:themeColor="text1" w:themeTint="F2"/>
      <w:kern w:val="0"/>
      <w:sz w:val="28"/>
      <w:szCs w:val="28"/>
    </w:rPr>
  </w:style>
  <w:style w:type="character" w:customStyle="1" w:styleId="Charc">
    <w:name w:val="小小标题 Char"/>
    <w:basedOn w:val="Char6"/>
    <w:link w:val="a0"/>
    <w:rsid w:val="00BA110B"/>
    <w:rPr>
      <w:rFonts w:ascii="宋体" w:eastAsia="宋体" w:hAnsi="宋体" w:cs="宋体"/>
      <w:b/>
      <w:color w:val="0D0D0D" w:themeColor="text1" w:themeTint="F2"/>
      <w:kern w:val="0"/>
      <w:sz w:val="24"/>
      <w:szCs w:val="24"/>
    </w:rPr>
  </w:style>
</w:styles>
</file>

<file path=word/webSettings.xml><?xml version="1.0" encoding="utf-8"?>
<w:webSettings xmlns:r="http://schemas.openxmlformats.org/officeDocument/2006/relationships" xmlns:w="http://schemas.openxmlformats.org/wordprocessingml/2006/main">
  <w:divs>
    <w:div w:id="16198821">
      <w:bodyDiv w:val="1"/>
      <w:marLeft w:val="0"/>
      <w:marRight w:val="0"/>
      <w:marTop w:val="0"/>
      <w:marBottom w:val="0"/>
      <w:divBdr>
        <w:top w:val="none" w:sz="0" w:space="0" w:color="auto"/>
        <w:left w:val="none" w:sz="0" w:space="0" w:color="auto"/>
        <w:bottom w:val="none" w:sz="0" w:space="0" w:color="auto"/>
        <w:right w:val="none" w:sz="0" w:space="0" w:color="auto"/>
      </w:divBdr>
    </w:div>
    <w:div w:id="812868990">
      <w:bodyDiv w:val="1"/>
      <w:marLeft w:val="0"/>
      <w:marRight w:val="0"/>
      <w:marTop w:val="0"/>
      <w:marBottom w:val="0"/>
      <w:divBdr>
        <w:top w:val="none" w:sz="0" w:space="0" w:color="auto"/>
        <w:left w:val="none" w:sz="0" w:space="0" w:color="auto"/>
        <w:bottom w:val="none" w:sz="0" w:space="0" w:color="auto"/>
        <w:right w:val="none" w:sz="0" w:space="0" w:color="auto"/>
      </w:divBdr>
    </w:div>
    <w:div w:id="1135680373">
      <w:bodyDiv w:val="1"/>
      <w:marLeft w:val="0"/>
      <w:marRight w:val="0"/>
      <w:marTop w:val="0"/>
      <w:marBottom w:val="0"/>
      <w:divBdr>
        <w:top w:val="none" w:sz="0" w:space="0" w:color="auto"/>
        <w:left w:val="none" w:sz="0" w:space="0" w:color="auto"/>
        <w:bottom w:val="none" w:sz="0" w:space="0" w:color="auto"/>
        <w:right w:val="none" w:sz="0" w:space="0" w:color="auto"/>
      </w:divBdr>
    </w:div>
    <w:div w:id="1165315374">
      <w:bodyDiv w:val="1"/>
      <w:marLeft w:val="0"/>
      <w:marRight w:val="0"/>
      <w:marTop w:val="0"/>
      <w:marBottom w:val="0"/>
      <w:divBdr>
        <w:top w:val="none" w:sz="0" w:space="0" w:color="auto"/>
        <w:left w:val="none" w:sz="0" w:space="0" w:color="auto"/>
        <w:bottom w:val="none" w:sz="0" w:space="0" w:color="auto"/>
        <w:right w:val="none" w:sz="0" w:space="0" w:color="auto"/>
      </w:divBdr>
    </w:div>
    <w:div w:id="1297180095">
      <w:bodyDiv w:val="1"/>
      <w:marLeft w:val="0"/>
      <w:marRight w:val="0"/>
      <w:marTop w:val="0"/>
      <w:marBottom w:val="0"/>
      <w:divBdr>
        <w:top w:val="none" w:sz="0" w:space="0" w:color="auto"/>
        <w:left w:val="none" w:sz="0" w:space="0" w:color="auto"/>
        <w:bottom w:val="none" w:sz="0" w:space="0" w:color="auto"/>
        <w:right w:val="none" w:sz="0" w:space="0" w:color="auto"/>
      </w:divBdr>
    </w:div>
    <w:div w:id="1486436862">
      <w:bodyDiv w:val="1"/>
      <w:marLeft w:val="0"/>
      <w:marRight w:val="0"/>
      <w:marTop w:val="0"/>
      <w:marBottom w:val="0"/>
      <w:divBdr>
        <w:top w:val="none" w:sz="0" w:space="0" w:color="auto"/>
        <w:left w:val="none" w:sz="0" w:space="0" w:color="auto"/>
        <w:bottom w:val="none" w:sz="0" w:space="0" w:color="auto"/>
        <w:right w:val="none" w:sz="0" w:space="0" w:color="auto"/>
      </w:divBdr>
    </w:div>
    <w:div w:id="1806504768">
      <w:bodyDiv w:val="1"/>
      <w:marLeft w:val="0"/>
      <w:marRight w:val="0"/>
      <w:marTop w:val="0"/>
      <w:marBottom w:val="0"/>
      <w:divBdr>
        <w:top w:val="none" w:sz="0" w:space="0" w:color="auto"/>
        <w:left w:val="none" w:sz="0" w:space="0" w:color="auto"/>
        <w:bottom w:val="none" w:sz="0" w:space="0" w:color="auto"/>
        <w:right w:val="none" w:sz="0" w:space="0" w:color="auto"/>
      </w:divBdr>
    </w:div>
    <w:div w:id="1824463398">
      <w:bodyDiv w:val="1"/>
      <w:marLeft w:val="0"/>
      <w:marRight w:val="0"/>
      <w:marTop w:val="0"/>
      <w:marBottom w:val="0"/>
      <w:divBdr>
        <w:top w:val="none" w:sz="0" w:space="0" w:color="auto"/>
        <w:left w:val="none" w:sz="0" w:space="0" w:color="auto"/>
        <w:bottom w:val="none" w:sz="0" w:space="0" w:color="auto"/>
        <w:right w:val="none" w:sz="0" w:space="0" w:color="auto"/>
      </w:divBdr>
    </w:div>
    <w:div w:id="206899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A91A2EB-FE3A-416E-8B1E-C88012944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2040</TotalTime>
  <Pages>394</Pages>
  <Words>53985</Words>
  <Characters>307718</Characters>
  <Application>Microsoft Office Word</Application>
  <DocSecurity>0</DocSecurity>
  <Lines>2564</Lines>
  <Paragraphs>721</Paragraphs>
  <ScaleCrop>false</ScaleCrop>
  <Company>Microsoft</Company>
  <LinksUpToDate>false</LinksUpToDate>
  <CharactersWithSpaces>360982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Oh_My_God</dc:creator>
  <cp:lastModifiedBy>Windows 用户</cp:lastModifiedBy>
  <cp:revision>449</cp:revision>
  <dcterms:created xsi:type="dcterms:W3CDTF">2017-09-06T04:23:00Z</dcterms:created>
  <dcterms:modified xsi:type="dcterms:W3CDTF">2018-06-13T03:01:00Z</dcterms:modified>
</cp:coreProperties>
</file>