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06" w:rsidRPr="00C44F06" w:rsidRDefault="00C44F06" w:rsidP="00C44F06">
      <w:pPr>
        <w:rPr>
          <w:rFonts w:ascii="Times New Roman" w:eastAsia="黑体" w:hAnsi="Times New Roman" w:cs="Times New Roman"/>
          <w:sz w:val="32"/>
          <w:szCs w:val="32"/>
        </w:rPr>
      </w:pPr>
      <w:r w:rsidRPr="00C44F06">
        <w:rPr>
          <w:rFonts w:ascii="Times New Roman" w:eastAsia="黑体" w:hAnsi="Times New Roman" w:cs="Times New Roman"/>
          <w:sz w:val="32"/>
          <w:szCs w:val="32"/>
        </w:rPr>
        <w:t>附件</w:t>
      </w:r>
      <w:r w:rsidRPr="00C44F06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C44F06" w:rsidRPr="00C44F06" w:rsidRDefault="00C44F06" w:rsidP="00C44F06">
      <w:pPr>
        <w:jc w:val="center"/>
        <w:rPr>
          <w:rFonts w:ascii="Times New Roman" w:eastAsia="文星简小标宋" w:hAnsi="Times New Roman" w:cs="Times New Roman"/>
          <w:bCs/>
          <w:spacing w:val="-10"/>
          <w:sz w:val="44"/>
          <w:szCs w:val="44"/>
        </w:rPr>
      </w:pPr>
      <w:r w:rsidRPr="00C44F06">
        <w:rPr>
          <w:rFonts w:ascii="Times New Roman" w:eastAsia="文星简小标宋" w:hAnsi="Times New Roman" w:cs="Times New Roman"/>
          <w:bCs/>
          <w:spacing w:val="-10"/>
          <w:sz w:val="44"/>
          <w:szCs w:val="44"/>
        </w:rPr>
        <w:t>2020</w:t>
      </w:r>
      <w:r w:rsidRPr="00C44F06">
        <w:rPr>
          <w:rFonts w:ascii="Times New Roman" w:eastAsia="文星简小标宋" w:hAnsi="Times New Roman" w:cs="Times New Roman"/>
          <w:bCs/>
          <w:spacing w:val="-10"/>
          <w:sz w:val="44"/>
          <w:szCs w:val="44"/>
        </w:rPr>
        <w:t>年</w:t>
      </w:r>
      <w:r w:rsidRPr="00C44F06">
        <w:rPr>
          <w:rFonts w:ascii="Times New Roman" w:eastAsia="文星简小标宋" w:hAnsi="Times New Roman" w:cs="Times New Roman" w:hint="eastAsia"/>
          <w:bCs/>
          <w:spacing w:val="-10"/>
          <w:sz w:val="44"/>
          <w:szCs w:val="44"/>
        </w:rPr>
        <w:t>春风行动暨</w:t>
      </w:r>
      <w:r w:rsidRPr="00C44F06">
        <w:rPr>
          <w:rFonts w:ascii="Times New Roman" w:eastAsia="文星简小标宋" w:hAnsi="Times New Roman" w:cs="Times New Roman"/>
          <w:bCs/>
          <w:spacing w:val="-10"/>
          <w:sz w:val="44"/>
          <w:szCs w:val="44"/>
        </w:rPr>
        <w:t>就业援助月统计表</w:t>
      </w:r>
    </w:p>
    <w:p w:rsidR="00C44F06" w:rsidRPr="00C44F06" w:rsidRDefault="00C44F06" w:rsidP="00C44F06">
      <w:pPr>
        <w:jc w:val="center"/>
        <w:rPr>
          <w:rFonts w:ascii="楷体_GB2312" w:eastAsia="楷体_GB2312" w:hAnsi="仿宋" w:cs="Times New Roman"/>
          <w:spacing w:val="-10"/>
          <w:sz w:val="32"/>
          <w:szCs w:val="32"/>
        </w:rPr>
      </w:pPr>
      <w:r w:rsidRPr="00C44F06">
        <w:rPr>
          <w:rFonts w:ascii="楷体_GB2312" w:eastAsia="楷体_GB2312" w:hAnsi="仿宋" w:cs="Times New Roman"/>
          <w:spacing w:val="-10"/>
          <w:sz w:val="32"/>
          <w:szCs w:val="32"/>
        </w:rPr>
        <w:t>（</w:t>
      </w:r>
      <w:r w:rsidRPr="00C44F06">
        <w:rPr>
          <w:rFonts w:ascii="楷体_GB2312" w:eastAsia="楷体_GB2312" w:hAnsi="仿宋" w:cs="Times New Roman" w:hint="eastAsia"/>
          <w:spacing w:val="-10"/>
          <w:sz w:val="32"/>
          <w:szCs w:val="32"/>
        </w:rPr>
        <w:t>妇联组织</w:t>
      </w:r>
      <w:r w:rsidRPr="00C44F06">
        <w:rPr>
          <w:rFonts w:ascii="楷体_GB2312" w:eastAsia="楷体_GB2312" w:hAnsi="仿宋" w:cs="Times New Roman"/>
          <w:spacing w:val="-10"/>
          <w:sz w:val="32"/>
          <w:szCs w:val="32"/>
        </w:rPr>
        <w:t>）</w:t>
      </w:r>
    </w:p>
    <w:p w:rsidR="00C44F06" w:rsidRPr="00C44F06" w:rsidRDefault="00C44F06" w:rsidP="00C44F06">
      <w:pPr>
        <w:snapToGrid w:val="0"/>
        <w:spacing w:before="100" w:beforeAutospacing="1" w:after="100" w:afterAutospacing="1" w:line="330" w:lineRule="atLeast"/>
        <w:jc w:val="left"/>
        <w:rPr>
          <w:rFonts w:ascii="Verdana" w:eastAsia="宋体" w:hAnsi="Verdana" w:cs="宋体"/>
          <w:kern w:val="0"/>
          <w:szCs w:val="21"/>
        </w:rPr>
      </w:pPr>
      <w:r w:rsidRPr="00C44F06">
        <w:rPr>
          <w:rFonts w:ascii="Verdana" w:eastAsia="宋体" w:hAnsi="Verdana" w:cs="宋体"/>
          <w:kern w:val="0"/>
          <w:szCs w:val="21"/>
        </w:rPr>
        <w:t>   </w:t>
      </w:r>
      <w:r w:rsidRPr="00C44F06">
        <w:rPr>
          <w:rFonts w:ascii="Times New Roman" w:eastAsia="宋体" w:hAnsi="宋体" w:cs="Times New Roman"/>
          <w:sz w:val="28"/>
          <w:szCs w:val="28"/>
        </w:rPr>
        <w:t>填报单位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:                                              </w:t>
      </w:r>
      <w:r w:rsidRPr="00C44F06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C44F06">
        <w:rPr>
          <w:rFonts w:ascii="Times New Roman" w:eastAsia="宋体" w:hAnsi="宋体" w:cs="Times New Roman"/>
          <w:sz w:val="28"/>
          <w:szCs w:val="28"/>
        </w:rPr>
        <w:t>填报时间：</w:t>
      </w:r>
      <w:r w:rsidRPr="00C44F06">
        <w:rPr>
          <w:rFonts w:ascii="Times New Roman" w:eastAsia="宋体" w:hAnsi="Times New Roman" w:cs="Times New Roman"/>
          <w:sz w:val="28"/>
          <w:szCs w:val="28"/>
        </w:rPr>
        <w:t>2020</w:t>
      </w:r>
      <w:r w:rsidRPr="00C44F06">
        <w:rPr>
          <w:rFonts w:ascii="Times New Roman" w:eastAsia="宋体" w:hAnsi="宋体" w:cs="Times New Roman"/>
          <w:sz w:val="28"/>
          <w:szCs w:val="28"/>
        </w:rPr>
        <w:t>年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C44F06">
        <w:rPr>
          <w:rFonts w:ascii="Times New Roman" w:eastAsia="宋体" w:hAnsi="宋体" w:cs="Times New Roman"/>
          <w:sz w:val="28"/>
          <w:szCs w:val="28"/>
        </w:rPr>
        <w:t>月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C44F06">
        <w:rPr>
          <w:rFonts w:ascii="Times New Roman" w:eastAsia="宋体" w:hAnsi="宋体" w:cs="Times New Roman"/>
          <w:sz w:val="28"/>
          <w:szCs w:val="28"/>
        </w:rPr>
        <w:t>日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   (</w:t>
      </w:r>
      <w:r w:rsidRPr="00C44F06">
        <w:rPr>
          <w:rFonts w:ascii="Times New Roman" w:eastAsia="宋体" w:hAnsi="宋体" w:cs="Times New Roman"/>
          <w:sz w:val="28"/>
          <w:szCs w:val="28"/>
        </w:rPr>
        <w:t>单位盖章</w:t>
      </w:r>
      <w:r w:rsidRPr="00C44F06">
        <w:rPr>
          <w:rFonts w:ascii="Times New Roman" w:eastAsia="宋体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586"/>
        <w:gridCol w:w="619"/>
        <w:gridCol w:w="1069"/>
        <w:gridCol w:w="993"/>
        <w:gridCol w:w="850"/>
        <w:gridCol w:w="1134"/>
        <w:gridCol w:w="1235"/>
        <w:gridCol w:w="891"/>
        <w:gridCol w:w="993"/>
        <w:gridCol w:w="1104"/>
        <w:gridCol w:w="1022"/>
        <w:gridCol w:w="992"/>
        <w:gridCol w:w="1276"/>
      </w:tblGrid>
      <w:tr w:rsidR="00C44F06" w:rsidRPr="00C44F06" w:rsidTr="00E84535">
        <w:trPr>
          <w:trHeight w:hRule="exact" w:val="222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组织专场招聘活动次数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&amp;apos" w:eastAsia="宋体" w:hAnsi="宋体" w:cs="宋体"/>
                <w:spacing w:val="-6"/>
                <w:kern w:val="0"/>
                <w:sz w:val="22"/>
                <w:szCs w:val="18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提供免费</w:t>
            </w:r>
          </w:p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服务人数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宋体" w:eastAsia="宋体" w:hAnsi="宋体" w:cs="宋体" w:hint="eastAsia"/>
                <w:spacing w:val="-6"/>
                <w:kern w:val="0"/>
                <w:sz w:val="22"/>
                <w:szCs w:val="18"/>
              </w:rPr>
              <w:t>成功介绍女性就业人数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跨地区有组织劳务输出女性人数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组织参加职业技能培训女性人数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参加创业培训女性人数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自主创业成功女性人数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发放小额担保贷款（万元）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提供劳动维权服务和法律援助女性人数</w:t>
            </w:r>
          </w:p>
        </w:tc>
      </w:tr>
      <w:tr w:rsidR="00C44F06" w:rsidRPr="00C44F06" w:rsidTr="00E84535">
        <w:trPr>
          <w:trHeight w:hRule="exact" w:val="1556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其中：</w:t>
            </w:r>
          </w:p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农村妇女人数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其中：</w:t>
            </w:r>
          </w:p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农村妇女</w:t>
            </w:r>
          </w:p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C44F06" w:rsidRPr="00C44F06" w:rsidTr="00E84535">
        <w:trPr>
          <w:trHeight w:hRule="exact" w:val="567"/>
          <w:jc w:val="center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kern w:val="0"/>
                <w:sz w:val="22"/>
                <w:szCs w:val="18"/>
              </w:rPr>
              <w:t>甲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13</w:t>
            </w:r>
          </w:p>
        </w:tc>
      </w:tr>
      <w:tr w:rsidR="00C44F06" w:rsidRPr="00C44F06" w:rsidTr="00E84535">
        <w:trPr>
          <w:trHeight w:hRule="exact" w:val="567"/>
          <w:jc w:val="center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&amp;apos" w:eastAsia="宋体" w:hAnsi="宋体" w:cs="宋体" w:hint="eastAsia"/>
                <w:kern w:val="0"/>
                <w:sz w:val="22"/>
                <w:szCs w:val="18"/>
              </w:rPr>
              <w:t>  总计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C44F06" w:rsidRPr="00C44F06" w:rsidTr="00E84535">
        <w:trPr>
          <w:trHeight w:hRule="exact" w:val="567"/>
          <w:jc w:val="center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××</w:t>
            </w:r>
            <w:r w:rsidRPr="00C44F06">
              <w:rPr>
                <w:rFonts w:ascii="&amp;apos" w:eastAsia="宋体" w:hAnsi="宋体" w:cs="宋体" w:hint="eastAsia"/>
                <w:kern w:val="0"/>
                <w:sz w:val="22"/>
                <w:szCs w:val="18"/>
              </w:rPr>
              <w:t>市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C44F06" w:rsidRPr="00C44F06" w:rsidTr="00E84535">
        <w:trPr>
          <w:trHeight w:hRule="exact" w:val="567"/>
          <w:jc w:val="center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C44F06" w:rsidRPr="00C44F06" w:rsidTr="00E84535">
        <w:trPr>
          <w:trHeight w:hRule="exact" w:val="567"/>
          <w:jc w:val="center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C44F06">
              <w:rPr>
                <w:rFonts w:ascii="Verdana" w:eastAsia="宋体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F06" w:rsidRPr="00C44F06" w:rsidRDefault="00C44F06" w:rsidP="00C44F06">
            <w:pPr>
              <w:spacing w:before="100" w:beforeAutospacing="1" w:after="100" w:afterAutospacing="1" w:line="33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</w:tbl>
    <w:p w:rsidR="00C44F06" w:rsidRPr="00C44F06" w:rsidRDefault="00C44F06" w:rsidP="00C44F06">
      <w:pPr>
        <w:adjustRightInd w:val="0"/>
        <w:snapToGrid w:val="0"/>
        <w:spacing w:afterLines="100" w:after="312" w:line="400" w:lineRule="exact"/>
        <w:rPr>
          <w:rFonts w:ascii="Times New Roman" w:eastAsia="宋体" w:hAnsi="Times New Roman" w:cs="Times New Roman"/>
          <w:szCs w:val="21"/>
        </w:rPr>
      </w:pPr>
      <w:r w:rsidRPr="00C44F06">
        <w:rPr>
          <w:rFonts w:ascii="宋体" w:eastAsia="宋体" w:hAnsi="宋体" w:cs="宋体" w:hint="eastAsia"/>
          <w:kern w:val="0"/>
          <w:sz w:val="23"/>
          <w:szCs w:val="21"/>
        </w:rPr>
        <w:t> </w:t>
      </w:r>
      <w:r w:rsidRPr="00C44F06">
        <w:rPr>
          <w:rFonts w:ascii="Times New Roman" w:eastAsia="宋体" w:hAnsi="宋体" w:cs="Times New Roman"/>
          <w:sz w:val="28"/>
          <w:szCs w:val="28"/>
        </w:rPr>
        <w:t>单位负责人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:                  </w:t>
      </w:r>
      <w:r w:rsidRPr="00C44F06">
        <w:rPr>
          <w:rFonts w:ascii="Times New Roman" w:eastAsia="宋体" w:hAnsi="宋体" w:cs="Times New Roman"/>
          <w:sz w:val="28"/>
          <w:szCs w:val="28"/>
        </w:rPr>
        <w:t>审核人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:                  </w:t>
      </w:r>
      <w:r w:rsidRPr="00C44F06">
        <w:rPr>
          <w:rFonts w:ascii="Times New Roman" w:eastAsia="宋体" w:hAnsi="宋体" w:cs="Times New Roman"/>
          <w:sz w:val="28"/>
          <w:szCs w:val="28"/>
        </w:rPr>
        <w:t>填表人</w:t>
      </w:r>
      <w:r w:rsidRPr="00C44F06">
        <w:rPr>
          <w:rFonts w:ascii="Times New Roman" w:eastAsia="宋体" w:hAnsi="Times New Roman" w:cs="Times New Roman"/>
          <w:sz w:val="28"/>
          <w:szCs w:val="28"/>
        </w:rPr>
        <w:t xml:space="preserve">:                </w:t>
      </w:r>
      <w:r w:rsidRPr="00C44F06">
        <w:rPr>
          <w:rFonts w:ascii="Times New Roman" w:eastAsia="宋体" w:hAnsi="宋体" w:cs="Times New Roman"/>
          <w:sz w:val="28"/>
          <w:szCs w:val="28"/>
        </w:rPr>
        <w:t>联系电话：</w:t>
      </w:r>
    </w:p>
    <w:p w:rsidR="00C44F06" w:rsidRPr="00C44F06" w:rsidRDefault="00C44F06" w:rsidP="00C44F06">
      <w:pPr>
        <w:adjustRightInd w:val="0"/>
        <w:snapToGrid w:val="0"/>
        <w:spacing w:line="360" w:lineRule="exact"/>
        <w:ind w:firstLineChars="200" w:firstLine="360"/>
        <w:rPr>
          <w:rFonts w:ascii="宋体" w:eastAsia="宋体" w:hAnsi="宋体" w:cs="宋体"/>
          <w:kern w:val="0"/>
          <w:sz w:val="18"/>
          <w:szCs w:val="18"/>
        </w:rPr>
      </w:pPr>
      <w:r w:rsidRPr="00C44F06">
        <w:rPr>
          <w:rFonts w:ascii="Times New Roman" w:eastAsia="宋体" w:hAnsi="Times New Roman" w:cs="Times New Roman"/>
          <w:sz w:val="18"/>
          <w:szCs w:val="18"/>
        </w:rPr>
        <w:t>注：</w:t>
      </w:r>
      <w:r w:rsidRPr="00C44F06">
        <w:rPr>
          <w:rFonts w:ascii="宋体" w:eastAsia="宋体" w:hAnsi="宋体" w:cs="宋体"/>
          <w:kern w:val="0"/>
          <w:sz w:val="18"/>
          <w:szCs w:val="18"/>
        </w:rPr>
        <w:t>1</w:t>
      </w:r>
      <w:r w:rsidRPr="00C44F06">
        <w:rPr>
          <w:rFonts w:ascii="宋体" w:eastAsia="宋体" w:hAnsi="宋体" w:cs="宋体" w:hint="eastAsia"/>
          <w:kern w:val="0"/>
          <w:sz w:val="18"/>
          <w:szCs w:val="18"/>
        </w:rPr>
        <w:t>．“跨地区有组织劳务输出女性人数”指在活动期间，跨地级市以上妇联组织的劳务输出农村妇女劳动者人数。</w:t>
      </w:r>
    </w:p>
    <w:p w:rsidR="00C44F06" w:rsidRPr="00C44F06" w:rsidRDefault="00C44F06" w:rsidP="00C44F06">
      <w:pPr>
        <w:adjustRightInd w:val="0"/>
        <w:snapToGrid w:val="0"/>
        <w:spacing w:line="360" w:lineRule="exact"/>
        <w:ind w:firstLineChars="100" w:firstLine="1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C44F06">
        <w:rPr>
          <w:rFonts w:ascii="宋体" w:eastAsia="宋体" w:hAnsi="宋体" w:cs="宋体" w:hint="eastAsia"/>
          <w:kern w:val="0"/>
          <w:sz w:val="18"/>
          <w:szCs w:val="18"/>
        </w:rPr>
        <w:t xml:space="preserve">      </w:t>
      </w:r>
      <w:r w:rsidRPr="00C44F06">
        <w:rPr>
          <w:rFonts w:ascii="宋体" w:eastAsia="宋体" w:hAnsi="宋体" w:cs="宋体"/>
          <w:kern w:val="0"/>
          <w:sz w:val="18"/>
          <w:szCs w:val="18"/>
        </w:rPr>
        <w:t>2</w:t>
      </w:r>
      <w:r w:rsidRPr="00C44F06">
        <w:rPr>
          <w:rFonts w:ascii="宋体" w:eastAsia="宋体" w:hAnsi="宋体" w:cs="宋体" w:hint="eastAsia"/>
          <w:kern w:val="0"/>
          <w:sz w:val="18"/>
          <w:szCs w:val="18"/>
        </w:rPr>
        <w:t>．“</w:t>
      </w:r>
      <w:r w:rsidRPr="00C44F06">
        <w:rPr>
          <w:rFonts w:ascii="宋体" w:eastAsia="宋体" w:hAnsi="宋体" w:cs="宋体" w:hint="eastAsia"/>
          <w:spacing w:val="-6"/>
          <w:kern w:val="0"/>
          <w:sz w:val="18"/>
          <w:szCs w:val="18"/>
        </w:rPr>
        <w:t>自主创业成功女性人数</w:t>
      </w:r>
      <w:r w:rsidRPr="00C44F06">
        <w:rPr>
          <w:rFonts w:ascii="宋体" w:eastAsia="宋体" w:hAnsi="宋体" w:cs="宋体" w:hint="eastAsia"/>
          <w:kern w:val="0"/>
          <w:sz w:val="18"/>
          <w:szCs w:val="18"/>
        </w:rPr>
        <w:t>”指在活动期间，地级市范围内自主创业成</w:t>
      </w:r>
      <w:bookmarkStart w:id="0" w:name="_GoBack"/>
      <w:bookmarkEnd w:id="0"/>
      <w:r w:rsidRPr="00C44F06">
        <w:rPr>
          <w:rFonts w:ascii="宋体" w:eastAsia="宋体" w:hAnsi="宋体" w:cs="宋体" w:hint="eastAsia"/>
          <w:kern w:val="0"/>
          <w:sz w:val="18"/>
          <w:szCs w:val="18"/>
        </w:rPr>
        <w:t>功的妇女劳动者人数。</w:t>
      </w:r>
    </w:p>
    <w:p w:rsidR="0081106E" w:rsidRPr="00C44F06" w:rsidRDefault="00E174CC"/>
    <w:sectPr w:rsidR="0081106E" w:rsidRPr="00C44F06" w:rsidSect="00C44F06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CC" w:rsidRDefault="00E174CC" w:rsidP="00C44F06">
      <w:r>
        <w:separator/>
      </w:r>
    </w:p>
  </w:endnote>
  <w:endnote w:type="continuationSeparator" w:id="0">
    <w:p w:rsidR="00E174CC" w:rsidRDefault="00E174CC" w:rsidP="00C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apo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CC" w:rsidRDefault="00E174CC" w:rsidP="00C44F06">
      <w:r>
        <w:separator/>
      </w:r>
    </w:p>
  </w:footnote>
  <w:footnote w:type="continuationSeparator" w:id="0">
    <w:p w:rsidR="00E174CC" w:rsidRDefault="00E174CC" w:rsidP="00C4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4"/>
    <w:rsid w:val="000C5F7D"/>
    <w:rsid w:val="00C44F06"/>
    <w:rsid w:val="00E174CC"/>
    <w:rsid w:val="00E92404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C4DCB-92BD-4DBF-8A2C-88D7D0F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2020-01-17T01:00:00Z</dcterms:created>
  <dcterms:modified xsi:type="dcterms:W3CDTF">2020-01-17T01:02:00Z</dcterms:modified>
</cp:coreProperties>
</file>