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D1" w:rsidRDefault="001E7F4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纳税人端开票系统（金税盘版）涉及税务端</w:t>
      </w:r>
    </w:p>
    <w:p w:rsidR="00085FD1" w:rsidRDefault="001E7F4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域名变动配置说明</w:t>
      </w:r>
    </w:p>
    <w:p w:rsidR="00085FD1" w:rsidRDefault="001E7F49">
      <w:r>
        <w:rPr>
          <w:rFonts w:hint="eastAsia"/>
        </w:rPr>
        <w:t>增值税发票选择确认平台域名变更为：</w:t>
      </w:r>
      <w:r>
        <w:rPr>
          <w:rFonts w:hint="eastAsia"/>
          <w:color w:val="FF0000"/>
        </w:rPr>
        <w:t>fpdk.xiamen.chinatax.gov.cn</w:t>
      </w:r>
      <w:r>
        <w:rPr>
          <w:rFonts w:hint="eastAsia"/>
          <w:color w:val="FF0000"/>
        </w:rPr>
        <w:t>，</w:t>
      </w:r>
    </w:p>
    <w:p w:rsidR="00085FD1" w:rsidRDefault="001E7F49">
      <w:pPr>
        <w:ind w:firstLineChars="200" w:firstLine="420"/>
        <w:rPr>
          <w:color w:val="FF0000"/>
        </w:rPr>
      </w:pPr>
      <w:r>
        <w:rPr>
          <w:rFonts w:hint="eastAsia"/>
        </w:rPr>
        <w:t>访问地址为</w:t>
      </w:r>
      <w:r>
        <w:rPr>
          <w:rFonts w:hint="eastAsia"/>
          <w:color w:val="FF0000"/>
        </w:rPr>
        <w:t>h</w:t>
      </w:r>
      <w:r>
        <w:rPr>
          <w:color w:val="FF0000"/>
        </w:rPr>
        <w:t>ttps://</w:t>
      </w:r>
      <w:r>
        <w:rPr>
          <w:rFonts w:hint="eastAsia"/>
          <w:color w:val="FF0000"/>
        </w:rPr>
        <w:t>fpdk.xiamen.chinatax.gov.cn</w:t>
      </w:r>
    </w:p>
    <w:p w:rsidR="00085FD1" w:rsidRDefault="001E7F49">
      <w:r>
        <w:rPr>
          <w:rFonts w:hint="eastAsia"/>
        </w:rPr>
        <w:t>增值税发票开票系统中修改增值税发票选择确认平台地址方法如下：</w:t>
      </w:r>
    </w:p>
    <w:p w:rsidR="00085FD1" w:rsidRDefault="001E7F49">
      <w:r>
        <w:rPr>
          <w:rFonts w:hint="eastAsia"/>
        </w:rPr>
        <w:t>登录</w:t>
      </w:r>
      <w:r w:rsidR="00D951BA" w:rsidRPr="00D951BA">
        <w:rPr>
          <w:rFonts w:hint="eastAsia"/>
        </w:rPr>
        <w:t>纳税人端开票系统（金税盘版）</w:t>
      </w:r>
      <w:r>
        <w:rPr>
          <w:rFonts w:hint="eastAsia"/>
        </w:rPr>
        <w:t>，依次点击系统设置，参数设置，如下图</w:t>
      </w:r>
    </w:p>
    <w:p w:rsidR="00085FD1" w:rsidRDefault="001E7F49">
      <w:r>
        <w:rPr>
          <w:noProof/>
        </w:rPr>
        <w:drawing>
          <wp:inline distT="0" distB="0" distL="0" distR="0">
            <wp:extent cx="4711700" cy="2774950"/>
            <wp:effectExtent l="1905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FD1" w:rsidRDefault="001E7F49">
      <w:pPr>
        <w:rPr>
          <w:color w:val="FF0000"/>
        </w:rPr>
      </w:pPr>
      <w:r>
        <w:rPr>
          <w:rFonts w:hint="eastAsia"/>
        </w:rPr>
        <w:t>点击选择确认平台，将原地址修改为</w:t>
      </w:r>
      <w:r>
        <w:rPr>
          <w:color w:val="FF0000"/>
        </w:rPr>
        <w:t>https:</w:t>
      </w:r>
      <w:r>
        <w:rPr>
          <w:rFonts w:hint="eastAsia"/>
          <w:color w:val="FF0000"/>
        </w:rPr>
        <w:t>//fpdk.xiamen.chinatax.gov.cn</w:t>
      </w:r>
    </w:p>
    <w:p w:rsidR="00085FD1" w:rsidRDefault="001E7F49">
      <w:pPr>
        <w:widowControl/>
        <w:jc w:val="left"/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4648835" cy="3776345"/>
            <wp:effectExtent l="0" t="0" r="14605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FD1" w:rsidSect="0008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49" w:rsidRDefault="001E7F49" w:rsidP="00D951BA">
      <w:r>
        <w:separator/>
      </w:r>
    </w:p>
  </w:endnote>
  <w:endnote w:type="continuationSeparator" w:id="1">
    <w:p w:rsidR="001E7F49" w:rsidRDefault="001E7F49" w:rsidP="00D9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49" w:rsidRDefault="001E7F49" w:rsidP="00D951BA">
      <w:r>
        <w:separator/>
      </w:r>
    </w:p>
  </w:footnote>
  <w:footnote w:type="continuationSeparator" w:id="1">
    <w:p w:rsidR="001E7F49" w:rsidRDefault="001E7F49" w:rsidP="00D95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1402"/>
    <w:rsid w:val="00010BFD"/>
    <w:rsid w:val="00025F31"/>
    <w:rsid w:val="0004434D"/>
    <w:rsid w:val="0005199E"/>
    <w:rsid w:val="00066970"/>
    <w:rsid w:val="0007071E"/>
    <w:rsid w:val="00085FD1"/>
    <w:rsid w:val="000A7A39"/>
    <w:rsid w:val="000B28BB"/>
    <w:rsid w:val="000C0442"/>
    <w:rsid w:val="000F3D75"/>
    <w:rsid w:val="001319AE"/>
    <w:rsid w:val="00145423"/>
    <w:rsid w:val="00174E08"/>
    <w:rsid w:val="001928BD"/>
    <w:rsid w:val="00197B79"/>
    <w:rsid w:val="001A5B37"/>
    <w:rsid w:val="001E7F49"/>
    <w:rsid w:val="00303F61"/>
    <w:rsid w:val="00304CCF"/>
    <w:rsid w:val="003224B5"/>
    <w:rsid w:val="00372C7C"/>
    <w:rsid w:val="003D11E5"/>
    <w:rsid w:val="004254F9"/>
    <w:rsid w:val="00425F34"/>
    <w:rsid w:val="00455423"/>
    <w:rsid w:val="00461402"/>
    <w:rsid w:val="004C6066"/>
    <w:rsid w:val="004E79C9"/>
    <w:rsid w:val="00510579"/>
    <w:rsid w:val="005134CD"/>
    <w:rsid w:val="0058593E"/>
    <w:rsid w:val="00591CC3"/>
    <w:rsid w:val="005B1335"/>
    <w:rsid w:val="005F189F"/>
    <w:rsid w:val="0062024C"/>
    <w:rsid w:val="00633A8D"/>
    <w:rsid w:val="006448CF"/>
    <w:rsid w:val="006D5FD4"/>
    <w:rsid w:val="006D6DF2"/>
    <w:rsid w:val="007312E1"/>
    <w:rsid w:val="0075731C"/>
    <w:rsid w:val="007D7E77"/>
    <w:rsid w:val="00803FE7"/>
    <w:rsid w:val="00812A28"/>
    <w:rsid w:val="00851582"/>
    <w:rsid w:val="00860A77"/>
    <w:rsid w:val="008B363F"/>
    <w:rsid w:val="008C4E06"/>
    <w:rsid w:val="009C0E45"/>
    <w:rsid w:val="009D1B60"/>
    <w:rsid w:val="00A102C0"/>
    <w:rsid w:val="00A14766"/>
    <w:rsid w:val="00A21509"/>
    <w:rsid w:val="00A23CC2"/>
    <w:rsid w:val="00A25D7C"/>
    <w:rsid w:val="00A4504E"/>
    <w:rsid w:val="00A528EA"/>
    <w:rsid w:val="00AA6A9D"/>
    <w:rsid w:val="00AD4381"/>
    <w:rsid w:val="00AE6675"/>
    <w:rsid w:val="00B42EC6"/>
    <w:rsid w:val="00B5135A"/>
    <w:rsid w:val="00B6192F"/>
    <w:rsid w:val="00B9408F"/>
    <w:rsid w:val="00BC643E"/>
    <w:rsid w:val="00BF1F9A"/>
    <w:rsid w:val="00C3355E"/>
    <w:rsid w:val="00C92F11"/>
    <w:rsid w:val="00C94A66"/>
    <w:rsid w:val="00CA217C"/>
    <w:rsid w:val="00CF63CA"/>
    <w:rsid w:val="00D31883"/>
    <w:rsid w:val="00D322F7"/>
    <w:rsid w:val="00D6414B"/>
    <w:rsid w:val="00D951BA"/>
    <w:rsid w:val="00D95DD7"/>
    <w:rsid w:val="00DB6E80"/>
    <w:rsid w:val="00DC109A"/>
    <w:rsid w:val="00E1567B"/>
    <w:rsid w:val="00E2311E"/>
    <w:rsid w:val="00E84870"/>
    <w:rsid w:val="00EB7604"/>
    <w:rsid w:val="00EF5553"/>
    <w:rsid w:val="00F13A1B"/>
    <w:rsid w:val="00F60BAC"/>
    <w:rsid w:val="00F900BF"/>
    <w:rsid w:val="00FA5037"/>
    <w:rsid w:val="00FD4C0D"/>
    <w:rsid w:val="181B448B"/>
    <w:rsid w:val="6A201484"/>
    <w:rsid w:val="79E5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5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8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8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85FD1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5FD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85F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85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张相国</dc:creator>
  <cp:lastModifiedBy>王凯</cp:lastModifiedBy>
  <cp:revision>3</cp:revision>
  <dcterms:created xsi:type="dcterms:W3CDTF">2019-03-27T01:33:00Z</dcterms:created>
  <dcterms:modified xsi:type="dcterms:W3CDTF">2019-03-27T02:00:00Z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