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附表4</w:t>
      </w:r>
    </w:p>
    <w:p>
      <w:pPr>
        <w:spacing w:line="560" w:lineRule="exact"/>
        <w:jc w:val="center"/>
        <w:rPr>
          <w:rFonts w:hint="eastAsia" w:ascii="方正小标宋_GBK" w:hAnsi="华文中宋" w:eastAsia="方正小标宋_GBK"/>
          <w:sz w:val="36"/>
          <w:szCs w:val="36"/>
        </w:rPr>
      </w:pPr>
      <w:r>
        <w:rPr>
          <w:rFonts w:hint="eastAsia" w:ascii="方正小标宋_GBK" w:hAnsi="华文中宋" w:eastAsia="方正小标宋_GBK"/>
          <w:sz w:val="36"/>
          <w:szCs w:val="36"/>
        </w:rPr>
        <w:t>2016年中国技能大赛</w:t>
      </w:r>
    </w:p>
    <w:p>
      <w:pPr>
        <w:spacing w:line="560" w:lineRule="exact"/>
        <w:jc w:val="center"/>
        <w:rPr>
          <w:rFonts w:hint="eastAsia" w:ascii="方正小标宋_GBK" w:hAnsi="华文中宋" w:eastAsia="方正小标宋_GBK"/>
          <w:sz w:val="36"/>
          <w:szCs w:val="36"/>
        </w:rPr>
      </w:pPr>
      <w:r>
        <w:rPr>
          <w:rFonts w:hint="eastAsia" w:ascii="方正小标宋_GBK" w:hAnsi="华文中宋" w:eastAsia="方正小标宋_GBK"/>
          <w:sz w:val="36"/>
          <w:szCs w:val="36"/>
        </w:rPr>
        <w:t>——第44届世界技能大赛全国选拔赛</w:t>
      </w:r>
    </w:p>
    <w:p>
      <w:pPr>
        <w:spacing w:line="560" w:lineRule="exact"/>
        <w:jc w:val="center"/>
        <w:rPr>
          <w:rFonts w:hint="eastAsia" w:ascii="方正小标宋_GBK" w:eastAsia="方正小标宋_GBK"/>
          <w:b/>
          <w:sz w:val="36"/>
          <w:szCs w:val="36"/>
        </w:rPr>
      </w:pPr>
      <w:r>
        <w:rPr>
          <w:rFonts w:hint="eastAsia" w:ascii="方正小标宋_GBK" w:hAnsi="华文中宋" w:eastAsia="方正小标宋_GBK"/>
          <w:sz w:val="36"/>
          <w:szCs w:val="36"/>
        </w:rPr>
        <w:t>裁判人员工作情况汇总表</w:t>
      </w:r>
    </w:p>
    <w:p>
      <w:pPr>
        <w:spacing w:line="440" w:lineRule="exact"/>
        <w:jc w:val="center"/>
        <w:rPr>
          <w:rFonts w:ascii="宋体"/>
          <w:b/>
          <w:sz w:val="44"/>
          <w:szCs w:val="44"/>
        </w:rPr>
      </w:pPr>
    </w:p>
    <w:p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所属赛区：</w:t>
      </w:r>
      <w:r>
        <w:rPr>
          <w:rFonts w:ascii="宋体" w:hAnsi="宋体"/>
          <w:sz w:val="24"/>
        </w:rPr>
        <w:t xml:space="preserve">                                                                        </w:t>
      </w:r>
      <w:r>
        <w:rPr>
          <w:rFonts w:hint="eastAsia" w:ascii="宋体" w:hAnsi="宋体"/>
          <w:sz w:val="24"/>
        </w:rPr>
        <w:t>填表时间：</w:t>
      </w:r>
    </w:p>
    <w:tbl>
      <w:tblPr>
        <w:tblStyle w:val="4"/>
        <w:tblW w:w="15250" w:type="dxa"/>
        <w:tblInd w:w="-10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814"/>
        <w:gridCol w:w="1314"/>
        <w:gridCol w:w="1245"/>
        <w:gridCol w:w="2535"/>
        <w:gridCol w:w="1440"/>
        <w:gridCol w:w="1260"/>
        <w:gridCol w:w="2700"/>
        <w:gridCol w:w="1030"/>
        <w:gridCol w:w="1036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812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姓名</w:t>
            </w:r>
          </w:p>
        </w:tc>
        <w:tc>
          <w:tcPr>
            <w:tcW w:w="814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性别</w:t>
            </w:r>
          </w:p>
        </w:tc>
        <w:tc>
          <w:tcPr>
            <w:tcW w:w="1314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身份证号</w:t>
            </w: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联系电话</w:t>
            </w:r>
          </w:p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（手机）</w:t>
            </w: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工作单位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职称或</w:t>
            </w:r>
          </w:p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职业资格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执裁</w:t>
            </w:r>
          </w:p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项目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执裁起止时间</w:t>
            </w:r>
          </w:p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（</w:t>
            </w:r>
            <w:r>
              <w:rPr>
                <w:rFonts w:ascii="黑体" w:hAnsi="宋体" w:eastAsia="黑体"/>
                <w:sz w:val="24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</w:rPr>
              <w:t>月</w:t>
            </w:r>
            <w:r>
              <w:rPr>
                <w:rFonts w:ascii="黑体" w:hAnsi="宋体" w:eastAsia="黑体"/>
                <w:sz w:val="24"/>
              </w:rPr>
              <w:t xml:space="preserve">  </w:t>
            </w:r>
            <w:r>
              <w:rPr>
                <w:rFonts w:hint="eastAsia" w:ascii="黑体" w:hAnsi="宋体" w:eastAsia="黑体"/>
                <w:sz w:val="24"/>
              </w:rPr>
              <w:t>日至</w:t>
            </w:r>
            <w:r>
              <w:rPr>
                <w:rFonts w:ascii="黑体" w:hAnsi="宋体" w:eastAsia="黑体"/>
                <w:sz w:val="24"/>
              </w:rPr>
              <w:t xml:space="preserve">  </w:t>
            </w:r>
            <w:r>
              <w:rPr>
                <w:rFonts w:hint="eastAsia" w:ascii="黑体" w:hAnsi="宋体" w:eastAsia="黑体"/>
                <w:sz w:val="24"/>
              </w:rPr>
              <w:t>月</w:t>
            </w:r>
            <w:r>
              <w:rPr>
                <w:rFonts w:ascii="黑体" w:hAnsi="宋体" w:eastAsia="黑体"/>
                <w:sz w:val="24"/>
              </w:rPr>
              <w:t xml:space="preserve">  </w:t>
            </w:r>
            <w:r>
              <w:rPr>
                <w:rFonts w:hint="eastAsia" w:ascii="黑体" w:hAnsi="宋体" w:eastAsia="黑体"/>
                <w:sz w:val="24"/>
              </w:rPr>
              <w:t>日）</w:t>
            </w:r>
          </w:p>
        </w:tc>
        <w:tc>
          <w:tcPr>
            <w:tcW w:w="1030" w:type="dxa"/>
            <w:vAlign w:val="top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是否签署责任书</w:t>
            </w:r>
          </w:p>
        </w:tc>
        <w:tc>
          <w:tcPr>
            <w:tcW w:w="1036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是否参加赛前培训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是否违规执裁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0" w:type="dxa"/>
            <w:vAlign w:val="top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6" w:type="dxa"/>
            <w:vAlign w:val="top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64" w:type="dxa"/>
            <w:vAlign w:val="top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0" w:type="dxa"/>
            <w:vAlign w:val="top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6" w:type="dxa"/>
            <w:vAlign w:val="top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64" w:type="dxa"/>
            <w:vAlign w:val="top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0" w:type="dxa"/>
            <w:vAlign w:val="top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6" w:type="dxa"/>
            <w:vAlign w:val="top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64" w:type="dxa"/>
            <w:vAlign w:val="top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0" w:type="dxa"/>
            <w:vAlign w:val="top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6" w:type="dxa"/>
            <w:vAlign w:val="top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64" w:type="dxa"/>
            <w:vAlign w:val="top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0" w:type="dxa"/>
            <w:vAlign w:val="top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6" w:type="dxa"/>
            <w:vAlign w:val="top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64" w:type="dxa"/>
            <w:vAlign w:val="top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0" w:type="dxa"/>
            <w:vAlign w:val="top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6" w:type="dxa"/>
            <w:vAlign w:val="top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64" w:type="dxa"/>
            <w:vAlign w:val="top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0" w:type="dxa"/>
            <w:vAlign w:val="top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6" w:type="dxa"/>
            <w:vAlign w:val="top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64" w:type="dxa"/>
            <w:vAlign w:val="top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0" w:type="dxa"/>
            <w:vAlign w:val="top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6" w:type="dxa"/>
            <w:vAlign w:val="top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64" w:type="dxa"/>
            <w:vAlign w:val="top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12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0" w:type="dxa"/>
            <w:vAlign w:val="top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6" w:type="dxa"/>
            <w:vAlign w:val="top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64" w:type="dxa"/>
            <w:vAlign w:val="top"/>
          </w:tcPr>
          <w:p>
            <w:pPr>
              <w:adjustRightInd w:val="0"/>
              <w:snapToGri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</w:tbl>
    <w:p>
      <w:r>
        <w:rPr>
          <w:rFonts w:ascii="宋体" w:hAnsi="宋体"/>
          <w:sz w:val="28"/>
          <w:szCs w:val="28"/>
        </w:rPr>
        <w:t xml:space="preserve">                                                  </w:t>
      </w:r>
      <w:r>
        <w:rPr>
          <w:rFonts w:hint="eastAsia" w:ascii="宋体" w:hAnsi="宋体"/>
          <w:sz w:val="28"/>
          <w:szCs w:val="28"/>
        </w:rPr>
        <w:t xml:space="preserve">                 赛区组委会公章：</w:t>
      </w:r>
      <w:bookmarkStart w:id="0" w:name="_GoBack"/>
      <w:bookmarkEnd w:id="0"/>
    </w:p>
    <w:sectPr>
      <w:footerReference r:id="rId3" w:type="default"/>
      <w:pgSz w:w="16838" w:h="11906" w:orient="landscape"/>
      <w:pgMar w:top="1417" w:right="1417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18030">
    <w:altName w:val="宋体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4"/>
        <w:szCs w:val="24"/>
      </w:rPr>
    </w:pPr>
    <w:r>
      <w:rPr>
        <w:sz w:val="24"/>
        <w:szCs w:val="24"/>
      </w:rPr>
      <w:t>—</w:t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41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C245B"/>
    <w:rsid w:val="432C24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2016-06-30T07:10:00Z</dcterms:created>
  <dc:creator>Administrator</dc:creator>
  <cp:lastModifiedBy>Administrator</cp:lastModifiedBy>
  <dcterms:modified xsi:type="dcterms:W3CDTF">2016-06-30T07:11:31Z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