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9C" w:rsidRPr="00605B6C" w:rsidRDefault="0031149C" w:rsidP="0031149C">
      <w:pPr>
        <w:ind w:firstLineChars="200" w:firstLine="420"/>
        <w:rPr>
          <w:rFonts w:eastAsia="黑体"/>
        </w:rPr>
      </w:pPr>
      <w:r w:rsidRPr="00605B6C">
        <w:rPr>
          <w:rFonts w:eastAsia="黑体"/>
        </w:rPr>
        <w:t>附件</w:t>
      </w:r>
      <w:r w:rsidRPr="00605B6C">
        <w:rPr>
          <w:rFonts w:eastAsia="黑体"/>
        </w:rPr>
        <w:t>1</w:t>
      </w:r>
    </w:p>
    <w:p w:rsidR="0031149C" w:rsidRPr="00605B6C" w:rsidRDefault="0031149C" w:rsidP="0031149C">
      <w:pPr>
        <w:spacing w:line="440" w:lineRule="exact"/>
        <w:jc w:val="center"/>
        <w:rPr>
          <w:rFonts w:eastAsia="文星简小标宋"/>
          <w:sz w:val="44"/>
          <w:szCs w:val="44"/>
        </w:rPr>
      </w:pPr>
      <w:r w:rsidRPr="00605B6C">
        <w:rPr>
          <w:rFonts w:eastAsia="文星简小标宋"/>
          <w:sz w:val="44"/>
          <w:szCs w:val="44"/>
        </w:rPr>
        <w:t>天津市技工院校顺序号及办学层次</w:t>
      </w:r>
    </w:p>
    <w:p w:rsidR="0031149C" w:rsidRPr="00605B6C" w:rsidRDefault="0031149C" w:rsidP="0031149C">
      <w:pPr>
        <w:spacing w:line="340" w:lineRule="exact"/>
        <w:jc w:val="center"/>
        <w:rPr>
          <w:rFonts w:eastAsia="文星简小标宋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5581"/>
        <w:gridCol w:w="1924"/>
      </w:tblGrid>
      <w:tr w:rsidR="0031149C" w:rsidRPr="00605B6C" w:rsidTr="007C2BB3">
        <w:trPr>
          <w:trHeight w:val="434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b/>
                <w:sz w:val="28"/>
                <w:szCs w:val="28"/>
              </w:rPr>
            </w:pPr>
            <w:r w:rsidRPr="00605B6C">
              <w:rPr>
                <w:rFonts w:eastAsia="仿宋"/>
                <w:b/>
                <w:sz w:val="28"/>
                <w:szCs w:val="28"/>
              </w:rPr>
              <w:t>顺序号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605B6C">
              <w:rPr>
                <w:rFonts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605B6C">
              <w:rPr>
                <w:rFonts w:eastAsia="仿宋"/>
                <w:b/>
                <w:sz w:val="28"/>
                <w:szCs w:val="28"/>
              </w:rPr>
              <w:t>办学层次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001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天津市机电工艺学院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高级技工学校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002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天津市电子信息技师学院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技师学院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003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天津市交通技师学院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技师学院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004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天津市公用技师学院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技师学院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005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天津职业技术师范大学附属高级技术学校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高级技工学校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006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天津市劳动保障技师学院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技师学院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007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天津水运高级技工学校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高级技工学校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008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天津市翔宇科技贸易学校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009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天津市人力资源和社会保障局第二高级技工学校</w:t>
            </w:r>
            <w:r w:rsidRPr="00605B6C"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高级技工学校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010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天津海员学校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011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proofErr w:type="gramStart"/>
            <w:r w:rsidRPr="00605B6C">
              <w:rPr>
                <w:rFonts w:eastAsia="仿宋"/>
                <w:sz w:val="24"/>
              </w:rPr>
              <w:t>天津市汇才技术学校</w:t>
            </w:r>
            <w:proofErr w:type="gramEnd"/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012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天津市轻工职业技术学校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013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天津市经济技术学校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014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天津市交通工程技工学校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015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天津市印刷装潢技术学校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016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</w:t>
            </w:r>
            <w:proofErr w:type="gramStart"/>
            <w:r w:rsidRPr="00605B6C">
              <w:rPr>
                <w:rFonts w:eastAsia="仿宋"/>
                <w:sz w:val="24"/>
              </w:rPr>
              <w:t>誉华专业</w:t>
            </w:r>
            <w:proofErr w:type="gramEnd"/>
            <w:r w:rsidRPr="00605B6C">
              <w:rPr>
                <w:rFonts w:eastAsia="仿宋"/>
                <w:sz w:val="24"/>
              </w:rPr>
              <w:t>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017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天津市广</w:t>
            </w:r>
            <w:proofErr w:type="gramStart"/>
            <w:r w:rsidRPr="00605B6C">
              <w:rPr>
                <w:rFonts w:eastAsia="仿宋"/>
                <w:sz w:val="24"/>
              </w:rPr>
              <w:t>育专业</w:t>
            </w:r>
            <w:proofErr w:type="gramEnd"/>
            <w:r w:rsidRPr="00605B6C">
              <w:rPr>
                <w:rFonts w:eastAsia="仿宋"/>
                <w:sz w:val="24"/>
              </w:rPr>
              <w:t>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018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天津市新兴技术学校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020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天津滨海技工学校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021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天津市工贸技术学校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022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天津市隆华职业技术学校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023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天津市烹饪技术学校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024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天津市新闻出版技术学校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025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中铁十八局集团有限公司技工学校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026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天津市航运学校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028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天津中德现代工业技术培训中心附属技术学校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029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天津华苑技术学校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030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天津市天方职业技术学校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032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天津市美术学校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033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天津市国际劳务技术学校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  <w:tr w:rsidR="0031149C" w:rsidRPr="00605B6C" w:rsidTr="007C2BB3">
        <w:trPr>
          <w:cantSplit/>
          <w:trHeight w:val="351"/>
          <w:jc w:val="center"/>
        </w:trPr>
        <w:tc>
          <w:tcPr>
            <w:tcW w:w="1189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034</w:t>
            </w:r>
          </w:p>
        </w:tc>
        <w:tc>
          <w:tcPr>
            <w:tcW w:w="5581" w:type="dxa"/>
            <w:vAlign w:val="center"/>
          </w:tcPr>
          <w:p w:rsidR="0031149C" w:rsidRPr="00605B6C" w:rsidRDefault="0031149C" w:rsidP="007C2BB3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天津市开放技工学校</w:t>
            </w:r>
          </w:p>
        </w:tc>
        <w:tc>
          <w:tcPr>
            <w:tcW w:w="1924" w:type="dxa"/>
            <w:vAlign w:val="center"/>
          </w:tcPr>
          <w:p w:rsidR="0031149C" w:rsidRPr="00605B6C" w:rsidRDefault="0031149C" w:rsidP="007C2BB3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4"/>
              </w:rPr>
              <w:t>技工学校</w:t>
            </w:r>
          </w:p>
        </w:tc>
      </w:tr>
    </w:tbl>
    <w:p w:rsidR="0031149C" w:rsidRPr="00605B6C" w:rsidRDefault="0031149C" w:rsidP="0031149C">
      <w:pPr>
        <w:widowControl/>
        <w:jc w:val="left"/>
        <w:rPr>
          <w:kern w:val="0"/>
          <w:sz w:val="28"/>
          <w:szCs w:val="28"/>
        </w:rPr>
        <w:sectPr w:rsidR="0031149C" w:rsidRPr="00605B6C" w:rsidSect="00605B6C">
          <w:footerReference w:type="even" r:id="rId6"/>
          <w:footerReference w:type="default" r:id="rId7"/>
          <w:pgSz w:w="11906" w:h="16838" w:code="9"/>
          <w:pgMar w:top="2268" w:right="1588" w:bottom="1418" w:left="1588" w:header="851" w:footer="851" w:gutter="0"/>
          <w:pgNumType w:fmt="numberInDash"/>
          <w:cols w:space="720"/>
          <w:docGrid w:type="lines" w:linePitch="312"/>
        </w:sectPr>
      </w:pPr>
    </w:p>
    <w:p w:rsidR="00655E66" w:rsidRDefault="00655E66">
      <w:bookmarkStart w:id="0" w:name="_GoBack"/>
      <w:bookmarkEnd w:id="0"/>
    </w:p>
    <w:sectPr w:rsidR="0065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96" w:rsidRDefault="006E6C96" w:rsidP="0031149C">
      <w:r>
        <w:separator/>
      </w:r>
    </w:p>
  </w:endnote>
  <w:endnote w:type="continuationSeparator" w:id="0">
    <w:p w:rsidR="006E6C96" w:rsidRDefault="006E6C96" w:rsidP="0031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9C" w:rsidRDefault="0031149C" w:rsidP="00605B6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9C" w:rsidRDefault="0031149C" w:rsidP="00605B6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9C" w:rsidRPr="00605B6C" w:rsidRDefault="0031149C" w:rsidP="00605B6C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605B6C">
      <w:rPr>
        <w:rStyle w:val="a5"/>
        <w:rFonts w:ascii="宋体" w:hAnsi="宋体"/>
        <w:sz w:val="28"/>
        <w:szCs w:val="28"/>
      </w:rPr>
      <w:fldChar w:fldCharType="begin"/>
    </w:r>
    <w:r w:rsidRPr="00605B6C">
      <w:rPr>
        <w:rStyle w:val="a5"/>
        <w:rFonts w:ascii="宋体" w:hAnsi="宋体"/>
        <w:sz w:val="28"/>
        <w:szCs w:val="28"/>
      </w:rPr>
      <w:instrText xml:space="preserve">PAGE  </w:instrText>
    </w:r>
    <w:r w:rsidRPr="00605B6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605B6C">
      <w:rPr>
        <w:rStyle w:val="a5"/>
        <w:rFonts w:ascii="宋体" w:hAnsi="宋体"/>
        <w:sz w:val="28"/>
        <w:szCs w:val="28"/>
      </w:rPr>
      <w:fldChar w:fldCharType="end"/>
    </w:r>
  </w:p>
  <w:p w:rsidR="0031149C" w:rsidRDefault="0031149C" w:rsidP="00605B6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96" w:rsidRDefault="006E6C96" w:rsidP="0031149C">
      <w:r>
        <w:separator/>
      </w:r>
    </w:p>
  </w:footnote>
  <w:footnote w:type="continuationSeparator" w:id="0">
    <w:p w:rsidR="006E6C96" w:rsidRDefault="006E6C96" w:rsidP="00311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D2"/>
    <w:rsid w:val="00134AD2"/>
    <w:rsid w:val="0031149C"/>
    <w:rsid w:val="00655E66"/>
    <w:rsid w:val="006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8C6D3-067B-4098-A1A5-CCDDBD40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49C"/>
    <w:rPr>
      <w:sz w:val="18"/>
      <w:szCs w:val="18"/>
    </w:rPr>
  </w:style>
  <w:style w:type="paragraph" w:styleId="a4">
    <w:name w:val="footer"/>
    <w:basedOn w:val="a"/>
    <w:link w:val="Char0"/>
    <w:unhideWhenUsed/>
    <w:rsid w:val="00311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49C"/>
    <w:rPr>
      <w:sz w:val="18"/>
      <w:szCs w:val="18"/>
    </w:rPr>
  </w:style>
  <w:style w:type="character" w:styleId="a5">
    <w:name w:val="page number"/>
    <w:basedOn w:val="a0"/>
    <w:rsid w:val="0031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2019-06-19T01:06:00Z</dcterms:created>
  <dcterms:modified xsi:type="dcterms:W3CDTF">2019-06-19T01:07:00Z</dcterms:modified>
</cp:coreProperties>
</file>