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华文中宋" w:hAnsi="华文中宋" w:eastAsia="华文中宋"/>
          <w:sz w:val="44"/>
          <w:szCs w:val="44"/>
        </w:rPr>
      </w:pPr>
      <w:r>
        <w:rPr>
          <w:rFonts w:ascii="黑体" w:hAnsi="黑体"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28"/>
          <w:lang w:val="zh-CN"/>
        </w:rPr>
        <w:t>2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文星简小标宋" w:hAnsi="华文中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2018年天津市智能制造应用技术技能大赛暨</w:t>
      </w:r>
      <w:r>
        <w:rPr>
          <w:rFonts w:hint="eastAsia" w:ascii="文星简小标宋" w:hAnsi="华文中宋" w:eastAsia="文星简小标宋"/>
          <w:sz w:val="44"/>
          <w:szCs w:val="44"/>
        </w:rPr>
        <w:t>第二届全国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文星简小标宋" w:hAnsi="华文中宋" w:eastAsia="文星简小标宋"/>
          <w:sz w:val="44"/>
          <w:szCs w:val="44"/>
        </w:rPr>
      </w:pPr>
      <w:r>
        <w:rPr>
          <w:rFonts w:hint="eastAsia" w:ascii="文星简小标宋" w:hAnsi="华文中宋" w:eastAsia="文星简小标宋"/>
          <w:sz w:val="44"/>
          <w:szCs w:val="44"/>
        </w:rPr>
        <w:t>智能制造应用技术技能大赛天津选拔赛汇总表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</w:p>
    <w:p>
      <w:pPr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参赛单位：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（公章）                                      填表日期：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</w:t>
      </w:r>
    </w:p>
    <w:tbl>
      <w:tblPr>
        <w:tblStyle w:val="3"/>
        <w:tblW w:w="13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004"/>
        <w:gridCol w:w="998"/>
        <w:gridCol w:w="1126"/>
        <w:gridCol w:w="1387"/>
        <w:gridCol w:w="482"/>
        <w:gridCol w:w="427"/>
        <w:gridCol w:w="560"/>
        <w:gridCol w:w="1889"/>
        <w:gridCol w:w="1568"/>
        <w:gridCol w:w="1711"/>
        <w:gridCol w:w="1141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tblHeader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平台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tblHeader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赛项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组别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赛项1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切削加工智能制造单元安装与调试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1队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选手1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选手2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选手3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教师组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1队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选手1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选手2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选手3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1队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选手1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选手2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选手3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赛项2：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切削加工智能制造单元生产与管控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职工组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1队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选手1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选手2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选手3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教师组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1队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选手1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选手2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选手3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学生组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1队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选手1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选手2</w:t>
            </w:r>
          </w:p>
        </w:tc>
        <w:tc>
          <w:tcPr>
            <w:tcW w:w="138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选手3</w:t>
            </w:r>
          </w:p>
        </w:tc>
        <w:tc>
          <w:tcPr>
            <w:tcW w:w="138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8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9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bCs/>
          <w:color w:val="000000"/>
          <w:sz w:val="24"/>
          <w:szCs w:val="24"/>
        </w:rPr>
      </w:pPr>
    </w:p>
    <w:p>
      <w:pPr>
        <w:rPr>
          <w:rFonts w:hint="eastAsia" w:ascii="仿宋_GB2312" w:hAnsi="黑体" w:eastAsia="仿宋_GB2312" w:cs="黑体"/>
          <w:bCs/>
          <w:color w:val="000000"/>
          <w:sz w:val="24"/>
          <w:szCs w:val="24"/>
        </w:rPr>
      </w:pPr>
      <w:r>
        <w:rPr>
          <w:rFonts w:hint="eastAsia" w:ascii="仿宋_GB2312" w:hAnsi="黑体" w:eastAsia="仿宋_GB2312" w:cs="黑体"/>
          <w:bCs/>
          <w:color w:val="000000"/>
          <w:sz w:val="24"/>
          <w:szCs w:val="24"/>
        </w:rPr>
        <w:t>（可根据参赛队数情况自行增加表格）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6D80"/>
    <w:rsid w:val="69B56D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2018-08-29T06:54:00Z</dcterms:created>
  <dc:creator>张三月</dc:creator>
  <cp:lastModifiedBy>张三月</cp:lastModifiedBy>
  <dcterms:modified xsi:type="dcterms:W3CDTF">2018-08-29T07:01:43Z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