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rPr>
          <w:rFonts w:eastAsia="黑体"/>
          <w:color w:val="000000"/>
          <w:kern w:val="0"/>
          <w:sz w:val="32"/>
          <w:szCs w:val="28"/>
          <w:lang w:val="zh-CN"/>
        </w:rPr>
      </w:pPr>
      <w:r>
        <w:rPr>
          <w:rFonts w:ascii="黑体" w:hAnsi="黑体" w:eastAsia="黑体"/>
          <w:color w:val="000000"/>
          <w:kern w:val="0"/>
          <w:sz w:val="32"/>
          <w:szCs w:val="28"/>
          <w:lang w:val="zh-CN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28"/>
          <w:lang w:val="zh-CN"/>
        </w:rPr>
        <w:t>3</w:t>
      </w:r>
    </w:p>
    <w:p>
      <w:pPr>
        <w:autoSpaceDE w:val="0"/>
        <w:autoSpaceDN w:val="0"/>
        <w:adjustRightInd w:val="0"/>
        <w:spacing w:line="500" w:lineRule="exact"/>
        <w:rPr>
          <w:rFonts w:eastAsia="黑体"/>
          <w:color w:val="000000"/>
          <w:kern w:val="0"/>
          <w:sz w:val="32"/>
          <w:szCs w:val="28"/>
          <w:lang w:val="zh-CN"/>
        </w:rPr>
      </w:pP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文星简小标宋" w:eastAsia="文星简小标宋"/>
          <w:sz w:val="44"/>
          <w:szCs w:val="44"/>
        </w:rPr>
      </w:pPr>
      <w:r>
        <w:rPr>
          <w:rFonts w:hint="eastAsia" w:ascii="文星简小标宋" w:eastAsia="文星简小标宋"/>
          <w:sz w:val="44"/>
          <w:szCs w:val="44"/>
        </w:rPr>
        <w:t>2018年天津市智能制造应用技术技能大赛暨</w:t>
      </w:r>
      <w:bookmarkStart w:id="0" w:name="_GoBack"/>
      <w:bookmarkEnd w:id="0"/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文星简小标宋" w:eastAsia="文星简小标宋"/>
          <w:bCs/>
          <w:sz w:val="44"/>
          <w:szCs w:val="44"/>
          <w:lang w:val="zh-CN"/>
        </w:rPr>
      </w:pPr>
      <w:r>
        <w:rPr>
          <w:rFonts w:hint="eastAsia" w:ascii="文星简小标宋" w:eastAsia="文星简小标宋"/>
          <w:bCs/>
          <w:sz w:val="44"/>
          <w:szCs w:val="44"/>
          <w:lang w:val="zh-CN"/>
        </w:rPr>
        <w:t>第二届全国智能制造应用技术技能大赛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文星简小标宋" w:eastAsia="文星简小标宋"/>
          <w:bCs/>
          <w:sz w:val="44"/>
          <w:szCs w:val="44"/>
          <w:lang w:val="zh-CN"/>
        </w:rPr>
      </w:pPr>
      <w:r>
        <w:rPr>
          <w:rFonts w:hint="eastAsia" w:ascii="文星简小标宋" w:eastAsia="文星简小标宋"/>
          <w:bCs/>
          <w:sz w:val="44"/>
          <w:szCs w:val="44"/>
          <w:lang w:val="zh-CN"/>
        </w:rPr>
        <w:t>天津选拔赛裁判员推荐表</w:t>
      </w:r>
    </w:p>
    <w:p>
      <w:pPr>
        <w:snapToGrid w:val="0"/>
        <w:spacing w:line="400" w:lineRule="exact"/>
        <w:jc w:val="center"/>
        <w:rPr>
          <w:rFonts w:eastAsia="华文中宋"/>
          <w:b/>
          <w:bCs/>
          <w:sz w:val="36"/>
          <w:szCs w:val="36"/>
        </w:rPr>
      </w:pPr>
    </w:p>
    <w:p>
      <w:pPr>
        <w:jc w:val="center"/>
        <w:rPr>
          <w:rFonts w:eastAsia="仿宋_GB2312"/>
          <w:szCs w:val="24"/>
        </w:rPr>
      </w:pPr>
      <w:r>
        <w:rPr>
          <w:rFonts w:eastAsia="仿宋_GB2312"/>
        </w:rPr>
        <w:t xml:space="preserve">                                                 填表日期：</w:t>
      </w:r>
      <w:r>
        <w:rPr>
          <w:rFonts w:eastAsia="仿宋_GB2312"/>
          <w:u w:val="single"/>
        </w:rPr>
        <w:t xml:space="preserve">      </w:t>
      </w:r>
      <w:r>
        <w:rPr>
          <w:rFonts w:eastAsia="仿宋_GB2312"/>
        </w:rPr>
        <w:t>年</w:t>
      </w:r>
      <w:r>
        <w:rPr>
          <w:rFonts w:eastAsia="仿宋_GB2312"/>
          <w:u w:val="single"/>
        </w:rPr>
        <w:t xml:space="preserve">    </w:t>
      </w:r>
      <w:r>
        <w:rPr>
          <w:rFonts w:eastAsia="仿宋_GB2312"/>
        </w:rPr>
        <w:t>月</w:t>
      </w:r>
      <w:r>
        <w:rPr>
          <w:rFonts w:eastAsia="仿宋_GB2312"/>
          <w:u w:val="single"/>
        </w:rPr>
        <w:t xml:space="preserve">     </w:t>
      </w:r>
      <w:r>
        <w:rPr>
          <w:rFonts w:eastAsia="仿宋_GB2312"/>
        </w:rPr>
        <w:t>日</w:t>
      </w:r>
    </w:p>
    <w:tbl>
      <w:tblPr>
        <w:tblStyle w:val="3"/>
        <w:tblW w:w="9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463"/>
        <w:gridCol w:w="1428"/>
        <w:gridCol w:w="1271"/>
        <w:gridCol w:w="1"/>
        <w:gridCol w:w="44"/>
        <w:gridCol w:w="1425"/>
        <w:gridCol w:w="719"/>
        <w:gridCol w:w="1249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30"/>
                <w:sz w:val="24"/>
                <w:szCs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近期一吋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职业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（工种）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职称或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职业资格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文化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程度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4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手 机</w:t>
            </w: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</w:rPr>
              <w:t>电 话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1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1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1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在市级以上大赛中获奖情况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6"/>
                <w:sz w:val="24"/>
                <w:szCs w:val="24"/>
              </w:rPr>
            </w:pPr>
            <w:r>
              <w:rPr>
                <w:sz w:val="24"/>
              </w:rPr>
              <w:t>时 间</w:t>
            </w:r>
          </w:p>
        </w:tc>
        <w:tc>
          <w:tcPr>
            <w:tcW w:w="4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6"/>
                <w:sz w:val="24"/>
                <w:szCs w:val="24"/>
              </w:rPr>
            </w:pPr>
            <w:r>
              <w:rPr>
                <w:sz w:val="24"/>
              </w:rPr>
              <w:t>赛事名称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6"/>
                <w:sz w:val="24"/>
                <w:szCs w:val="24"/>
              </w:rPr>
            </w:pPr>
            <w:r>
              <w:rPr>
                <w:sz w:val="24"/>
              </w:rPr>
              <w:t>成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4"/>
                <w:sz w:val="24"/>
                <w:szCs w:val="24"/>
              </w:rPr>
            </w:pPr>
          </w:p>
        </w:tc>
        <w:tc>
          <w:tcPr>
            <w:tcW w:w="4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4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4"/>
                <w:sz w:val="24"/>
                <w:szCs w:val="24"/>
              </w:rPr>
            </w:pPr>
          </w:p>
        </w:tc>
        <w:tc>
          <w:tcPr>
            <w:tcW w:w="4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4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1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position w:val="-24"/>
                <w:sz w:val="24"/>
                <w:szCs w:val="24"/>
              </w:rPr>
            </w:pPr>
            <w:r>
              <w:rPr>
                <w:bCs/>
                <w:sz w:val="24"/>
              </w:rPr>
              <w:t>在国家级、市级、行业比赛中执裁情况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position w:val="-26"/>
                <w:sz w:val="24"/>
                <w:szCs w:val="24"/>
              </w:rPr>
            </w:pPr>
            <w:r>
              <w:rPr>
                <w:sz w:val="24"/>
              </w:rPr>
              <w:t>时 间</w:t>
            </w:r>
          </w:p>
        </w:tc>
        <w:tc>
          <w:tcPr>
            <w:tcW w:w="4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6"/>
                <w:sz w:val="24"/>
                <w:szCs w:val="24"/>
              </w:rPr>
            </w:pPr>
            <w:r>
              <w:rPr>
                <w:sz w:val="24"/>
              </w:rPr>
              <w:t>赛事名称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6"/>
                <w:sz w:val="24"/>
                <w:szCs w:val="24"/>
              </w:rPr>
            </w:pPr>
            <w:r>
              <w:rPr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4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4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position w:val="-30"/>
                <w:sz w:val="24"/>
                <w:szCs w:val="24"/>
              </w:rPr>
            </w:pPr>
            <w:r>
              <w:rPr>
                <w:position w:val="-56"/>
                <w:sz w:val="24"/>
              </w:rPr>
              <w:t>推荐单位意见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ind w:firstLine="960" w:firstLineChars="400"/>
              <w:rPr>
                <w:sz w:val="24"/>
              </w:rPr>
            </w:pPr>
          </w:p>
          <w:p>
            <w:pPr>
              <w:ind w:firstLine="960" w:firstLineChars="400"/>
              <w:rPr>
                <w:sz w:val="24"/>
              </w:rPr>
            </w:pPr>
          </w:p>
          <w:p>
            <w:pPr>
              <w:ind w:firstLine="960" w:firstLineChars="400"/>
              <w:rPr>
                <w:sz w:val="24"/>
              </w:rPr>
            </w:pPr>
          </w:p>
          <w:p>
            <w:pPr>
              <w:ind w:firstLine="960" w:firstLineChars="400"/>
              <w:rPr>
                <w:sz w:val="24"/>
              </w:rPr>
            </w:pPr>
          </w:p>
          <w:p>
            <w:pPr>
              <w:ind w:firstLine="960" w:firstLineChars="400"/>
              <w:rPr>
                <w:sz w:val="24"/>
              </w:rPr>
            </w:pPr>
            <w:r>
              <w:rPr>
                <w:sz w:val="24"/>
              </w:rPr>
              <w:t>签章</w:t>
            </w:r>
          </w:p>
          <w:p>
            <w:pPr>
              <w:ind w:firstLine="960" w:firstLineChars="400"/>
              <w:rPr>
                <w:sz w:val="24"/>
                <w:szCs w:val="24"/>
              </w:rPr>
            </w:pPr>
            <w:r>
              <w:rPr>
                <w:sz w:val="24"/>
              </w:rPr>
              <w:t>年   月   日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position w:val="-56"/>
                <w:sz w:val="24"/>
              </w:rPr>
              <w:t>审核单位意见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ind w:firstLine="960" w:firstLineChars="400"/>
              <w:rPr>
                <w:sz w:val="24"/>
              </w:rPr>
            </w:pPr>
          </w:p>
          <w:p>
            <w:pPr>
              <w:ind w:firstLine="960" w:firstLineChars="400"/>
              <w:rPr>
                <w:sz w:val="24"/>
              </w:rPr>
            </w:pPr>
          </w:p>
          <w:p>
            <w:pPr>
              <w:ind w:firstLine="960" w:firstLineChars="400"/>
              <w:rPr>
                <w:sz w:val="24"/>
              </w:rPr>
            </w:pPr>
          </w:p>
          <w:p>
            <w:pPr>
              <w:ind w:firstLine="1080" w:firstLineChars="450"/>
              <w:rPr>
                <w:sz w:val="24"/>
              </w:rPr>
            </w:pPr>
          </w:p>
          <w:p>
            <w:pPr>
              <w:ind w:firstLine="1080" w:firstLineChars="450"/>
              <w:rPr>
                <w:sz w:val="24"/>
              </w:rPr>
            </w:pPr>
            <w:r>
              <w:rPr>
                <w:sz w:val="24"/>
              </w:rPr>
              <w:t>签章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</w:rPr>
              <w:t>年    月    日</w:t>
            </w:r>
          </w:p>
        </w:tc>
      </w:tr>
    </w:tbl>
    <w:p>
      <w:pPr>
        <w:widowControl/>
        <w:tabs>
          <w:tab w:val="left" w:pos="360"/>
          <w:tab w:val="left" w:pos="720"/>
        </w:tabs>
        <w:snapToGrid w:val="0"/>
        <w:spacing w:line="240" w:lineRule="exact"/>
        <w:ind w:left="-540" w:leftChars="-257" w:firstLine="630" w:firstLineChars="300"/>
        <w:jc w:val="left"/>
        <w:rPr>
          <w:rFonts w:eastAsia="仿宋_GB2312"/>
          <w:kern w:val="0"/>
          <w:szCs w:val="21"/>
        </w:rPr>
      </w:pPr>
      <w:r>
        <w:rPr>
          <w:rFonts w:eastAsia="仿宋_GB2312"/>
          <w:szCs w:val="21"/>
        </w:rPr>
        <w:t>注:</w:t>
      </w:r>
      <w:r>
        <w:rPr>
          <w:rFonts w:eastAsia="仿宋_GB2312"/>
          <w:kern w:val="0"/>
          <w:szCs w:val="21"/>
        </w:rPr>
        <w:t xml:space="preserve"> 裁判员候选人推荐条件附后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E03F8"/>
    <w:rsid w:val="22DE03F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2018-08-29T06:56:00Z</dcterms:created>
  <dc:creator>张三月</dc:creator>
  <cp:lastModifiedBy>张三月</cp:lastModifiedBy>
  <dcterms:modified xsi:type="dcterms:W3CDTF">2018-08-29T06:58:17Z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