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15" w:rsidRDefault="006D5A15" w:rsidP="006D5A15">
      <w:pPr>
        <w:adjustRightInd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6D5A15" w:rsidRPr="004F48BE" w:rsidRDefault="006D5A15" w:rsidP="006D5A15">
      <w:pPr>
        <w:adjustRightInd w:val="0"/>
        <w:spacing w:line="560" w:lineRule="exact"/>
        <w:jc w:val="center"/>
        <w:rPr>
          <w:rFonts w:ascii="文星简小标宋" w:eastAsia="文星简小标宋"/>
          <w:sz w:val="44"/>
          <w:szCs w:val="44"/>
        </w:rPr>
      </w:pPr>
      <w:r w:rsidRPr="004F48BE">
        <w:rPr>
          <w:rFonts w:ascii="文星简小标宋" w:eastAsia="文星简小标宋" w:hint="eastAsia"/>
          <w:sz w:val="44"/>
          <w:szCs w:val="44"/>
        </w:rPr>
        <w:t>尚未纳入</w:t>
      </w:r>
      <w:proofErr w:type="gramStart"/>
      <w:r w:rsidRPr="004F48BE">
        <w:rPr>
          <w:rFonts w:ascii="文星简小标宋" w:eastAsia="文星简小标宋" w:hint="eastAsia"/>
          <w:sz w:val="44"/>
          <w:szCs w:val="44"/>
        </w:rPr>
        <w:t>医</w:t>
      </w:r>
      <w:proofErr w:type="gramEnd"/>
      <w:r w:rsidRPr="004F48BE">
        <w:rPr>
          <w:rFonts w:ascii="文星简小标宋" w:eastAsia="文星简小标宋" w:hint="eastAsia"/>
          <w:sz w:val="44"/>
          <w:szCs w:val="44"/>
        </w:rPr>
        <w:t>保编码管理中药饮片信息采集表</w:t>
      </w:r>
    </w:p>
    <w:p w:rsidR="006D5A15" w:rsidRDefault="006D5A15" w:rsidP="006D5A15">
      <w:pPr>
        <w:adjustRightInd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填报单位（盖章）：                                               单位日期：</w:t>
      </w:r>
    </w:p>
    <w:tbl>
      <w:tblPr>
        <w:tblW w:w="1424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5"/>
        <w:gridCol w:w="1559"/>
        <w:gridCol w:w="1843"/>
        <w:gridCol w:w="1701"/>
        <w:gridCol w:w="1842"/>
        <w:gridCol w:w="1843"/>
        <w:gridCol w:w="1843"/>
        <w:gridCol w:w="1617"/>
        <w:gridCol w:w="991"/>
      </w:tblGrid>
      <w:tr w:rsidR="006D5A15" w:rsidRPr="00406901" w:rsidTr="006B7828">
        <w:trPr>
          <w:trHeight w:val="440"/>
        </w:trPr>
        <w:tc>
          <w:tcPr>
            <w:tcW w:w="1005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6901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6901">
              <w:rPr>
                <w:rFonts w:ascii="宋体" w:hAnsi="宋体" w:cs="宋体" w:hint="eastAsia"/>
                <w:kern w:val="0"/>
                <w:sz w:val="22"/>
                <w:szCs w:val="22"/>
              </w:rPr>
              <w:t>品名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别名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6901">
              <w:rPr>
                <w:rFonts w:ascii="宋体" w:hAnsi="宋体" w:cs="宋体" w:hint="eastAsia"/>
                <w:kern w:val="0"/>
                <w:sz w:val="22"/>
                <w:szCs w:val="22"/>
              </w:rPr>
              <w:t>来源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5A15" w:rsidRPr="00406901" w:rsidRDefault="006D5A15" w:rsidP="006B78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药材名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5A15" w:rsidRPr="00406901" w:rsidRDefault="006D5A15" w:rsidP="006B78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6901">
              <w:rPr>
                <w:rFonts w:ascii="宋体" w:hAnsi="宋体" w:cs="宋体" w:hint="eastAsia"/>
                <w:kern w:val="0"/>
                <w:sz w:val="22"/>
                <w:szCs w:val="22"/>
              </w:rPr>
              <w:t>药用部位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5A15" w:rsidRPr="00406901" w:rsidRDefault="006D5A15" w:rsidP="006B78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饮片规格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6D5A15" w:rsidRPr="00406901" w:rsidRDefault="006D5A15" w:rsidP="006B78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炮制方法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6901">
              <w:rPr>
                <w:rFonts w:ascii="宋体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6D5A15" w:rsidRPr="00406901" w:rsidTr="006B7828">
        <w:trPr>
          <w:trHeight w:val="423"/>
        </w:trPr>
        <w:tc>
          <w:tcPr>
            <w:tcW w:w="1005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6D5A15" w:rsidRPr="00406901" w:rsidTr="006B7828">
        <w:trPr>
          <w:trHeight w:val="423"/>
        </w:trPr>
        <w:tc>
          <w:tcPr>
            <w:tcW w:w="1005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6D5A15" w:rsidRPr="00406901" w:rsidTr="006B7828">
        <w:trPr>
          <w:trHeight w:val="423"/>
        </w:trPr>
        <w:tc>
          <w:tcPr>
            <w:tcW w:w="1005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6D5A15" w:rsidRPr="00406901" w:rsidTr="006B7828">
        <w:trPr>
          <w:trHeight w:val="423"/>
        </w:trPr>
        <w:tc>
          <w:tcPr>
            <w:tcW w:w="1005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6D5A15" w:rsidRPr="00406901" w:rsidTr="006B7828">
        <w:trPr>
          <w:trHeight w:val="423"/>
        </w:trPr>
        <w:tc>
          <w:tcPr>
            <w:tcW w:w="1005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6D5A15" w:rsidRPr="00406901" w:rsidTr="006B7828">
        <w:trPr>
          <w:trHeight w:val="423"/>
        </w:trPr>
        <w:tc>
          <w:tcPr>
            <w:tcW w:w="1005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6D5A15" w:rsidRPr="00406901" w:rsidTr="006B7828">
        <w:trPr>
          <w:trHeight w:val="423"/>
        </w:trPr>
        <w:tc>
          <w:tcPr>
            <w:tcW w:w="1005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6D5A15" w:rsidRPr="00406901" w:rsidTr="006B7828">
        <w:trPr>
          <w:trHeight w:val="423"/>
        </w:trPr>
        <w:tc>
          <w:tcPr>
            <w:tcW w:w="1005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6D5A15" w:rsidRPr="00406901" w:rsidTr="006B7828">
        <w:trPr>
          <w:trHeight w:val="423"/>
        </w:trPr>
        <w:tc>
          <w:tcPr>
            <w:tcW w:w="1005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6D5A15" w:rsidRPr="00406901" w:rsidTr="006B7828">
        <w:trPr>
          <w:trHeight w:val="423"/>
        </w:trPr>
        <w:tc>
          <w:tcPr>
            <w:tcW w:w="1005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6D5A15" w:rsidRPr="00406901" w:rsidTr="006B7828">
        <w:trPr>
          <w:trHeight w:val="423"/>
        </w:trPr>
        <w:tc>
          <w:tcPr>
            <w:tcW w:w="1005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D5A15" w:rsidRPr="00406901" w:rsidRDefault="006D5A15" w:rsidP="006B782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D5A15" w:rsidRPr="00406901" w:rsidRDefault="006D5A15" w:rsidP="006B782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D5A15" w:rsidRPr="00406901" w:rsidRDefault="006D5A15" w:rsidP="006B782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6D5A15" w:rsidRPr="00406901" w:rsidRDefault="006D5A15" w:rsidP="006B782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6D5A15" w:rsidRPr="00406901" w:rsidRDefault="006D5A15" w:rsidP="006B782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</w:tbl>
    <w:p w:rsidR="00AD7631" w:rsidRPr="006D5A15" w:rsidRDefault="006D5A15" w:rsidP="006D5A15">
      <w:pPr>
        <w:adjustRightInd w:val="0"/>
        <w:spacing w:line="560" w:lineRule="exact"/>
      </w:pPr>
      <w:r>
        <w:rPr>
          <w:rFonts w:ascii="黑体" w:eastAsia="黑体" w:hint="eastAsia"/>
          <w:sz w:val="32"/>
          <w:szCs w:val="32"/>
        </w:rPr>
        <w:t>填报部门:                                 联系人:                联系电话：</w:t>
      </w:r>
    </w:p>
    <w:sectPr w:rsidR="00AD7631" w:rsidRPr="006D5A15" w:rsidSect="006D5A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5A15"/>
    <w:rsid w:val="006D5A15"/>
    <w:rsid w:val="00AD7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1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2017-08-01T02:03:00Z</dcterms:created>
  <dcterms:modified xsi:type="dcterms:W3CDTF">2017-08-01T02:04:00Z</dcterms:modified>
</cp:coreProperties>
</file>