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DD" w:rsidRDefault="006F230B">
      <w:pPr>
        <w:widowControl/>
        <w:jc w:val="left"/>
        <w:rPr>
          <w:rFonts w:ascii="仿宋" w:eastAsia="仿宋" w:hAnsi="仿宋" w:cs="宋体"/>
          <w:b/>
          <w:bCs/>
          <w:color w:val="363636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363636"/>
          <w:kern w:val="0"/>
          <w:sz w:val="30"/>
          <w:szCs w:val="30"/>
        </w:rPr>
        <w:t>附件：</w:t>
      </w:r>
    </w:p>
    <w:p w:rsidR="00BA55DD" w:rsidRDefault="006F230B" w:rsidP="00A25142">
      <w:pPr>
        <w:widowControl/>
        <w:spacing w:beforeLines="50" w:before="156" w:afterLines="100" w:after="31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color w:val="363636"/>
          <w:kern w:val="0"/>
          <w:sz w:val="36"/>
          <w:szCs w:val="36"/>
        </w:rPr>
        <w:t>2015年全区技术能手名单</w:t>
      </w:r>
      <w:r>
        <w:rPr>
          <w:rFonts w:ascii="仿宋" w:eastAsia="仿宋" w:hAnsi="仿宋" w:cs="仿宋"/>
          <w:b/>
          <w:bCs/>
          <w:sz w:val="36"/>
          <w:szCs w:val="36"/>
        </w:rPr>
        <w:t>(35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</w:t>
      </w:r>
      <w:r>
        <w:rPr>
          <w:rFonts w:ascii="仿宋" w:eastAsia="仿宋" w:hAnsi="仿宋" w:cs="仿宋"/>
          <w:b/>
          <w:bCs/>
          <w:sz w:val="36"/>
          <w:szCs w:val="36"/>
        </w:rPr>
        <w:t>)</w:t>
      </w:r>
    </w:p>
    <w:p w:rsidR="00BA55DD" w:rsidRDefault="006F230B" w:rsidP="00A25142">
      <w:pPr>
        <w:widowControl/>
        <w:spacing w:beforeLines="50" w:before="156" w:afterLines="100" w:after="31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一、工程测量工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陶良山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神华神东煤炭集团地测公司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杨冬冬</w:t>
      </w:r>
      <w:bookmarkStart w:id="1" w:name="OLE_LINK1"/>
      <w:bookmarkStart w:id="2" w:name="OLE_LINK2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bookmarkEnd w:id="1"/>
      <w:bookmarkEnd w:id="2"/>
      <w:r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通辽市高级技工学校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</w:t>
      </w:r>
      <w:r w:rsidR="00C23D2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华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内蒙古交通职业技师学院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汽车修理工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张明星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呼和浩特市职业学院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海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呼和浩特市第三职业中等专业学校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吴喜骊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包头职业技术学院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三、电子商务师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甘</w:t>
      </w:r>
      <w:r w:rsidR="00C23D2A"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路</w:t>
      </w:r>
      <w:r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赤峰佳易商贸有限公司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苏慧杰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包头轻工职业技术学院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何文迪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内蒙古迎晨服装有限公司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四、快递业务员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</w:t>
      </w:r>
    </w:p>
    <w:p w:rsidR="00BA55DD" w:rsidRDefault="006F230B" w:rsidP="00A25142">
      <w:pPr>
        <w:spacing w:afterLines="50" w:after="156" w:line="300" w:lineRule="exact"/>
        <w:ind w:left="4200" w:hangingChars="1500" w:hanging="42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李双江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中国邮政速递物流股份有限公司鄂尔多斯市分公司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方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玲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鄂尔多斯市众和圆通速递有限公司</w:t>
      </w:r>
    </w:p>
    <w:p w:rsidR="00BA55DD" w:rsidRDefault="006F230B" w:rsidP="00A25142">
      <w:pPr>
        <w:spacing w:afterLines="50" w:after="156" w:line="300" w:lineRule="exact"/>
        <w:ind w:left="2800" w:hangingChars="1000" w:hanging="28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马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宇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中国邮政速递物流股份有限公司鄂尔多斯市分公司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五、维修电工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松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北重集团设备维修中心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孙志强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内蒙古第一机械集团有限公司</w:t>
      </w:r>
    </w:p>
    <w:p w:rsidR="00BA55DD" w:rsidRDefault="006F230B" w:rsidP="00A25142">
      <w:pPr>
        <w:spacing w:beforeLines="50" w:before="156" w:afterLines="50" w:after="156" w:line="300" w:lineRule="exact"/>
        <w:ind w:left="4060" w:hangingChars="1450" w:hanging="40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韩基伟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内蒙古包钢钢联股份有限责任公司薄板坯连铸连轧厂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六、数控车工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李彦丽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内蒙古第一机械集团有限公司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赵跃军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北重集团自控设备厂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七、动画绘制员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于小瑞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包头轻工职业技术学院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高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燕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包头轻工职业技术学院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延佶君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内蒙古出版集团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八、育婴师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孟文珊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包头市九原区花园幼儿园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娥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鄂尔多斯市卫生学校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杨菊花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通辽职业学院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乳品检验工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王玉丽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伊利集团酸奶事业部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于</w:t>
      </w:r>
      <w:r w:rsidR="00C23D2A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敏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内蒙古蒙牛乳</w:t>
      </w:r>
      <w:r>
        <w:rPr>
          <w:rFonts w:ascii="仿宋" w:eastAsia="仿宋" w:hAnsi="仿宋" w:cs="仿宋" w:hint="eastAsia"/>
          <w:bCs/>
          <w:color w:val="000000"/>
          <w:spacing w:val="-30"/>
          <w:sz w:val="28"/>
          <w:szCs w:val="28"/>
        </w:rPr>
        <w:t>业（</w:t>
      </w:r>
      <w:r>
        <w:rPr>
          <w:rFonts w:ascii="仿宋" w:eastAsia="仿宋" w:hAnsi="仿宋" w:cs="仿宋" w:hint="eastAsia"/>
          <w:bCs/>
          <w:color w:val="000000"/>
          <w:spacing w:val="-20"/>
          <w:sz w:val="28"/>
          <w:szCs w:val="28"/>
        </w:rPr>
        <w:t>集团）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股份有限公司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顾春光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内蒙古蒙牛乳</w:t>
      </w:r>
      <w:r>
        <w:rPr>
          <w:rFonts w:ascii="仿宋" w:eastAsia="仿宋" w:hAnsi="仿宋" w:cs="仿宋" w:hint="eastAsia"/>
          <w:bCs/>
          <w:color w:val="000000"/>
          <w:spacing w:val="-30"/>
          <w:sz w:val="28"/>
          <w:szCs w:val="28"/>
        </w:rPr>
        <w:t>业（集团）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股份有限公司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十、养老护理员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张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青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武警内蒙古总队医院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宋瑞霞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武警内蒙古总队医院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刘君丽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包头医学院第二附属医院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十一、眼镜验光员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樊</w:t>
      </w:r>
      <w:r w:rsidR="00C23D2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荣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C23D2A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巴彦淖尔市利民眼科医院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石</w:t>
      </w:r>
      <w:r w:rsidR="00C23D2A"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慧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C23D2A"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乌兰察布市中心医院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佟</w:t>
      </w:r>
      <w:r w:rsidR="00C23D2A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菲</w:t>
      </w: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23D2A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赤峰市光明眼镜店</w:t>
      </w:r>
      <w:r>
        <w:rPr>
          <w:rFonts w:ascii="仿宋" w:eastAsia="仿宋" w:hAnsi="仿宋" w:cs="仿宋"/>
          <w:sz w:val="28"/>
          <w:szCs w:val="28"/>
        </w:rPr>
        <w:t xml:space="preserve">      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十二、眼镜定配工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张志磊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乌兰察布市医专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王</w:t>
      </w:r>
      <w:r w:rsidR="00C23D2A"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宁</w:t>
      </w:r>
      <w:r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C23D2A">
        <w:rPr>
          <w:rFonts w:ascii="仿宋" w:eastAsia="仿宋" w:hAnsi="仿宋" w:cs="仿宋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通辽市良辰眼镜店</w:t>
      </w:r>
    </w:p>
    <w:p w:rsidR="00BA55DD" w:rsidRDefault="006F230B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张小娟</w:t>
      </w:r>
      <w:r>
        <w:rPr>
          <w:rFonts w:ascii="仿宋" w:eastAsia="仿宋" w:hAnsi="仿宋" w:cs="仿宋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>赤峰市</w:t>
      </w:r>
      <w:r>
        <w:rPr>
          <w:rFonts w:ascii="仿宋_GB2312" w:eastAsia="仿宋_GB2312" w:hAnsi="宋体" w:cs="宋体" w:hint="eastAsia"/>
          <w:sz w:val="28"/>
          <w:szCs w:val="28"/>
        </w:rPr>
        <w:t>朝聚眼科医院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BA55DD" w:rsidP="00A25142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BA55DD" w:rsidRDefault="006F230B" w:rsidP="00A25142">
      <w:pPr>
        <w:widowControl/>
        <w:spacing w:beforeLines="50" w:before="156" w:afterLines="100" w:after="312"/>
        <w:jc w:val="center"/>
        <w:rPr>
          <w:rFonts w:ascii="黑体" w:eastAsia="黑体" w:hAnsi="黑体" w:cs="黑体"/>
          <w:color w:val="363636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363636"/>
          <w:kern w:val="0"/>
          <w:sz w:val="36"/>
          <w:szCs w:val="36"/>
        </w:rPr>
        <w:lastRenderedPageBreak/>
        <w:t>2016年全区技术能手名单(15人)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一、数控铣工教师组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刘东升           乌海市职业技术学校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李景琦           包头市轻工职业技术学院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姜明磊           内蒙古机电职业技术学院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秦</w:t>
      </w:r>
      <w:r w:rsidR="00C23D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泉</w:t>
      </w:r>
      <w:r w:rsidR="00C23D2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乌兰察布市技校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</w:t>
      </w:r>
      <w:r w:rsidR="00C23D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帅</w:t>
      </w:r>
      <w:r w:rsidR="00C23D2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通辽市高级技工学校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二、数控铣工职工组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杨成杰           </w:t>
      </w:r>
      <w:r>
        <w:rPr>
          <w:rFonts w:ascii="仿宋" w:eastAsia="仿宋" w:hAnsi="仿宋" w:hint="eastAsia"/>
          <w:spacing w:val="-20"/>
          <w:sz w:val="28"/>
          <w:szCs w:val="28"/>
        </w:rPr>
        <w:t>内蒙古第一机械集团有限公司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韩来虎           </w:t>
      </w:r>
      <w:r>
        <w:rPr>
          <w:rFonts w:ascii="仿宋" w:eastAsia="仿宋" w:hAnsi="仿宋" w:hint="eastAsia"/>
          <w:spacing w:val="-20"/>
          <w:sz w:val="28"/>
          <w:szCs w:val="28"/>
        </w:rPr>
        <w:t>内蒙古第一机械集团有限公司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孙慧刚</w:t>
      </w:r>
      <w:r>
        <w:rPr>
          <w:rFonts w:ascii="仿宋" w:eastAsia="仿宋" w:hAnsi="仿宋" w:hint="eastAsia"/>
          <w:sz w:val="28"/>
          <w:szCs w:val="28"/>
        </w:rPr>
        <w:tab/>
        <w:t xml:space="preserve">        神华神东煤炭集团</w:t>
      </w:r>
    </w:p>
    <w:p w:rsidR="00BA55DD" w:rsidRDefault="006F230B" w:rsidP="00C23D2A">
      <w:pPr>
        <w:spacing w:line="520" w:lineRule="exact"/>
        <w:ind w:left="5320" w:hangingChars="1900" w:hanging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亢泽峰           </w:t>
      </w:r>
      <w:r>
        <w:rPr>
          <w:rFonts w:ascii="仿宋" w:eastAsia="仿宋" w:hAnsi="仿宋" w:hint="eastAsia"/>
          <w:spacing w:val="-11"/>
          <w:sz w:val="28"/>
          <w:szCs w:val="28"/>
        </w:rPr>
        <w:t>中国航天科工集团第六研究院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贾璞宏           神华神东煤炭集团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三、数控车工教师组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辛宏宇           赤峰工业职业技术学院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武</w:t>
      </w:r>
      <w:r w:rsidR="00C23D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伟</w:t>
      </w:r>
      <w:r w:rsidR="00C23D2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内科大工训中心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</w:t>
      </w:r>
      <w:r w:rsidR="00C23D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飞</w:t>
      </w:r>
      <w:r w:rsidR="00C23D2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卓资技校</w:t>
      </w:r>
    </w:p>
    <w:p w:rsidR="00BA55DD" w:rsidRDefault="006F230B" w:rsidP="00C23D2A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李云海  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兴安盟高级技工学校 </w:t>
      </w:r>
    </w:p>
    <w:p w:rsidR="00BA55DD" w:rsidRDefault="006F230B" w:rsidP="00C23D2A">
      <w:pPr>
        <w:spacing w:line="520" w:lineRule="exact"/>
        <w:ind w:left="5180" w:hangingChars="1850" w:hanging="51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</w:t>
      </w:r>
      <w:r w:rsidR="00C23D2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刚</w:t>
      </w:r>
      <w:r w:rsidR="00C23D2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通辽市奈曼旗民族职业中等专业学校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汽车技术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赵世杰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包头机电工业职业学校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</w:t>
      </w:r>
      <w:r w:rsidR="00C23D2A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帅      </w:t>
      </w:r>
      <w:r w:rsidR="00C23D2A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鄂尔多斯市理工学校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五、焊接</w:t>
      </w:r>
    </w:p>
    <w:p w:rsidR="00BA55DD" w:rsidRDefault="006F230B" w:rsidP="00C23D2A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刘凯超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包头机械工业职业学校</w:t>
      </w:r>
    </w:p>
    <w:p w:rsidR="00BA55DD" w:rsidRDefault="00BA55DD">
      <w:pPr>
        <w:widowControl/>
        <w:spacing w:before="100" w:beforeAutospacing="1" w:after="100" w:afterAutospacing="1"/>
        <w:ind w:firstLineChars="300" w:firstLine="1080"/>
        <w:jc w:val="left"/>
        <w:rPr>
          <w:rFonts w:ascii="黑体" w:eastAsia="黑体" w:hAnsi="黑体" w:cs="黑体"/>
          <w:color w:val="363636"/>
          <w:kern w:val="0"/>
          <w:sz w:val="36"/>
          <w:szCs w:val="36"/>
        </w:rPr>
      </w:pPr>
    </w:p>
    <w:p w:rsidR="00BA55DD" w:rsidRDefault="006F230B">
      <w:pPr>
        <w:widowControl/>
        <w:spacing w:before="100" w:beforeAutospacing="1" w:after="100" w:afterAutospacing="1"/>
        <w:ind w:firstLineChars="300" w:firstLine="1080"/>
        <w:jc w:val="center"/>
        <w:rPr>
          <w:rFonts w:ascii="仿宋" w:eastAsia="仿宋" w:hAnsi="仿宋" w:cs="宋体"/>
          <w:color w:val="363636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363636"/>
          <w:kern w:val="0"/>
          <w:sz w:val="36"/>
          <w:szCs w:val="36"/>
        </w:rPr>
        <w:t>2017年全区技术能手名单(35人)</w:t>
      </w:r>
    </w:p>
    <w:p w:rsidR="00BA55DD" w:rsidRDefault="006F230B" w:rsidP="00C23D2A">
      <w:pPr>
        <w:spacing w:line="520" w:lineRule="exact"/>
        <w:ind w:left="4819" w:hangingChars="1500" w:hanging="481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</w:rPr>
        <w:t>一、快递员</w:t>
      </w:r>
    </w:p>
    <w:p w:rsidR="00BA55DD" w:rsidRDefault="006F230B" w:rsidP="00C23D2A">
      <w:pPr>
        <w:spacing w:line="520" w:lineRule="exact"/>
        <w:ind w:left="4500" w:hangingChars="1500" w:hanging="450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王  伟        </w:t>
      </w:r>
      <w:r>
        <w:rPr>
          <w:rFonts w:ascii="仿宋_GB2312" w:eastAsia="仿宋_GB2312" w:hAnsi="仿宋" w:hint="eastAsia"/>
          <w:sz w:val="32"/>
        </w:rPr>
        <w:t>中国邮政速递物流股份有限公司赤峰市分公司</w:t>
      </w:r>
    </w:p>
    <w:p w:rsidR="00BA55DD" w:rsidRDefault="006F230B" w:rsidP="00C23D2A">
      <w:pPr>
        <w:spacing w:line="520" w:lineRule="exact"/>
        <w:ind w:left="4500" w:hangingChars="1500" w:hanging="450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魏显梅        </w:t>
      </w:r>
      <w:r>
        <w:rPr>
          <w:rFonts w:ascii="仿宋_GB2312" w:eastAsia="仿宋_GB2312" w:hAnsi="仿宋" w:hint="eastAsia"/>
          <w:sz w:val="32"/>
        </w:rPr>
        <w:t>中国邮政速递物流股份有限公司包头市分公司</w:t>
      </w:r>
      <w:r>
        <w:rPr>
          <w:rFonts w:ascii="仿宋" w:eastAsia="仿宋" w:hAnsi="仿宋" w:hint="eastAsia"/>
          <w:spacing w:val="-34"/>
          <w:sz w:val="30"/>
          <w:szCs w:val="30"/>
        </w:rPr>
        <w:t xml:space="preserve">              </w:t>
      </w:r>
    </w:p>
    <w:p w:rsidR="00BA55DD" w:rsidRDefault="006F230B" w:rsidP="00C23D2A">
      <w:pPr>
        <w:spacing w:line="520" w:lineRule="exact"/>
        <w:ind w:left="4500" w:hangingChars="1500" w:hanging="450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高  峰     </w:t>
      </w:r>
      <w:r>
        <w:rPr>
          <w:rFonts w:ascii="仿宋_GB2312" w:eastAsia="仿宋_GB2312" w:hAnsi="仿宋" w:hint="eastAsia"/>
          <w:sz w:val="32"/>
        </w:rPr>
        <w:t xml:space="preserve">   内蒙古顺丰速运有限公司包头分公司</w:t>
      </w:r>
    </w:p>
    <w:p w:rsidR="00BA55DD" w:rsidRDefault="006F230B" w:rsidP="00C23D2A">
      <w:pPr>
        <w:spacing w:line="520" w:lineRule="exact"/>
        <w:ind w:left="4979" w:hangingChars="1550" w:hanging="49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</w:rPr>
        <w:t>二、邮政投递员</w:t>
      </w:r>
    </w:p>
    <w:p w:rsidR="00BA55DD" w:rsidRDefault="006F230B" w:rsidP="00C23D2A">
      <w:pPr>
        <w:spacing w:line="520" w:lineRule="exact"/>
        <w:ind w:left="4650" w:hangingChars="1550" w:hanging="4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赵振栋        </w:t>
      </w:r>
      <w:r>
        <w:rPr>
          <w:rFonts w:ascii="仿宋_GB2312" w:eastAsia="仿宋_GB2312" w:hAnsi="仿宋" w:hint="eastAsia"/>
          <w:spacing w:val="-6"/>
          <w:sz w:val="32"/>
        </w:rPr>
        <w:t>中国邮政集团公司通辽市分公司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pacing w:val="-6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李  猛        </w:t>
      </w:r>
      <w:r>
        <w:rPr>
          <w:rFonts w:ascii="仿宋_GB2312" w:eastAsia="仿宋_GB2312" w:hAnsi="仿宋" w:hint="eastAsia"/>
          <w:spacing w:val="-6"/>
          <w:sz w:val="32"/>
        </w:rPr>
        <w:t>中国邮政集团公司通辽市分公司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王建彬        </w:t>
      </w:r>
      <w:r>
        <w:rPr>
          <w:rFonts w:ascii="仿宋_GB2312" w:eastAsia="仿宋_GB2312" w:hAnsi="仿宋" w:hint="eastAsia"/>
          <w:spacing w:val="-28"/>
          <w:sz w:val="32"/>
        </w:rPr>
        <w:t>中国邮政集团公司呼和浩特市分公司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</w:t>
      </w:r>
      <w:r>
        <w:rPr>
          <w:rFonts w:ascii="仿宋_GB2312" w:eastAsia="仿宋_GB2312" w:hAnsi="仿宋" w:hint="eastAsia"/>
          <w:b/>
          <w:bCs/>
          <w:sz w:val="32"/>
        </w:rPr>
        <w:t>养老护理员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王学燕        </w:t>
      </w:r>
      <w:r>
        <w:rPr>
          <w:rFonts w:ascii="仿宋_GB2312" w:eastAsia="仿宋_GB2312" w:hAnsi="仿宋" w:hint="eastAsia"/>
          <w:sz w:val="32"/>
        </w:rPr>
        <w:t>乌兰美健康服务有限公司</w:t>
      </w:r>
    </w:p>
    <w:p w:rsidR="00BA55DD" w:rsidRDefault="006F230B" w:rsidP="00C23D2A">
      <w:pPr>
        <w:spacing w:line="520" w:lineRule="exact"/>
        <w:ind w:left="1350" w:hangingChars="450" w:hanging="135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  娟        </w:t>
      </w:r>
      <w:r>
        <w:rPr>
          <w:rFonts w:ascii="仿宋_GB2312" w:eastAsia="仿宋_GB2312" w:hAnsi="仿宋" w:hint="eastAsia"/>
          <w:sz w:val="32"/>
        </w:rPr>
        <w:t>武警内蒙古总队医院</w:t>
      </w:r>
    </w:p>
    <w:p w:rsidR="00BA55DD" w:rsidRDefault="006F230B" w:rsidP="00C23D2A">
      <w:pPr>
        <w:spacing w:line="520" w:lineRule="exact"/>
        <w:ind w:left="1350" w:hangingChars="450" w:hanging="135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张璐璐        </w:t>
      </w:r>
      <w:r>
        <w:rPr>
          <w:rFonts w:ascii="仿宋_GB2312" w:eastAsia="仿宋_GB2312" w:hAnsi="仿宋" w:hint="eastAsia"/>
          <w:sz w:val="32"/>
        </w:rPr>
        <w:t>乌兰察布医学高等专科学校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</w:rPr>
        <w:t>四、保育员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  璐        </w:t>
      </w:r>
      <w:r>
        <w:rPr>
          <w:rFonts w:ascii="仿宋_GB2312" w:eastAsia="仿宋_GB2312" w:hAnsi="仿宋" w:hint="eastAsia"/>
          <w:sz w:val="32"/>
        </w:rPr>
        <w:t>包头市育才幼儿园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杨  艺        </w:t>
      </w:r>
      <w:r>
        <w:rPr>
          <w:rFonts w:ascii="仿宋_GB2312" w:eastAsia="仿宋_GB2312" w:hAnsi="仿宋" w:hint="eastAsia"/>
          <w:sz w:val="32"/>
        </w:rPr>
        <w:t>包头市育才幼儿园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冯  绮        </w:t>
      </w:r>
      <w:r>
        <w:rPr>
          <w:rFonts w:ascii="仿宋_GB2312" w:eastAsia="仿宋_GB2312" w:hAnsi="仿宋" w:hint="eastAsia"/>
          <w:sz w:val="32"/>
        </w:rPr>
        <w:t>乌兰美健康服务有限公司</w:t>
      </w:r>
    </w:p>
    <w:p w:rsidR="00BA55DD" w:rsidRDefault="006F230B" w:rsidP="00C23D2A">
      <w:pPr>
        <w:widowControl/>
        <w:spacing w:line="520" w:lineRule="exact"/>
        <w:ind w:left="1446" w:hangingChars="450" w:hanging="144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</w:rPr>
        <w:t>五、电子商务师</w:t>
      </w:r>
    </w:p>
    <w:p w:rsidR="00BA55DD" w:rsidRDefault="006F230B" w:rsidP="00C23D2A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  勇        </w:t>
      </w:r>
      <w:r>
        <w:rPr>
          <w:rFonts w:ascii="仿宋_GB2312" w:eastAsia="仿宋_GB2312" w:hAnsi="仿宋" w:hint="eastAsia"/>
          <w:sz w:val="32"/>
        </w:rPr>
        <w:t>内蒙古交通职业技术学院</w:t>
      </w:r>
    </w:p>
    <w:p w:rsidR="00BA55DD" w:rsidRDefault="006F230B" w:rsidP="00C23D2A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马天玲        </w:t>
      </w:r>
      <w:r>
        <w:rPr>
          <w:rFonts w:ascii="仿宋_GB2312" w:eastAsia="仿宋_GB2312" w:hAnsi="仿宋" w:hint="eastAsia"/>
          <w:sz w:val="32"/>
        </w:rPr>
        <w:t>内蒙古商贸职业学院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隋文富        </w:t>
      </w:r>
      <w:r>
        <w:rPr>
          <w:rFonts w:ascii="仿宋_GB2312" w:eastAsia="仿宋_GB2312" w:hAnsi="仿宋" w:hint="eastAsia"/>
          <w:sz w:val="32"/>
        </w:rPr>
        <w:t>赤峰市新惠现代职业学校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六、</w:t>
      </w:r>
      <w:r>
        <w:rPr>
          <w:rFonts w:ascii="仿宋_GB2312" w:eastAsia="仿宋_GB2312" w:hAnsi="仿宋" w:hint="eastAsia"/>
          <w:b/>
          <w:bCs/>
          <w:sz w:val="32"/>
        </w:rPr>
        <w:t>工程测量工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陶良山         </w:t>
      </w:r>
      <w:r>
        <w:rPr>
          <w:rFonts w:ascii="仿宋_GB2312" w:eastAsia="仿宋_GB2312" w:hAnsi="仿宋" w:hint="eastAsia"/>
          <w:sz w:val="32"/>
        </w:rPr>
        <w:t>神东煤炭集团地测公司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曹宝栋         </w:t>
      </w:r>
      <w:r>
        <w:rPr>
          <w:rFonts w:ascii="仿宋_GB2312" w:eastAsia="仿宋_GB2312" w:hAnsi="仿宋" w:hint="eastAsia"/>
          <w:sz w:val="32"/>
        </w:rPr>
        <w:t>内蒙古交通职业技术学院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吴  晗         </w:t>
      </w:r>
      <w:r>
        <w:rPr>
          <w:rFonts w:ascii="仿宋_GB2312" w:eastAsia="仿宋_GB2312" w:hAnsi="仿宋" w:hint="eastAsia"/>
          <w:sz w:val="32"/>
        </w:rPr>
        <w:t>神东煤炭集团地测公司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七、</w:t>
      </w:r>
      <w:r>
        <w:rPr>
          <w:rFonts w:ascii="仿宋_GB2312" w:eastAsia="仿宋_GB2312" w:hAnsi="仿宋" w:hint="eastAsia"/>
          <w:b/>
          <w:bCs/>
          <w:sz w:val="32"/>
        </w:rPr>
        <w:t>育婴师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闫  蕾         </w:t>
      </w:r>
      <w:r>
        <w:rPr>
          <w:rFonts w:ascii="仿宋_GB2312" w:eastAsia="仿宋_GB2312" w:hAnsi="仿宋" w:hint="eastAsia"/>
          <w:sz w:val="32"/>
        </w:rPr>
        <w:t>乌兰美健康服务有限公司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孟庆艳         </w:t>
      </w:r>
      <w:r>
        <w:rPr>
          <w:rFonts w:ascii="仿宋_GB2312" w:eastAsia="仿宋_GB2312" w:hAnsi="仿宋" w:hint="eastAsia"/>
          <w:sz w:val="32"/>
        </w:rPr>
        <w:t>集宁师范学院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岳婷婷         </w:t>
      </w:r>
      <w:r>
        <w:rPr>
          <w:rFonts w:ascii="仿宋_GB2312" w:eastAsia="仿宋_GB2312" w:hAnsi="仿宋" w:hint="eastAsia"/>
          <w:sz w:val="32"/>
        </w:rPr>
        <w:t>乌兰美健康服务有限公司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2"/>
        </w:rPr>
        <w:t>八、玉雕工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李海冰         </w:t>
      </w:r>
      <w:r>
        <w:rPr>
          <w:rFonts w:ascii="仿宋_GB2312" w:eastAsia="仿宋_GB2312" w:hAnsi="仿宋" w:hint="eastAsia"/>
          <w:sz w:val="32"/>
        </w:rPr>
        <w:t>阿拉善职业技术学院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  弓         </w:t>
      </w:r>
      <w:r>
        <w:rPr>
          <w:rFonts w:ascii="仿宋_GB2312" w:eastAsia="仿宋_GB2312" w:hAnsi="仿宋" w:hint="eastAsia"/>
          <w:sz w:val="32"/>
        </w:rPr>
        <w:t>锡盟创业指导中心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刘继忠         </w:t>
      </w:r>
      <w:r>
        <w:rPr>
          <w:rFonts w:ascii="仿宋_GB2312" w:eastAsia="仿宋_GB2312" w:hAnsi="仿宋" w:hint="eastAsia"/>
          <w:sz w:val="32"/>
        </w:rPr>
        <w:t>铁斗雕艺工作室</w:t>
      </w:r>
    </w:p>
    <w:p w:rsidR="00BA55DD" w:rsidRDefault="006F230B" w:rsidP="00C23D2A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九、</w:t>
      </w:r>
      <w:r>
        <w:rPr>
          <w:rFonts w:ascii="仿宋_GB2312" w:eastAsia="仿宋_GB2312" w:hAnsi="仿宋" w:hint="eastAsia"/>
          <w:b/>
          <w:bCs/>
          <w:sz w:val="32"/>
        </w:rPr>
        <w:t>动画绘制员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田  雷         </w:t>
      </w:r>
      <w:r>
        <w:rPr>
          <w:rFonts w:ascii="仿宋_GB2312" w:eastAsia="仿宋_GB2312" w:hAnsi="仿宋" w:hint="eastAsia"/>
          <w:sz w:val="32"/>
        </w:rPr>
        <w:t>昊越羲和文化传媒有限公司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孙  浩         </w:t>
      </w:r>
      <w:r>
        <w:rPr>
          <w:rFonts w:ascii="仿宋_GB2312" w:eastAsia="仿宋_GB2312" w:hAnsi="仿宋" w:hint="eastAsia"/>
          <w:sz w:val="32"/>
        </w:rPr>
        <w:t>昊越羲和文化传媒有限公司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韩  阳         </w:t>
      </w:r>
      <w:r>
        <w:rPr>
          <w:rFonts w:ascii="仿宋_GB2312" w:eastAsia="仿宋_GB2312" w:hAnsi="仿宋" w:hint="eastAsia"/>
          <w:sz w:val="32"/>
        </w:rPr>
        <w:t>锡林郭勒职业学院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十、</w:t>
      </w:r>
      <w:r>
        <w:rPr>
          <w:rFonts w:ascii="仿宋_GB2312" w:eastAsia="仿宋_GB2312" w:hAnsi="仿宋" w:hint="eastAsia"/>
          <w:b/>
          <w:bCs/>
          <w:sz w:val="32"/>
        </w:rPr>
        <w:t>眼镜定配工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pacing w:val="-34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张璞玉        </w:t>
      </w:r>
      <w:r>
        <w:rPr>
          <w:rFonts w:ascii="仿宋_GB2312" w:eastAsia="仿宋_GB2312" w:hAnsi="仿宋" w:hint="eastAsia"/>
          <w:spacing w:val="-34"/>
          <w:sz w:val="32"/>
        </w:rPr>
        <w:t>包头市朝聚眼视光矫治配镜有限公司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沈鹏飞        </w:t>
      </w:r>
      <w:r>
        <w:rPr>
          <w:rFonts w:ascii="仿宋_GB2312" w:eastAsia="仿宋_GB2312" w:hAnsi="仿宋" w:hint="eastAsia"/>
          <w:sz w:val="32"/>
        </w:rPr>
        <w:t>乌兰察布市优佳眼镜有限公司</w:t>
      </w:r>
    </w:p>
    <w:p w:rsidR="00BA55DD" w:rsidRDefault="006F230B" w:rsidP="00C23D2A">
      <w:pPr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十一、</w:t>
      </w:r>
      <w:r>
        <w:rPr>
          <w:rFonts w:ascii="仿宋_GB2312" w:eastAsia="仿宋_GB2312" w:hAnsi="仿宋" w:hint="eastAsia"/>
          <w:b/>
          <w:bCs/>
          <w:sz w:val="32"/>
        </w:rPr>
        <w:t>眼镜验光员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史  磊        </w:t>
      </w:r>
      <w:r>
        <w:rPr>
          <w:rFonts w:ascii="仿宋_GB2312" w:eastAsia="仿宋_GB2312" w:hAnsi="仿宋" w:hint="eastAsia"/>
          <w:sz w:val="32"/>
        </w:rPr>
        <w:t>乌兰察布市优佳眼镜有限公司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祁小鹿        </w:t>
      </w:r>
      <w:r>
        <w:rPr>
          <w:rFonts w:ascii="仿宋_GB2312" w:eastAsia="仿宋_GB2312" w:hAnsi="仿宋" w:hint="eastAsia"/>
          <w:sz w:val="32"/>
        </w:rPr>
        <w:t>鄂尔多斯市卫生学校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李  洋        </w:t>
      </w:r>
      <w:r>
        <w:rPr>
          <w:rFonts w:ascii="仿宋_GB2312" w:eastAsia="仿宋_GB2312" w:hAnsi="仿宋" w:hint="eastAsia"/>
          <w:sz w:val="32"/>
        </w:rPr>
        <w:t>赤峰市光明眼镜连锁有限公司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十二、工艺品雕刻工（根雕）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齐小光       </w:t>
      </w:r>
      <w:r>
        <w:rPr>
          <w:rFonts w:ascii="仿宋_GB2312" w:eastAsia="仿宋_GB2312" w:hAnsi="仿宋" w:hint="eastAsia"/>
          <w:sz w:val="32"/>
        </w:rPr>
        <w:t>聚盛非填雕塑</w:t>
      </w:r>
    </w:p>
    <w:p w:rsidR="00BA55DD" w:rsidRDefault="006F230B" w:rsidP="00C23D2A">
      <w:pPr>
        <w:spacing w:line="520" w:lineRule="exact"/>
        <w:ind w:left="5700" w:hangingChars="1900" w:hanging="5700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吴明林       </w:t>
      </w:r>
      <w:r>
        <w:rPr>
          <w:rFonts w:ascii="仿宋_GB2312" w:eastAsia="仿宋_GB2312" w:hAnsi="仿宋" w:hint="eastAsia"/>
          <w:sz w:val="32"/>
        </w:rPr>
        <w:t>额济纳旗大漠明珠根石制品厂</w:t>
      </w:r>
    </w:p>
    <w:p w:rsidR="00BA55DD" w:rsidRDefault="006F230B" w:rsidP="00C23D2A">
      <w:pPr>
        <w:spacing w:line="520" w:lineRule="exact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0"/>
          <w:szCs w:val="30"/>
        </w:rPr>
        <w:t xml:space="preserve">敖日格勒     </w:t>
      </w:r>
      <w:r>
        <w:rPr>
          <w:rFonts w:ascii="仿宋_GB2312" w:eastAsia="仿宋_GB2312" w:hAnsi="仿宋" w:hint="eastAsia"/>
          <w:sz w:val="32"/>
        </w:rPr>
        <w:t>私人经营店</w:t>
      </w:r>
    </w:p>
    <w:p w:rsidR="00BA55DD" w:rsidRDefault="006F230B" w:rsidP="00C23D2A">
      <w:pPr>
        <w:widowControl/>
        <w:spacing w:line="520" w:lineRule="exact"/>
        <w:ind w:left="1350" w:hangingChars="450" w:hanging="13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BA55DD" w:rsidRDefault="00BA55DD">
      <w:pPr>
        <w:ind w:left="5180" w:hangingChars="1850" w:hanging="5180"/>
        <w:rPr>
          <w:rFonts w:ascii="仿宋" w:eastAsia="仿宋" w:hAnsi="仿宋"/>
          <w:sz w:val="28"/>
          <w:szCs w:val="28"/>
        </w:rPr>
      </w:pPr>
    </w:p>
    <w:p w:rsidR="00BA55DD" w:rsidRDefault="00BA55DD" w:rsidP="00BA55DD">
      <w:pPr>
        <w:spacing w:afterLines="50" w:after="156"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BA55DD">
      <w:headerReference w:type="default" r:id="rId8"/>
      <w:pgSz w:w="11906" w:h="16838"/>
      <w:pgMar w:top="1418" w:right="1469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0B" w:rsidRDefault="006F230B">
      <w:r>
        <w:separator/>
      </w:r>
    </w:p>
  </w:endnote>
  <w:endnote w:type="continuationSeparator" w:id="0">
    <w:p w:rsidR="006F230B" w:rsidRDefault="006F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0B" w:rsidRDefault="006F230B">
      <w:r>
        <w:separator/>
      </w:r>
    </w:p>
  </w:footnote>
  <w:footnote w:type="continuationSeparator" w:id="0">
    <w:p w:rsidR="006F230B" w:rsidRDefault="006F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DD" w:rsidRDefault="00BA55D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19"/>
    <w:rsid w:val="00024DFA"/>
    <w:rsid w:val="000D7086"/>
    <w:rsid w:val="001A4657"/>
    <w:rsid w:val="002152D2"/>
    <w:rsid w:val="00241124"/>
    <w:rsid w:val="00262819"/>
    <w:rsid w:val="00272B68"/>
    <w:rsid w:val="0029391E"/>
    <w:rsid w:val="002A652A"/>
    <w:rsid w:val="00301988"/>
    <w:rsid w:val="003F09E3"/>
    <w:rsid w:val="003F546C"/>
    <w:rsid w:val="00413E54"/>
    <w:rsid w:val="00416494"/>
    <w:rsid w:val="00437CBE"/>
    <w:rsid w:val="004A4FEC"/>
    <w:rsid w:val="004F359A"/>
    <w:rsid w:val="00513BC0"/>
    <w:rsid w:val="005C2BC3"/>
    <w:rsid w:val="00601914"/>
    <w:rsid w:val="006E0FB4"/>
    <w:rsid w:val="006F230B"/>
    <w:rsid w:val="006F4B60"/>
    <w:rsid w:val="007037AB"/>
    <w:rsid w:val="00743338"/>
    <w:rsid w:val="007711B5"/>
    <w:rsid w:val="007C73A7"/>
    <w:rsid w:val="007D73E3"/>
    <w:rsid w:val="0085259B"/>
    <w:rsid w:val="00877D3E"/>
    <w:rsid w:val="008D5A89"/>
    <w:rsid w:val="008D7DE8"/>
    <w:rsid w:val="00972E43"/>
    <w:rsid w:val="00981D04"/>
    <w:rsid w:val="009F6A74"/>
    <w:rsid w:val="00A05944"/>
    <w:rsid w:val="00A25142"/>
    <w:rsid w:val="00A947A3"/>
    <w:rsid w:val="00AC3D9E"/>
    <w:rsid w:val="00B46C85"/>
    <w:rsid w:val="00B501C4"/>
    <w:rsid w:val="00B84919"/>
    <w:rsid w:val="00BA55DD"/>
    <w:rsid w:val="00C23D2A"/>
    <w:rsid w:val="00C24852"/>
    <w:rsid w:val="00C45592"/>
    <w:rsid w:val="00C6176F"/>
    <w:rsid w:val="00C62333"/>
    <w:rsid w:val="00C71366"/>
    <w:rsid w:val="00D464ED"/>
    <w:rsid w:val="00D5451C"/>
    <w:rsid w:val="00D67121"/>
    <w:rsid w:val="00E21864"/>
    <w:rsid w:val="00E51331"/>
    <w:rsid w:val="00F60535"/>
    <w:rsid w:val="00F81EE2"/>
    <w:rsid w:val="23E67124"/>
    <w:rsid w:val="2E0D07CE"/>
    <w:rsid w:val="3E1F3FFF"/>
    <w:rsid w:val="62B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Date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link w:val="a3"/>
    <w:uiPriority w:val="99"/>
    <w:semiHidden/>
    <w:locked/>
    <w:rPr>
      <w:kern w:val="2"/>
      <w:sz w:val="21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/>
      <w:sz w:val="20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Date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link w:val="a3"/>
    <w:uiPriority w:val="99"/>
    <w:semiHidden/>
    <w:locked/>
    <w:rPr>
      <w:kern w:val="2"/>
      <w:sz w:val="21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/>
      <w:sz w:val="20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2133</Characters>
  <Application>Microsoft Office Word</Application>
  <DocSecurity>0</DocSecurity>
  <Lines>17</Lines>
  <Paragraphs>5</Paragraphs>
  <ScaleCrop>false</ScaleCrop>
  <Company>Lenovo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关于对等9名同志授予全区技术能手荣誉称号的决定</dc:title>
  <dc:creator>y</dc:creator>
  <cp:lastModifiedBy>岳荣耀</cp:lastModifiedBy>
  <cp:revision>6</cp:revision>
  <cp:lastPrinted>2017-03-13T01:12:00Z</cp:lastPrinted>
  <dcterms:created xsi:type="dcterms:W3CDTF">2009-12-31T17:54:00Z</dcterms:created>
  <dcterms:modified xsi:type="dcterms:W3CDTF">2010-01-03T17:17:00Z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