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05" w:rsidRDefault="006D4305" w:rsidP="006D4305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附件12</w:t>
      </w:r>
    </w:p>
    <w:p w:rsidR="006D4305" w:rsidRDefault="006D4305" w:rsidP="006D4305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</w:p>
    <w:p w:rsidR="006D4305" w:rsidRDefault="006D4305" w:rsidP="006D4305">
      <w:pPr>
        <w:spacing w:line="560" w:lineRule="exact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44"/>
        </w:rPr>
        <w:t>增值税抵扣凭证</w:t>
      </w:r>
      <w:proofErr w:type="gramStart"/>
      <w:r>
        <w:rPr>
          <w:rFonts w:ascii="华文中宋" w:eastAsia="华文中宋" w:hAnsi="华文中宋" w:hint="eastAsia"/>
          <w:b/>
          <w:sz w:val="44"/>
          <w:szCs w:val="52"/>
        </w:rPr>
        <w:t>协查回</w:t>
      </w:r>
      <w:proofErr w:type="gramEnd"/>
      <w:r>
        <w:rPr>
          <w:rFonts w:ascii="华文中宋" w:eastAsia="华文中宋" w:hAnsi="华文中宋" w:hint="eastAsia"/>
          <w:b/>
          <w:sz w:val="44"/>
          <w:szCs w:val="52"/>
        </w:rPr>
        <w:t>复函</w:t>
      </w:r>
    </w:p>
    <w:p w:rsidR="006D4305" w:rsidRDefault="006D4305" w:rsidP="006D4305">
      <w:pPr>
        <w:spacing w:line="560" w:lineRule="exact"/>
        <w:jc w:val="center"/>
        <w:rPr>
          <w:rFonts w:ascii="宋体" w:hAnsi="宋体" w:hint="eastAsia"/>
          <w:sz w:val="52"/>
          <w:szCs w:val="52"/>
        </w:rPr>
      </w:pPr>
    </w:p>
    <w:p w:rsidR="006D4305" w:rsidRDefault="006D4305" w:rsidP="006D4305">
      <w:pPr>
        <w:spacing w:line="5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协查编号：</w:t>
      </w:r>
    </w:p>
    <w:p w:rsidR="006D4305" w:rsidRDefault="006D4305" w:rsidP="006D4305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6D4305" w:rsidRDefault="006D4305" w:rsidP="006D4305">
      <w:pPr>
        <w:pStyle w:val="a5"/>
        <w:numPr>
          <w:ilvl w:val="12"/>
          <w:numId w:val="0"/>
        </w:numPr>
        <w:ind w:firstLineChars="1540" w:firstLine="4620"/>
        <w:rPr>
          <w:rFonts w:hAnsi="宋体" w:hint="eastAsia"/>
          <w:i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360680</wp:posOffset>
                </wp:positionV>
                <wp:extent cx="1600200" cy="0"/>
                <wp:effectExtent l="9525" t="8255" r="952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8.4pt" to="13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OWLQIAADM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"/>
            </w:pict>
          </mc:Fallback>
        </mc:AlternateContent>
      </w:r>
      <w:r>
        <w:rPr>
          <w:rFonts w:hAnsi="宋体" w:hint="eastAsia"/>
          <w:iCs/>
          <w:sz w:val="32"/>
          <w:szCs w:val="32"/>
        </w:rPr>
        <w:t>：</w:t>
      </w:r>
    </w:p>
    <w:p w:rsidR="006D4305" w:rsidRDefault="006D4305" w:rsidP="006D4305">
      <w:pPr>
        <w:pStyle w:val="a6"/>
        <w:numPr>
          <w:ilvl w:val="12"/>
          <w:numId w:val="0"/>
        </w:num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317500</wp:posOffset>
                </wp:positionV>
                <wp:extent cx="800100" cy="0"/>
                <wp:effectExtent l="9525" t="12700" r="9525" b="63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5pt" to="12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"/>
            </w:pict>
          </mc:Fallback>
        </mc:AlternateContent>
      </w:r>
      <w:r>
        <w:rPr>
          <w:rFonts w:hint="eastAsia"/>
          <w:sz w:val="32"/>
          <w:szCs w:val="32"/>
        </w:rPr>
        <w:t xml:space="preserve">    你局       </w:t>
      </w:r>
      <w:proofErr w:type="gramStart"/>
      <w:r>
        <w:rPr>
          <w:rFonts w:hint="eastAsia"/>
          <w:sz w:val="32"/>
          <w:szCs w:val="32"/>
        </w:rPr>
        <w:t>号委托</w:t>
      </w:r>
      <w:proofErr w:type="gramEnd"/>
      <w:r>
        <w:rPr>
          <w:rFonts w:hint="eastAsia"/>
          <w:sz w:val="32"/>
          <w:szCs w:val="32"/>
        </w:rPr>
        <w:t>协查函的内容，我局已经进行检查，现将协查结果反馈你局。纸质证明材料随后寄送。</w:t>
      </w:r>
    </w:p>
    <w:p w:rsidR="006D4305" w:rsidRDefault="006D4305" w:rsidP="006D4305">
      <w:pPr>
        <w:numPr>
          <w:ilvl w:val="12"/>
          <w:numId w:val="0"/>
        </w:num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D4305" w:rsidRDefault="006D4305" w:rsidP="006D4305">
      <w:pPr>
        <w:numPr>
          <w:ilvl w:val="12"/>
          <w:numId w:val="0"/>
        </w:num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D4305" w:rsidRDefault="006D4305" w:rsidP="006D4305">
      <w:pPr>
        <w:numPr>
          <w:ilvl w:val="12"/>
          <w:numId w:val="0"/>
        </w:num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D4305" w:rsidRDefault="006D4305" w:rsidP="006D4305">
      <w:pPr>
        <w:numPr>
          <w:ilvl w:val="12"/>
          <w:numId w:val="0"/>
        </w:num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D4305" w:rsidRDefault="006D4305" w:rsidP="006D4305">
      <w:pPr>
        <w:pStyle w:val="3"/>
        <w:spacing w:line="56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 xml:space="preserve">                             </w:t>
      </w:r>
      <w:r>
        <w:rPr>
          <w:rFonts w:hAnsi="宋体" w:hint="eastAsia"/>
          <w:szCs w:val="32"/>
        </w:rPr>
        <w:t>税务机关（章）</w:t>
      </w:r>
    </w:p>
    <w:p w:rsidR="006D4305" w:rsidRDefault="006D4305" w:rsidP="006D4305">
      <w:pPr>
        <w:pStyle w:val="2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D4305" w:rsidRDefault="006D4305" w:rsidP="006D4305">
      <w:pPr>
        <w:pStyle w:val="a5"/>
        <w:rPr>
          <w:rFonts w:hint="eastAsia"/>
          <w:iCs/>
          <w:sz w:val="32"/>
          <w:szCs w:val="32"/>
        </w:rPr>
      </w:pPr>
    </w:p>
    <w:p w:rsidR="006D4305" w:rsidRDefault="006D4305" w:rsidP="006D4305">
      <w:pPr>
        <w:pStyle w:val="a5"/>
        <w:rPr>
          <w:rFonts w:hint="eastAsia"/>
          <w:iCs/>
          <w:sz w:val="32"/>
          <w:szCs w:val="32"/>
        </w:rPr>
      </w:pPr>
      <w:r>
        <w:rPr>
          <w:rFonts w:hint="eastAsia"/>
          <w:iCs/>
          <w:sz w:val="32"/>
          <w:szCs w:val="32"/>
        </w:rPr>
        <w:t>地    址：</w:t>
      </w:r>
    </w:p>
    <w:p w:rsidR="006D4305" w:rsidRDefault="006D4305" w:rsidP="006D4305">
      <w:pPr>
        <w:pStyle w:val="a5"/>
        <w:rPr>
          <w:rFonts w:hAnsi="宋体" w:hint="eastAsia"/>
          <w:b/>
          <w:sz w:val="32"/>
          <w:szCs w:val="32"/>
        </w:rPr>
      </w:pPr>
      <w:r>
        <w:rPr>
          <w:rFonts w:hint="eastAsia"/>
          <w:iCs/>
          <w:sz w:val="32"/>
          <w:szCs w:val="32"/>
        </w:rPr>
        <w:t>邮政编码：</w:t>
      </w:r>
    </w:p>
    <w:p w:rsidR="006D4305" w:rsidRDefault="006D4305" w:rsidP="006D4305">
      <w:pPr>
        <w:pStyle w:val="a5"/>
        <w:rPr>
          <w:rFonts w:hAnsi="宋体" w:hint="eastAsia"/>
          <w:b/>
          <w:sz w:val="32"/>
          <w:szCs w:val="32"/>
        </w:rPr>
      </w:pPr>
      <w:r>
        <w:rPr>
          <w:rFonts w:hint="eastAsia"/>
          <w:iCs/>
          <w:sz w:val="32"/>
          <w:szCs w:val="32"/>
        </w:rPr>
        <w:t>联 系 人：</w:t>
      </w:r>
    </w:p>
    <w:p w:rsidR="006D4305" w:rsidRDefault="006D4305" w:rsidP="006D4305">
      <w:pPr>
        <w:pStyle w:val="a5"/>
        <w:rPr>
          <w:rFonts w:hint="eastAsia"/>
          <w:iCs/>
          <w:sz w:val="32"/>
          <w:szCs w:val="32"/>
        </w:rPr>
      </w:pPr>
      <w:r>
        <w:rPr>
          <w:rFonts w:hint="eastAsia"/>
          <w:iCs/>
          <w:sz w:val="32"/>
          <w:szCs w:val="32"/>
        </w:rPr>
        <w:t>联系电话:</w:t>
      </w:r>
    </w:p>
    <w:p w:rsidR="006D4305" w:rsidRDefault="006D4305" w:rsidP="006D4305">
      <w:pPr>
        <w:pStyle w:val="a6"/>
        <w:spacing w:line="560" w:lineRule="exact"/>
        <w:ind w:firstLine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6D4305" w:rsidRDefault="006D4305" w:rsidP="006D4305">
      <w:pPr>
        <w:pStyle w:val="a6"/>
        <w:spacing w:line="560" w:lineRule="exact"/>
        <w:ind w:firstLine="0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使 用 说 明</w:t>
      </w:r>
    </w:p>
    <w:p w:rsidR="006D4305" w:rsidRDefault="006D4305" w:rsidP="006D4305">
      <w:pPr>
        <w:pStyle w:val="a6"/>
        <w:spacing w:line="560" w:lineRule="exact"/>
        <w:ind w:firstLine="0"/>
        <w:jc w:val="center"/>
        <w:rPr>
          <w:rFonts w:hint="eastAsia"/>
          <w:b/>
          <w:sz w:val="44"/>
          <w:szCs w:val="44"/>
        </w:rPr>
      </w:pPr>
    </w:p>
    <w:p w:rsidR="006D4305" w:rsidRDefault="006D4305" w:rsidP="006D4305">
      <w:pPr>
        <w:spacing w:line="560" w:lineRule="atLeas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1.本</w:t>
      </w:r>
      <w:r>
        <w:rPr>
          <w:rFonts w:ascii="仿宋_GB2312" w:eastAsia="仿宋_GB2312" w:hAnsi="宋体" w:hint="eastAsia"/>
          <w:sz w:val="32"/>
          <w:szCs w:val="32"/>
        </w:rPr>
        <w:t>回复函依据《</w:t>
      </w:r>
      <w:r>
        <w:rPr>
          <w:rFonts w:ascii="仿宋_GB2312" w:eastAsia="仿宋_GB2312" w:hAnsi="宋体" w:hint="eastAsia"/>
          <w:bCs/>
          <w:sz w:val="32"/>
          <w:szCs w:val="32"/>
        </w:rPr>
        <w:t>增值税抵扣凭证协查管理办法》第十三条设置。</w:t>
      </w:r>
    </w:p>
    <w:p w:rsidR="006D4305" w:rsidRDefault="006D4305" w:rsidP="006D4305">
      <w:pPr>
        <w:spacing w:line="560" w:lineRule="atLeas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2.适用范围：</w:t>
      </w:r>
      <w:r>
        <w:rPr>
          <w:rFonts w:ascii="仿宋_GB2312" w:eastAsia="仿宋_GB2312" w:hAnsi="宋体" w:hint="eastAsia"/>
          <w:sz w:val="32"/>
        </w:rPr>
        <w:t>受托方税务机关回复委托协查函时使用。</w:t>
      </w:r>
    </w:p>
    <w:p w:rsidR="006D4305" w:rsidRDefault="006D4305" w:rsidP="006D4305">
      <w:pPr>
        <w:spacing w:line="560" w:lineRule="atLeas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3.本回复函为A4竖式，由系统自动生成和传输。</w:t>
      </w:r>
    </w:p>
    <w:p w:rsidR="006D4305" w:rsidRDefault="006D4305" w:rsidP="006D4305">
      <w:pPr>
        <w:spacing w:line="560" w:lineRule="exact"/>
        <w:rPr>
          <w:rFonts w:hint="eastAsia"/>
        </w:rPr>
      </w:pPr>
    </w:p>
    <w:p w:rsidR="006D4305" w:rsidRDefault="006D4305" w:rsidP="006D4305">
      <w:pPr>
        <w:spacing w:line="600" w:lineRule="exact"/>
        <w:rPr>
          <w:rFonts w:ascii="宋体" w:hAnsi="宋体"/>
          <w:sz w:val="24"/>
        </w:rPr>
      </w:pPr>
    </w:p>
    <w:p w:rsidR="006D4305" w:rsidRDefault="006D4305" w:rsidP="006D4305">
      <w:pPr>
        <w:spacing w:line="600" w:lineRule="exact"/>
        <w:rPr>
          <w:rFonts w:ascii="宋体" w:hAnsi="宋体" w:hint="eastAsia"/>
          <w:sz w:val="24"/>
        </w:rPr>
      </w:pPr>
    </w:p>
    <w:p w:rsidR="006D4305" w:rsidRDefault="006D4305" w:rsidP="006D4305">
      <w:pPr>
        <w:spacing w:line="600" w:lineRule="exact"/>
        <w:rPr>
          <w:rFonts w:ascii="宋体" w:hAnsi="宋体" w:hint="eastAsia"/>
          <w:sz w:val="24"/>
        </w:rPr>
      </w:pPr>
    </w:p>
    <w:p w:rsidR="006D4305" w:rsidRDefault="006D4305" w:rsidP="006D4305">
      <w:pPr>
        <w:spacing w:line="600" w:lineRule="exact"/>
        <w:rPr>
          <w:rFonts w:ascii="宋体" w:hAnsi="宋体" w:hint="eastAsia"/>
          <w:sz w:val="24"/>
        </w:rPr>
      </w:pPr>
    </w:p>
    <w:p w:rsidR="006D4305" w:rsidRDefault="006D4305" w:rsidP="006D4305">
      <w:pPr>
        <w:spacing w:line="600" w:lineRule="exact"/>
        <w:rPr>
          <w:rFonts w:ascii="宋体" w:hAnsi="宋体" w:hint="eastAsia"/>
          <w:sz w:val="24"/>
        </w:rPr>
      </w:pPr>
    </w:p>
    <w:p w:rsidR="006D4305" w:rsidRDefault="006D4305" w:rsidP="006D4305">
      <w:pPr>
        <w:spacing w:line="600" w:lineRule="exact"/>
        <w:rPr>
          <w:rFonts w:ascii="宋体" w:hAnsi="宋体" w:hint="eastAsia"/>
          <w:sz w:val="24"/>
        </w:rPr>
      </w:pPr>
    </w:p>
    <w:p w:rsidR="0078545B" w:rsidRPr="006D4305" w:rsidRDefault="0078545B">
      <w:bookmarkStart w:id="0" w:name="_GoBack"/>
      <w:bookmarkEnd w:id="0"/>
    </w:p>
    <w:sectPr w:rsidR="0078545B" w:rsidRPr="006D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C6" w:rsidRDefault="00ED31C6" w:rsidP="006D4305">
      <w:r>
        <w:separator/>
      </w:r>
    </w:p>
  </w:endnote>
  <w:endnote w:type="continuationSeparator" w:id="0">
    <w:p w:rsidR="00ED31C6" w:rsidRDefault="00ED31C6" w:rsidP="006D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C6" w:rsidRDefault="00ED31C6" w:rsidP="006D4305">
      <w:r>
        <w:separator/>
      </w:r>
    </w:p>
  </w:footnote>
  <w:footnote w:type="continuationSeparator" w:id="0">
    <w:p w:rsidR="00ED31C6" w:rsidRDefault="00ED31C6" w:rsidP="006D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63"/>
    <w:rsid w:val="006D4305"/>
    <w:rsid w:val="0078545B"/>
    <w:rsid w:val="00A06F63"/>
    <w:rsid w:val="00E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5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6D4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6D4305"/>
    <w:rPr>
      <w:sz w:val="18"/>
      <w:szCs w:val="18"/>
    </w:rPr>
  </w:style>
  <w:style w:type="paragraph" w:styleId="3">
    <w:name w:val="List Bullet 3"/>
    <w:basedOn w:val="a"/>
    <w:autoRedefine/>
    <w:semiHidden/>
    <w:unhideWhenUsed/>
    <w:rsid w:val="006D4305"/>
    <w:pPr>
      <w:numPr>
        <w:ilvl w:val="12"/>
      </w:numPr>
      <w:adjustRightInd w:val="0"/>
    </w:pPr>
    <w:rPr>
      <w:rFonts w:ascii="仿宋_GB2312" w:eastAsia="仿宋_GB2312"/>
      <w:color w:val="000000"/>
      <w:sz w:val="32"/>
      <w:szCs w:val="20"/>
    </w:rPr>
  </w:style>
  <w:style w:type="paragraph" w:styleId="a5">
    <w:name w:val="Body Text"/>
    <w:basedOn w:val="a"/>
    <w:link w:val="Char1"/>
    <w:semiHidden/>
    <w:unhideWhenUsed/>
    <w:rsid w:val="006D4305"/>
    <w:pPr>
      <w:spacing w:line="56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0"/>
    <w:link w:val="a5"/>
    <w:semiHidden/>
    <w:rsid w:val="006D4305"/>
    <w:rPr>
      <w:rFonts w:ascii="仿宋_GB2312" w:eastAsia="仿宋_GB2312" w:hAnsi="Times New Roman" w:cs="Times New Roman"/>
      <w:sz w:val="30"/>
      <w:szCs w:val="18"/>
    </w:rPr>
  </w:style>
  <w:style w:type="paragraph" w:styleId="a6">
    <w:name w:val="Body Text Indent"/>
    <w:basedOn w:val="a"/>
    <w:link w:val="Char2"/>
    <w:semiHidden/>
    <w:unhideWhenUsed/>
    <w:rsid w:val="006D4305"/>
    <w:pPr>
      <w:tabs>
        <w:tab w:val="left" w:pos="618"/>
      </w:tabs>
      <w:spacing w:line="480" w:lineRule="exact"/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Char2">
    <w:name w:val="正文文本缩进 Char"/>
    <w:basedOn w:val="a0"/>
    <w:link w:val="a6"/>
    <w:semiHidden/>
    <w:rsid w:val="006D4305"/>
    <w:rPr>
      <w:rFonts w:ascii="仿宋_GB2312" w:eastAsia="仿宋_GB2312" w:hAnsi="宋体" w:cs="Times New Roman"/>
      <w:sz w:val="28"/>
      <w:szCs w:val="24"/>
    </w:rPr>
  </w:style>
  <w:style w:type="paragraph" w:styleId="2">
    <w:name w:val="Body Text First Indent 2"/>
    <w:basedOn w:val="a6"/>
    <w:link w:val="2Char"/>
    <w:semiHidden/>
    <w:unhideWhenUsed/>
    <w:rsid w:val="006D4305"/>
    <w:pPr>
      <w:tabs>
        <w:tab w:val="clear" w:pos="618"/>
      </w:tabs>
      <w:adjustRightInd w:val="0"/>
      <w:spacing w:after="120" w:line="240" w:lineRule="auto"/>
      <w:ind w:left="420" w:firstLine="210"/>
    </w:pPr>
    <w:rPr>
      <w:rFonts w:ascii="Times New Roman" w:eastAsia="宋体" w:hAnsi="Times New Roman"/>
      <w:sz w:val="21"/>
      <w:szCs w:val="20"/>
    </w:rPr>
  </w:style>
  <w:style w:type="character" w:customStyle="1" w:styleId="2Char">
    <w:name w:val="正文首行缩进 2 Char"/>
    <w:basedOn w:val="Char2"/>
    <w:link w:val="2"/>
    <w:semiHidden/>
    <w:rsid w:val="006D4305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5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6D4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6D4305"/>
    <w:rPr>
      <w:sz w:val="18"/>
      <w:szCs w:val="18"/>
    </w:rPr>
  </w:style>
  <w:style w:type="paragraph" w:styleId="3">
    <w:name w:val="List Bullet 3"/>
    <w:basedOn w:val="a"/>
    <w:autoRedefine/>
    <w:semiHidden/>
    <w:unhideWhenUsed/>
    <w:rsid w:val="006D4305"/>
    <w:pPr>
      <w:numPr>
        <w:ilvl w:val="12"/>
      </w:numPr>
      <w:adjustRightInd w:val="0"/>
    </w:pPr>
    <w:rPr>
      <w:rFonts w:ascii="仿宋_GB2312" w:eastAsia="仿宋_GB2312"/>
      <w:color w:val="000000"/>
      <w:sz w:val="32"/>
      <w:szCs w:val="20"/>
    </w:rPr>
  </w:style>
  <w:style w:type="paragraph" w:styleId="a5">
    <w:name w:val="Body Text"/>
    <w:basedOn w:val="a"/>
    <w:link w:val="Char1"/>
    <w:semiHidden/>
    <w:unhideWhenUsed/>
    <w:rsid w:val="006D4305"/>
    <w:pPr>
      <w:spacing w:line="56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0"/>
    <w:link w:val="a5"/>
    <w:semiHidden/>
    <w:rsid w:val="006D4305"/>
    <w:rPr>
      <w:rFonts w:ascii="仿宋_GB2312" w:eastAsia="仿宋_GB2312" w:hAnsi="Times New Roman" w:cs="Times New Roman"/>
      <w:sz w:val="30"/>
      <w:szCs w:val="18"/>
    </w:rPr>
  </w:style>
  <w:style w:type="paragraph" w:styleId="a6">
    <w:name w:val="Body Text Indent"/>
    <w:basedOn w:val="a"/>
    <w:link w:val="Char2"/>
    <w:semiHidden/>
    <w:unhideWhenUsed/>
    <w:rsid w:val="006D4305"/>
    <w:pPr>
      <w:tabs>
        <w:tab w:val="left" w:pos="618"/>
      </w:tabs>
      <w:spacing w:line="480" w:lineRule="exact"/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Char2">
    <w:name w:val="正文文本缩进 Char"/>
    <w:basedOn w:val="a0"/>
    <w:link w:val="a6"/>
    <w:semiHidden/>
    <w:rsid w:val="006D4305"/>
    <w:rPr>
      <w:rFonts w:ascii="仿宋_GB2312" w:eastAsia="仿宋_GB2312" w:hAnsi="宋体" w:cs="Times New Roman"/>
      <w:sz w:val="28"/>
      <w:szCs w:val="24"/>
    </w:rPr>
  </w:style>
  <w:style w:type="paragraph" w:styleId="2">
    <w:name w:val="Body Text First Indent 2"/>
    <w:basedOn w:val="a6"/>
    <w:link w:val="2Char"/>
    <w:semiHidden/>
    <w:unhideWhenUsed/>
    <w:rsid w:val="006D4305"/>
    <w:pPr>
      <w:tabs>
        <w:tab w:val="clear" w:pos="618"/>
      </w:tabs>
      <w:adjustRightInd w:val="0"/>
      <w:spacing w:after="120" w:line="240" w:lineRule="auto"/>
      <w:ind w:left="420" w:firstLine="210"/>
    </w:pPr>
    <w:rPr>
      <w:rFonts w:ascii="Times New Roman" w:eastAsia="宋体" w:hAnsi="Times New Roman"/>
      <w:sz w:val="21"/>
      <w:szCs w:val="20"/>
    </w:rPr>
  </w:style>
  <w:style w:type="character" w:customStyle="1" w:styleId="2Char">
    <w:name w:val="正文首行缩进 2 Char"/>
    <w:basedOn w:val="Char2"/>
    <w:link w:val="2"/>
    <w:semiHidden/>
    <w:rsid w:val="006D4305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2014-04-11T06:07:00Z</dcterms:created>
  <dcterms:modified xsi:type="dcterms:W3CDTF">2014-04-11T06:07:00Z</dcterms:modified>
</cp:coreProperties>
</file>