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5" w:rsidRPr="00B978E5" w:rsidRDefault="00B978E5" w:rsidP="00B978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78E5">
        <w:rPr>
          <w:rFonts w:ascii="宋体" w:eastAsia="宋体" w:hAnsi="宋体" w:cs="宋体"/>
          <w:kern w:val="0"/>
          <w:sz w:val="24"/>
          <w:szCs w:val="24"/>
        </w:rPr>
        <w:t>附件：</w:t>
      </w:r>
      <w:bookmarkStart w:id="0" w:name="_GoBack"/>
      <w:bookmarkEnd w:id="0"/>
    </w:p>
    <w:p w:rsidR="00B978E5" w:rsidRPr="00B978E5" w:rsidRDefault="00B978E5" w:rsidP="00B978E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978E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B978E5">
        <w:rPr>
          <w:rFonts w:ascii="宋体" w:eastAsia="宋体" w:hAnsi="宋体" w:cs="宋体"/>
          <w:b/>
          <w:bCs/>
          <w:kern w:val="0"/>
          <w:sz w:val="24"/>
          <w:szCs w:val="24"/>
        </w:rPr>
        <w:t>加油机安装税控装置统计表</w:t>
      </w:r>
    </w:p>
    <w:p w:rsidR="00B978E5" w:rsidRPr="00B978E5" w:rsidRDefault="00B978E5" w:rsidP="00B978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78E5">
        <w:rPr>
          <w:rFonts w:ascii="宋体" w:eastAsia="宋体" w:hAnsi="宋体" w:cs="宋体"/>
          <w:kern w:val="0"/>
          <w:sz w:val="24"/>
          <w:szCs w:val="24"/>
        </w:rPr>
        <w:t xml:space="preserve">　　报表单位：                                  单位：台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698"/>
        <w:gridCol w:w="1616"/>
        <w:gridCol w:w="916"/>
        <w:gridCol w:w="932"/>
        <w:gridCol w:w="1056"/>
        <w:gridCol w:w="823"/>
        <w:gridCol w:w="760"/>
      </w:tblGrid>
      <w:tr w:rsidR="00B978E5" w:rsidRPr="00B978E5" w:rsidTr="00B978E5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加 油 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税控装置 </w:t>
            </w:r>
          </w:p>
        </w:tc>
      </w:tr>
      <w:tr w:rsidR="00B978E5" w:rsidRPr="00B978E5" w:rsidTr="00B978E5">
        <w:trPr>
          <w:tblCellSpacing w:w="15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种类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加装税控装置数量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已安装各型号税控装置的数量</w:t>
            </w:r>
          </w:p>
        </w:tc>
      </w:tr>
      <w:tr w:rsidR="00B978E5" w:rsidRPr="00B978E5" w:rsidTr="00B978E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978E5" w:rsidRPr="00B978E5" w:rsidTr="00B978E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B978E5" w:rsidRPr="00B978E5" w:rsidTr="00B978E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电子式加油机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978E5" w:rsidRPr="00B978E5" w:rsidTr="00B978E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机械式加油机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978E5" w:rsidRPr="00B978E5" w:rsidTr="00B978E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 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8E5" w:rsidRPr="00B978E5" w:rsidRDefault="00B978E5" w:rsidP="00B978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978E5" w:rsidRPr="00B978E5" w:rsidRDefault="00B978E5" w:rsidP="00B978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78E5">
        <w:rPr>
          <w:rFonts w:ascii="宋体" w:eastAsia="宋体" w:hAnsi="宋体" w:cs="宋体"/>
          <w:kern w:val="0"/>
          <w:sz w:val="24"/>
          <w:szCs w:val="24"/>
        </w:rPr>
        <w:t xml:space="preserve">　　处长： 填表人： 报表日期： 年 月 日</w:t>
      </w:r>
    </w:p>
    <w:p w:rsidR="00B978E5" w:rsidRPr="00B978E5" w:rsidRDefault="00B978E5" w:rsidP="00B978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78E5">
        <w:rPr>
          <w:rFonts w:ascii="宋体" w:eastAsia="宋体" w:hAnsi="宋体" w:cs="宋体"/>
          <w:kern w:val="0"/>
          <w:sz w:val="24"/>
          <w:szCs w:val="24"/>
        </w:rPr>
        <w:t>国家税务总局 国家质量技术监督局</w:t>
      </w:r>
    </w:p>
    <w:p w:rsidR="004F526E" w:rsidRDefault="004F526E">
      <w:pPr>
        <w:rPr>
          <w:rFonts w:hint="eastAsia"/>
        </w:rPr>
      </w:pPr>
    </w:p>
    <w:sectPr w:rsidR="004F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7C"/>
    <w:rsid w:val="0012607C"/>
    <w:rsid w:val="004F526E"/>
    <w:rsid w:val="00B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ZGHB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3</cp:revision>
  <dcterms:created xsi:type="dcterms:W3CDTF">2013-03-12T02:40:00Z</dcterms:created>
  <dcterms:modified xsi:type="dcterms:W3CDTF">2013-03-12T02:40:00Z</dcterms:modified>
</cp:coreProperties>
</file>