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8B" w:rsidRDefault="0075348B" w:rsidP="0075348B">
      <w:pPr>
        <w:ind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附件</w:t>
      </w:r>
      <w:r>
        <w:rPr>
          <w:rFonts w:eastAsia="仿宋_GB2312"/>
          <w:b/>
          <w:sz w:val="32"/>
          <w:szCs w:val="32"/>
        </w:rPr>
        <w:t>1</w:t>
      </w:r>
    </w:p>
    <w:p w:rsidR="0075348B" w:rsidRDefault="0075348B" w:rsidP="0075348B">
      <w:pPr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企业申请稳岗补贴材料</w:t>
      </w:r>
    </w:p>
    <w:p w:rsidR="0075348B" w:rsidRDefault="0075348B" w:rsidP="0075348B">
      <w:pPr>
        <w:jc w:val="center"/>
        <w:rPr>
          <w:rFonts w:eastAsia="仿宋_GB2312"/>
          <w:b/>
          <w:sz w:val="44"/>
          <w:szCs w:val="44"/>
        </w:rPr>
      </w:pPr>
    </w:p>
    <w:p w:rsidR="0075348B" w:rsidRDefault="0075348B" w:rsidP="0075348B">
      <w:pPr>
        <w:spacing w:line="52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企业申请失业保险稳岗补贴报告。主要内容包括：企业基本情况、职工情况和上年度职工人数变化情况、执行财务制度情况、拟申请稳岗补贴数额及稳定岗位计划、上年度稳岗补贴资金使用情况、参保缴费情况等；</w:t>
      </w:r>
    </w:p>
    <w:p w:rsidR="0075348B" w:rsidRDefault="0075348B" w:rsidP="0075348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《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年度失业保险稳岗补贴申请表》；</w:t>
      </w:r>
    </w:p>
    <w:p w:rsidR="0075348B" w:rsidRDefault="0075348B" w:rsidP="0075348B">
      <w:pPr>
        <w:spacing w:line="52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《解除（终止）劳动合同证明书》等企业减员原始证明材料；</w:t>
      </w:r>
    </w:p>
    <w:p w:rsidR="0075348B" w:rsidRDefault="0075348B" w:rsidP="0075348B">
      <w:pPr>
        <w:spacing w:line="52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上年度稳岗补贴资金到账和使用的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会计原始凭证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记账凭证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 w:rsidR="0075348B" w:rsidRDefault="0075348B" w:rsidP="0075348B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注：以上材料均需加盖公章</w:t>
      </w:r>
      <w:r>
        <w:rPr>
          <w:rFonts w:eastAsia="仿宋_GB2312" w:hint="eastAsia"/>
          <w:sz w:val="32"/>
          <w:szCs w:val="32"/>
        </w:rPr>
        <w:t>以照片或扫描件形式</w:t>
      </w:r>
      <w:r>
        <w:rPr>
          <w:rFonts w:eastAsia="仿宋_GB2312"/>
          <w:sz w:val="32"/>
          <w:szCs w:val="32"/>
        </w:rPr>
        <w:t>通过信息系统上报。如企业规模较大、上报材料较多，也可以通过发送电子邮件形式报人社部门。</w:t>
      </w:r>
    </w:p>
    <w:p w:rsidR="00A866D0" w:rsidRPr="0075348B" w:rsidRDefault="0075348B" w:rsidP="00B83704">
      <w:pPr>
        <w:ind w:firstLine="420"/>
      </w:pPr>
    </w:p>
    <w:sectPr w:rsidR="00A866D0" w:rsidRPr="0075348B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348B"/>
    <w:rsid w:val="001153A7"/>
    <w:rsid w:val="003A5FFC"/>
    <w:rsid w:val="003C32C0"/>
    <w:rsid w:val="005025A5"/>
    <w:rsid w:val="0075348B"/>
    <w:rsid w:val="00B83704"/>
    <w:rsid w:val="00C3633D"/>
    <w:rsid w:val="00C91140"/>
    <w:rsid w:val="00D05FB3"/>
    <w:rsid w:val="00E2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8B"/>
    <w:pPr>
      <w:widowControl w:val="0"/>
      <w:ind w:firstLineChars="0" w:firstLine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2018-09-07T08:20:00Z</dcterms:created>
  <dcterms:modified xsi:type="dcterms:W3CDTF">2018-09-07T08:20:00Z</dcterms:modified>
</cp:coreProperties>
</file>