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7D" w:rsidRDefault="00BF577D" w:rsidP="00BF577D">
      <w:pPr>
        <w:ind w:firstLine="560"/>
        <w:rPr>
          <w:rFonts w:ascii="黑体" w:eastAsia="黑体" w:hAnsi="黑体" w:cs="黑体" w:hint="eastAsia"/>
          <w:color w:val="333333"/>
          <w:sz w:val="28"/>
          <w:szCs w:val="28"/>
        </w:rPr>
      </w:pPr>
      <w:r>
        <w:rPr>
          <w:rFonts w:ascii="黑体" w:eastAsia="黑体" w:hAnsi="黑体" w:cs="黑体" w:hint="eastAsia"/>
          <w:color w:val="333333"/>
          <w:sz w:val="28"/>
          <w:szCs w:val="28"/>
        </w:rPr>
        <w:t>附件1</w:t>
      </w:r>
    </w:p>
    <w:p w:rsidR="00BF577D" w:rsidRDefault="00BF577D" w:rsidP="00BF577D">
      <w:pPr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</w:rPr>
        <w:t>吉林省</w:t>
      </w:r>
      <w:r>
        <w:rPr>
          <w:rStyle w:val="a3"/>
          <w:rFonts w:ascii="宋体" w:hAnsi="宋体" w:cs="宋体" w:hint="eastAsia"/>
          <w:b w:val="0"/>
          <w:bCs w:val="0"/>
          <w:color w:val="333333"/>
          <w:sz w:val="44"/>
          <w:szCs w:val="44"/>
        </w:rPr>
        <w:t>“青年技术能手”</w:t>
      </w:r>
      <w:r>
        <w:rPr>
          <w:rFonts w:ascii="宋体" w:hAnsi="宋体" w:cs="宋体" w:hint="eastAsia"/>
          <w:b/>
          <w:kern w:val="0"/>
          <w:sz w:val="44"/>
          <w:szCs w:val="44"/>
        </w:rPr>
        <w:t>评选工作</w:t>
      </w:r>
    </w:p>
    <w:p w:rsidR="00BF577D" w:rsidRDefault="00BF577D" w:rsidP="00BF577D">
      <w:pPr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领导小组及办公室成员名单</w:t>
      </w:r>
    </w:p>
    <w:p w:rsidR="00BF577D" w:rsidRDefault="00BF577D" w:rsidP="00BF577D">
      <w:pPr>
        <w:rPr>
          <w:rStyle w:val="a3"/>
          <w:rFonts w:ascii="宋体" w:hAnsi="宋体" w:cs="宋体" w:hint="eastAsia"/>
          <w:b w:val="0"/>
          <w:bCs w:val="0"/>
          <w:color w:val="333333"/>
          <w:sz w:val="44"/>
          <w:szCs w:val="44"/>
        </w:rPr>
      </w:pPr>
    </w:p>
    <w:p w:rsidR="00BF577D" w:rsidRDefault="00BF577D" w:rsidP="00BF577D">
      <w:pPr>
        <w:ind w:firstLineChars="200" w:firstLine="640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一、领导小组</w:t>
      </w:r>
    </w:p>
    <w:p w:rsidR="00BF577D" w:rsidRDefault="00BF577D" w:rsidP="00BF577D">
      <w:pPr>
        <w:rPr>
          <w:rFonts w:ascii="仿宋_GB2312" w:eastAsia="仿宋_GB2312" w:hAnsi="宋体" w:hint="eastAsia"/>
          <w:color w:val="333333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sz w:val="32"/>
          <w:szCs w:val="32"/>
        </w:rPr>
        <w:t>组  长：吴  兰  省委组织部副部长、省人社厅党组书记、厅长</w:t>
      </w:r>
    </w:p>
    <w:p w:rsidR="00BF577D" w:rsidRDefault="00BF577D" w:rsidP="00BF577D">
      <w:pPr>
        <w:rPr>
          <w:rFonts w:ascii="仿宋_GB2312" w:eastAsia="仿宋_GB2312" w:hAnsi="宋体" w:hint="eastAsia"/>
          <w:color w:val="333333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sz w:val="32"/>
          <w:szCs w:val="32"/>
        </w:rPr>
        <w:t>副组长：姬国海  省人社厅副厅长</w:t>
      </w:r>
    </w:p>
    <w:p w:rsidR="00BF577D" w:rsidRDefault="00BF577D" w:rsidP="00BF577D">
      <w:pPr>
        <w:rPr>
          <w:rFonts w:ascii="仿宋_GB2312" w:eastAsia="仿宋_GB2312" w:hAnsi="宋体" w:hint="eastAsia"/>
          <w:color w:val="333333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sz w:val="32"/>
          <w:szCs w:val="32"/>
        </w:rPr>
        <w:t>成  员：何树峰  省人社厅职业能力建设处处长</w:t>
      </w:r>
    </w:p>
    <w:p w:rsidR="00BF577D" w:rsidRDefault="00BF577D" w:rsidP="00BF577D">
      <w:pPr>
        <w:rPr>
          <w:rFonts w:ascii="仿宋_GB2312" w:eastAsia="仿宋_GB2312" w:hAnsi="宋体" w:hint="eastAsia"/>
          <w:color w:val="333333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sz w:val="32"/>
          <w:szCs w:val="32"/>
        </w:rPr>
        <w:t xml:space="preserve">        张  弘  省人社厅专业技术人员管理处处长</w:t>
      </w:r>
    </w:p>
    <w:p w:rsidR="00BF577D" w:rsidRDefault="00BF577D" w:rsidP="00BF577D">
      <w:pPr>
        <w:ind w:firstLineChars="400" w:firstLine="1280"/>
        <w:rPr>
          <w:rFonts w:ascii="仿宋_GB2312" w:eastAsia="仿宋_GB2312" w:hAnsi="宋体" w:hint="eastAsia"/>
          <w:color w:val="333333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sz w:val="32"/>
          <w:szCs w:val="32"/>
        </w:rPr>
        <w:t>刘志峰  省人社厅失业保险处处长</w:t>
      </w:r>
    </w:p>
    <w:p w:rsidR="00BF577D" w:rsidRDefault="00BF577D" w:rsidP="00BF577D">
      <w:pPr>
        <w:ind w:firstLineChars="400" w:firstLine="1280"/>
        <w:rPr>
          <w:rFonts w:ascii="仿宋_GB2312" w:eastAsia="仿宋_GB2312" w:hAnsi="宋体" w:hint="eastAsia"/>
          <w:color w:val="333333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sz w:val="32"/>
          <w:szCs w:val="32"/>
        </w:rPr>
        <w:t>颜广发  省人社厅机关纪委书记</w:t>
      </w:r>
    </w:p>
    <w:p w:rsidR="00BF577D" w:rsidRDefault="00BF577D" w:rsidP="00BF577D">
      <w:pPr>
        <w:ind w:firstLineChars="400" w:firstLine="1280"/>
        <w:rPr>
          <w:rFonts w:ascii="仿宋_GB2312" w:eastAsia="仿宋_GB2312" w:hAnsi="宋体" w:hint="eastAsia"/>
          <w:color w:val="333333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sz w:val="32"/>
          <w:szCs w:val="32"/>
        </w:rPr>
        <w:t>丁万君  省职业技能鉴定中心主任</w:t>
      </w:r>
    </w:p>
    <w:p w:rsidR="00BF577D" w:rsidRDefault="00BF577D" w:rsidP="00BF577D">
      <w:pPr>
        <w:ind w:firstLineChars="400" w:firstLine="1280"/>
        <w:rPr>
          <w:rFonts w:ascii="仿宋_GB2312" w:eastAsia="仿宋_GB2312" w:hAnsi="宋体" w:hint="eastAsia"/>
          <w:color w:val="333333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sz w:val="32"/>
          <w:szCs w:val="32"/>
        </w:rPr>
        <w:t>授权市（州）分管职业能力建设工作局长</w:t>
      </w:r>
    </w:p>
    <w:p w:rsidR="00BF577D" w:rsidRDefault="00BF577D" w:rsidP="00BF577D">
      <w:pPr>
        <w:ind w:firstLineChars="400" w:firstLine="1280"/>
        <w:rPr>
          <w:rFonts w:ascii="宋体" w:hAnsi="宋体" w:hint="eastAsia"/>
          <w:color w:val="333333"/>
          <w:sz w:val="36"/>
          <w:szCs w:val="36"/>
        </w:rPr>
      </w:pPr>
      <w:r>
        <w:rPr>
          <w:rFonts w:ascii="仿宋_GB2312" w:eastAsia="仿宋_GB2312" w:hAnsi="宋体" w:hint="eastAsia"/>
          <w:color w:val="333333"/>
          <w:sz w:val="32"/>
          <w:szCs w:val="32"/>
        </w:rPr>
        <w:t xml:space="preserve">授权企业人力资源部（组织人事部）部长                             </w:t>
      </w:r>
    </w:p>
    <w:p w:rsidR="00BF577D" w:rsidRDefault="00BF577D" w:rsidP="00BF577D">
      <w:pPr>
        <w:ind w:firstLine="630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二、领导小组办公室</w:t>
      </w:r>
    </w:p>
    <w:p w:rsidR="00BF577D" w:rsidRDefault="00BF577D" w:rsidP="00BF577D">
      <w:pPr>
        <w:pStyle w:val="p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任：何树峰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sz w:val="32"/>
          <w:szCs w:val="32"/>
        </w:rPr>
        <w:t>省人社</w:t>
      </w:r>
      <w:r>
        <w:rPr>
          <w:rFonts w:ascii="仿宋_GB2312" w:eastAsia="仿宋_GB2312" w:hAnsi="仿宋_GB2312" w:cs="仿宋_GB2312" w:hint="eastAsia"/>
          <w:sz w:val="32"/>
          <w:szCs w:val="32"/>
        </w:rPr>
        <w:t>厅职业能力建设处处长</w:t>
      </w:r>
    </w:p>
    <w:p w:rsidR="00BF577D" w:rsidRDefault="00BF577D" w:rsidP="00BF577D">
      <w:pPr>
        <w:rPr>
          <w:rFonts w:ascii="仿宋_GB2312" w:eastAsia="仿宋_GB2312" w:hAnsi="宋体" w:hint="eastAsia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员：于晓帆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省人社</w:t>
      </w:r>
      <w:r>
        <w:rPr>
          <w:rFonts w:ascii="仿宋_GB2312" w:eastAsia="仿宋_GB2312" w:hAnsi="仿宋_GB2312" w:cs="仿宋_GB2312" w:hint="eastAsia"/>
          <w:sz w:val="32"/>
          <w:szCs w:val="32"/>
        </w:rPr>
        <w:t>厅职业能力建设处副调研员</w:t>
      </w:r>
    </w:p>
    <w:p w:rsidR="00BF577D" w:rsidRDefault="00BF577D" w:rsidP="00BF577D">
      <w:pPr>
        <w:snapToGrid w:val="0"/>
        <w:spacing w:line="360" w:lineRule="auto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尚绪更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省人社</w:t>
      </w:r>
      <w:r>
        <w:rPr>
          <w:rFonts w:ascii="仿宋_GB2312" w:eastAsia="仿宋_GB2312" w:hAnsi="仿宋_GB2312" w:cs="仿宋_GB2312" w:hint="eastAsia"/>
          <w:sz w:val="32"/>
          <w:szCs w:val="32"/>
        </w:rPr>
        <w:t>厅职业能力建设处主任科员</w:t>
      </w:r>
    </w:p>
    <w:p w:rsidR="00BF577D" w:rsidRDefault="00BF577D" w:rsidP="00BF577D">
      <w:pPr>
        <w:snapToGrid w:val="0"/>
        <w:spacing w:line="360" w:lineRule="auto"/>
        <w:ind w:firstLineChars="400" w:firstLine="1280"/>
        <w:rPr>
          <w:rFonts w:ascii="黑体" w:eastAsia="黑体" w:hAnsi="黑体" w:cs="黑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  宇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省人社</w:t>
      </w:r>
      <w:r>
        <w:rPr>
          <w:rFonts w:ascii="仿宋_GB2312" w:eastAsia="仿宋_GB2312" w:hAnsi="仿宋_GB2312" w:cs="仿宋_GB2312" w:hint="eastAsia"/>
          <w:sz w:val="32"/>
          <w:szCs w:val="32"/>
        </w:rPr>
        <w:t>厅职业能力建设处主任科员</w:t>
      </w:r>
    </w:p>
    <w:p w:rsidR="00A866D0" w:rsidRPr="00BF577D" w:rsidRDefault="00BF577D" w:rsidP="00B83704">
      <w:pPr>
        <w:ind w:firstLine="420"/>
      </w:pPr>
    </w:p>
    <w:sectPr w:rsidR="00A866D0" w:rsidRPr="00BF577D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577D"/>
    <w:rsid w:val="001153A7"/>
    <w:rsid w:val="002D53BA"/>
    <w:rsid w:val="003A5FFC"/>
    <w:rsid w:val="003C32C0"/>
    <w:rsid w:val="005025A5"/>
    <w:rsid w:val="00B83704"/>
    <w:rsid w:val="00BF577D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7D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F577D"/>
    <w:rPr>
      <w:b/>
      <w:bCs/>
    </w:rPr>
  </w:style>
  <w:style w:type="paragraph" w:customStyle="1" w:styleId="p0">
    <w:name w:val="p0"/>
    <w:basedOn w:val="a"/>
    <w:uiPriority w:val="99"/>
    <w:qFormat/>
    <w:rsid w:val="00BF577D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2018-06-21T05:57:00Z</dcterms:created>
  <dcterms:modified xsi:type="dcterms:W3CDTF">2018-06-21T05:57:00Z</dcterms:modified>
</cp:coreProperties>
</file>