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E8" w:rsidRDefault="00DF1EE8" w:rsidP="00DF1EE8">
      <w:pPr>
        <w:pStyle w:val="2"/>
      </w:pPr>
      <w:bookmarkStart w:id="0" w:name="_Toc434216616"/>
      <w:bookmarkStart w:id="1" w:name="_Toc434156796"/>
      <w:bookmarkStart w:id="2" w:name="_Toc434084004"/>
      <w:bookmarkStart w:id="3" w:name="_Toc434083550"/>
      <w:bookmarkStart w:id="4" w:name="_Toc433993426"/>
      <w:bookmarkStart w:id="5" w:name="_Toc433340477"/>
      <w:bookmarkStart w:id="6" w:name="_Toc433289286"/>
      <w:bookmarkStart w:id="7" w:name="_Toc433219544"/>
      <w:bookmarkStart w:id="8" w:name="_Toc433211272"/>
      <w:bookmarkStart w:id="9" w:name="_Toc432860663"/>
      <w:bookmarkStart w:id="10" w:name="_Toc432778034"/>
      <w:bookmarkStart w:id="11" w:name="_Toc429454951"/>
      <w:bookmarkStart w:id="12" w:name="_Toc429394113"/>
      <w:bookmarkStart w:id="13" w:name="_Toc429321377"/>
      <w:bookmarkStart w:id="14" w:name="_Toc429304085"/>
      <w:bookmarkStart w:id="15" w:name="_Toc429209527"/>
      <w:bookmarkStart w:id="16" w:name="_Toc429131091"/>
      <w:bookmarkStart w:id="17" w:name="_Toc429107153"/>
      <w:bookmarkStart w:id="18" w:name="_Toc428895222"/>
      <w:bookmarkStart w:id="19" w:name="_Toc428848665"/>
      <w:bookmarkStart w:id="20" w:name="_Toc428803049"/>
      <w:bookmarkStart w:id="21" w:name="_Toc459377086"/>
      <w:bookmarkStart w:id="22" w:name="_Toc458948195"/>
      <w:bookmarkStart w:id="23" w:name="_Toc449778123"/>
      <w:bookmarkStart w:id="24" w:name="_Toc441564204"/>
      <w:bookmarkStart w:id="25" w:name="_Toc439688642"/>
      <w:bookmarkStart w:id="26" w:name="_Toc438529251"/>
      <w:bookmarkStart w:id="27" w:name="_Toc438524876"/>
      <w:bookmarkStart w:id="28" w:name="_Toc438373505"/>
      <w:bookmarkStart w:id="29" w:name="_Toc434377515"/>
      <w:bookmarkStart w:id="30" w:name="_Toc434336053"/>
      <w:bookmarkStart w:id="31" w:name="_Toc434330884"/>
      <w:bookmarkStart w:id="32" w:name="_Toc434229437"/>
      <w:bookmarkStart w:id="33" w:name="_Toc434220790"/>
      <w:r>
        <w:rPr>
          <w:rFonts w:hint="eastAsia"/>
        </w:rPr>
        <w:t>FP04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hint="eastAsia"/>
        </w:rPr>
        <w:t>0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DF1EE8" w:rsidRDefault="00DF1EE8" w:rsidP="00DF1EE8">
      <w:pPr>
        <w:pStyle w:val="3"/>
        <w:rPr>
          <w:rFonts w:hint="eastAsia"/>
        </w:rPr>
      </w:pPr>
      <w:bookmarkStart w:id="34" w:name="_Toc459377087"/>
      <w:bookmarkStart w:id="35" w:name="_Toc449778124"/>
      <w:bookmarkStart w:id="36" w:name="_Toc441564205"/>
      <w:bookmarkStart w:id="37" w:name="_Toc439688643"/>
      <w:bookmarkStart w:id="38" w:name="_Toc438529252"/>
      <w:bookmarkStart w:id="39" w:name="_Toc438524877"/>
      <w:bookmarkStart w:id="40" w:name="_Toc438373506"/>
      <w:bookmarkStart w:id="41" w:name="_Toc434377516"/>
      <w:bookmarkStart w:id="42" w:name="_Toc434336054"/>
      <w:bookmarkStart w:id="43" w:name="_Toc434330885"/>
      <w:bookmarkStart w:id="44" w:name="_Toc434229438"/>
      <w:bookmarkStart w:id="45" w:name="_Toc434220791"/>
      <w:bookmarkStart w:id="46" w:name="_Toc434216617"/>
      <w:bookmarkStart w:id="47" w:name="_Toc434156797"/>
      <w:bookmarkStart w:id="48" w:name="_Toc434084005"/>
      <w:bookmarkStart w:id="49" w:name="_Toc434083551"/>
      <w:bookmarkStart w:id="50" w:name="_Toc433993427"/>
      <w:bookmarkStart w:id="51" w:name="_Toc433340478"/>
      <w:bookmarkStart w:id="52" w:name="_Toc433289287"/>
      <w:bookmarkStart w:id="53" w:name="_Toc433219545"/>
      <w:bookmarkStart w:id="54" w:name="_Toc433211273"/>
      <w:bookmarkStart w:id="55" w:name="_Toc432860664"/>
      <w:bookmarkStart w:id="56" w:name="_Toc432778035"/>
      <w:bookmarkStart w:id="57" w:name="_Toc429454952"/>
      <w:bookmarkStart w:id="58" w:name="_Toc429394114"/>
      <w:bookmarkStart w:id="59" w:name="_Toc429321378"/>
      <w:bookmarkStart w:id="60" w:name="_Toc429304086"/>
      <w:bookmarkStart w:id="61" w:name="_Toc429209528"/>
      <w:bookmarkStart w:id="62" w:name="_Toc429131092"/>
      <w:bookmarkStart w:id="63" w:name="_Toc429107154"/>
      <w:bookmarkStart w:id="64" w:name="_Toc428895223"/>
      <w:bookmarkStart w:id="65" w:name="_Toc428848666"/>
      <w:bookmarkStart w:id="66" w:name="_Toc428803050"/>
      <w:r>
        <w:rPr>
          <w:rFonts w:hint="eastAsia"/>
        </w:rPr>
        <w:t>丢失、被盗增值税专用发票清单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DF1EE8" w:rsidTr="00DF1EE8">
        <w:trPr>
          <w:cantSplit/>
        </w:trPr>
        <w:tc>
          <w:tcPr>
            <w:tcW w:w="1800" w:type="dxa"/>
            <w:hideMark/>
          </w:tcPr>
          <w:p w:rsidR="00DF1EE8" w:rsidRDefault="00DF1EE8">
            <w:pPr>
              <w:spacing w:line="400" w:lineRule="atLeast"/>
              <w:ind w:left="-48" w:firstLine="20"/>
              <w:rPr>
                <w:rFonts w:ascii="宋体"/>
              </w:rPr>
            </w:pPr>
            <w:r>
              <w:rPr>
                <w:rFonts w:ascii="宋体" w:hint="eastAsia"/>
              </w:rPr>
              <w:t>纳税人识别号：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EE8" w:rsidRDefault="00DF1EE8">
            <w:pPr>
              <w:spacing w:line="400" w:lineRule="atLeast"/>
              <w:rPr>
                <w:rFonts w:ascii="宋体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EE8" w:rsidRDefault="00DF1EE8">
            <w:pPr>
              <w:spacing w:line="400" w:lineRule="atLeast"/>
              <w:rPr>
                <w:rFonts w:ascii="宋体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EE8" w:rsidRDefault="00DF1EE8">
            <w:pPr>
              <w:spacing w:line="400" w:lineRule="atLeast"/>
              <w:rPr>
                <w:rFonts w:ascii="宋体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EE8" w:rsidRDefault="00DF1EE8">
            <w:pPr>
              <w:spacing w:line="400" w:lineRule="atLeast"/>
              <w:rPr>
                <w:rFonts w:ascii="宋体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EE8" w:rsidRDefault="00DF1EE8">
            <w:pPr>
              <w:spacing w:line="400" w:lineRule="atLeast"/>
              <w:rPr>
                <w:rFonts w:ascii="宋体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EE8" w:rsidRDefault="00DF1EE8">
            <w:pPr>
              <w:spacing w:line="400" w:lineRule="atLeast"/>
              <w:rPr>
                <w:rFonts w:ascii="宋体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EE8" w:rsidRDefault="00DF1EE8">
            <w:pPr>
              <w:spacing w:line="400" w:lineRule="atLeast"/>
              <w:rPr>
                <w:rFonts w:ascii="宋体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EE8" w:rsidRDefault="00DF1EE8">
            <w:pPr>
              <w:spacing w:line="400" w:lineRule="atLeast"/>
              <w:rPr>
                <w:rFonts w:ascii="宋体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EE8" w:rsidRDefault="00DF1EE8">
            <w:pPr>
              <w:spacing w:line="400" w:lineRule="atLeast"/>
              <w:rPr>
                <w:rFonts w:ascii="宋体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EE8" w:rsidRDefault="00DF1EE8">
            <w:pPr>
              <w:spacing w:line="400" w:lineRule="atLeast"/>
              <w:rPr>
                <w:rFonts w:ascii="宋体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EE8" w:rsidRDefault="00DF1EE8">
            <w:pPr>
              <w:spacing w:line="400" w:lineRule="atLeast"/>
              <w:rPr>
                <w:rFonts w:ascii="宋体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EE8" w:rsidRDefault="00DF1EE8">
            <w:pPr>
              <w:spacing w:line="400" w:lineRule="atLeast"/>
              <w:rPr>
                <w:rFonts w:ascii="宋体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EE8" w:rsidRDefault="00DF1EE8">
            <w:pPr>
              <w:spacing w:line="400" w:lineRule="atLeast"/>
              <w:rPr>
                <w:rFonts w:ascii="宋体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EE8" w:rsidRDefault="00DF1EE8">
            <w:pPr>
              <w:spacing w:line="400" w:lineRule="atLeast"/>
              <w:rPr>
                <w:rFonts w:ascii="宋体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EE8" w:rsidRDefault="00DF1EE8">
            <w:pPr>
              <w:spacing w:line="400" w:lineRule="atLeast"/>
              <w:rPr>
                <w:rFonts w:ascii="宋体"/>
              </w:rPr>
            </w:pPr>
          </w:p>
        </w:tc>
      </w:tr>
    </w:tbl>
    <w:p w:rsidR="00DF1EE8" w:rsidRDefault="00DF1EE8" w:rsidP="00DF1EE8">
      <w:pPr>
        <w:spacing w:line="400" w:lineRule="atLeast"/>
        <w:rPr>
          <w:rFonts w:ascii="宋体"/>
        </w:rPr>
      </w:pPr>
      <w:r>
        <w:rPr>
          <w:rFonts w:ascii="宋体" w:hint="eastAsia"/>
        </w:rPr>
        <w:t>纳税人名称：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1210"/>
        <w:gridCol w:w="1070"/>
        <w:gridCol w:w="1120"/>
        <w:gridCol w:w="1000"/>
        <w:gridCol w:w="900"/>
        <w:gridCol w:w="920"/>
        <w:gridCol w:w="1860"/>
      </w:tblGrid>
      <w:tr w:rsidR="00DF1EE8" w:rsidTr="00DF1EE8">
        <w:trPr>
          <w:cantSplit/>
          <w:trHeight w:val="727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EE8" w:rsidRDefault="00DF1EE8">
            <w:pPr>
              <w:spacing w:line="40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丢失、被盗、专用发票情况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EE8" w:rsidRDefault="00DF1E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发票名称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EE8" w:rsidRDefault="00DF1E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发票代码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EE8" w:rsidRDefault="00DF1E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起始号码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EE8" w:rsidRDefault="00DF1E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终止号码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EE8" w:rsidRDefault="00DF1E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份数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EE8" w:rsidRDefault="00DF1E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类型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1EE8" w:rsidRDefault="00DF1E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丢失被盗日期</w:t>
            </w:r>
          </w:p>
        </w:tc>
      </w:tr>
      <w:tr w:rsidR="00DF1EE8" w:rsidTr="00DF1EE8">
        <w:trPr>
          <w:cantSplit/>
          <w:trHeight w:val="59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EE8" w:rsidRDefault="00DF1EE8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1EE8" w:rsidRDefault="00DF1EE8">
            <w:pPr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年  月  日</w:t>
            </w:r>
          </w:p>
        </w:tc>
      </w:tr>
      <w:tr w:rsidR="00DF1EE8" w:rsidTr="00DF1EE8">
        <w:trPr>
          <w:cantSplit/>
          <w:trHeight w:val="59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EE8" w:rsidRDefault="00DF1EE8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1EE8" w:rsidRDefault="00DF1EE8">
            <w:pPr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年  月  日</w:t>
            </w:r>
          </w:p>
        </w:tc>
      </w:tr>
      <w:tr w:rsidR="00DF1EE8" w:rsidTr="00DF1EE8">
        <w:trPr>
          <w:cantSplit/>
          <w:trHeight w:val="59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EE8" w:rsidRDefault="00DF1EE8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1EE8" w:rsidRDefault="00DF1EE8">
            <w:pPr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年  月  日</w:t>
            </w:r>
          </w:p>
        </w:tc>
      </w:tr>
      <w:tr w:rsidR="00DF1EE8" w:rsidTr="00DF1EE8">
        <w:trPr>
          <w:cantSplit/>
          <w:trHeight w:val="59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EE8" w:rsidRDefault="00DF1EE8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1EE8" w:rsidRDefault="00DF1EE8">
            <w:pPr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年  月  日</w:t>
            </w:r>
          </w:p>
        </w:tc>
      </w:tr>
      <w:tr w:rsidR="00DF1EE8" w:rsidTr="00DF1EE8">
        <w:trPr>
          <w:cantSplit/>
          <w:trHeight w:val="59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EE8" w:rsidRDefault="00DF1EE8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1EE8" w:rsidRDefault="00DF1EE8">
            <w:pPr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年  月  日</w:t>
            </w:r>
          </w:p>
        </w:tc>
      </w:tr>
      <w:tr w:rsidR="00DF1EE8" w:rsidTr="00DF1EE8">
        <w:trPr>
          <w:cantSplit/>
          <w:trHeight w:val="59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EE8" w:rsidRDefault="00DF1EE8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1EE8" w:rsidRDefault="00DF1EE8">
            <w:pPr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年  月  日</w:t>
            </w:r>
          </w:p>
        </w:tc>
      </w:tr>
      <w:tr w:rsidR="00DF1EE8" w:rsidTr="00DF1EE8">
        <w:trPr>
          <w:cantSplit/>
          <w:trHeight w:val="591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EE8" w:rsidRDefault="00DF1EE8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spacing w:line="400" w:lineRule="atLeast"/>
              <w:jc w:val="center"/>
              <w:rPr>
                <w:rFonts w:ascii="宋体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spacing w:line="400" w:lineRule="atLeast"/>
              <w:jc w:val="center"/>
              <w:rPr>
                <w:rFonts w:ascii="宋体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spacing w:line="400" w:lineRule="atLeas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spacing w:line="400" w:lineRule="atLeast"/>
              <w:jc w:val="center"/>
              <w:rPr>
                <w:rFonts w:ascii="宋体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spacing w:line="400" w:lineRule="atLeast"/>
              <w:jc w:val="center"/>
              <w:rPr>
                <w:rFonts w:ascii="宋体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spacing w:line="400" w:lineRule="atLeast"/>
              <w:jc w:val="center"/>
              <w:rPr>
                <w:rFonts w:ascii="宋体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1EE8" w:rsidRDefault="00DF1EE8">
            <w:pPr>
              <w:jc w:val="right"/>
              <w:rPr>
                <w:rFonts w:ascii="宋体"/>
              </w:rPr>
            </w:pPr>
            <w:r>
              <w:rPr>
                <w:rFonts w:ascii="宋体" w:hint="eastAsia"/>
              </w:rPr>
              <w:t>年  月  日</w:t>
            </w:r>
          </w:p>
        </w:tc>
      </w:tr>
      <w:tr w:rsidR="00DF1EE8" w:rsidTr="00DF1EE8">
        <w:trPr>
          <w:cantSplit/>
          <w:trHeight w:val="655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1EE8" w:rsidRDefault="00DF1E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主管税务机关</w:t>
            </w: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EE8" w:rsidRDefault="00DF1E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主管税务机关名称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EE8" w:rsidRDefault="00DF1E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税务机关代码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1EE8" w:rsidRDefault="00DF1E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</w:tr>
      <w:tr w:rsidR="00DF1EE8" w:rsidTr="00DF1EE8">
        <w:trPr>
          <w:cantSplit/>
          <w:trHeight w:val="655"/>
        </w:trPr>
        <w:tc>
          <w:tcPr>
            <w:tcW w:w="7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1EE8" w:rsidRDefault="00DF1EE8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</w:tr>
      <w:tr w:rsidR="00DF1EE8" w:rsidTr="00DF1EE8">
        <w:trPr>
          <w:cantSplit/>
          <w:trHeight w:val="655"/>
        </w:trPr>
        <w:tc>
          <w:tcPr>
            <w:tcW w:w="7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1EE8" w:rsidRDefault="00DF1EE8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EE8" w:rsidRDefault="00DF1E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联系地址</w:t>
            </w: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1EE8" w:rsidRDefault="00DF1E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F1EE8" w:rsidRDefault="00DF1EE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联系人</w:t>
            </w:r>
          </w:p>
        </w:tc>
      </w:tr>
      <w:tr w:rsidR="00DF1EE8" w:rsidTr="00DF1EE8">
        <w:trPr>
          <w:cantSplit/>
          <w:trHeight w:val="655"/>
        </w:trPr>
        <w:tc>
          <w:tcPr>
            <w:tcW w:w="7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F1EE8" w:rsidRDefault="00DF1EE8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EE8" w:rsidRDefault="00DF1EE8">
            <w:pPr>
              <w:jc w:val="center"/>
              <w:rPr>
                <w:rFonts w:ascii="宋体"/>
              </w:rPr>
            </w:pPr>
          </w:p>
        </w:tc>
      </w:tr>
    </w:tbl>
    <w:p w:rsidR="00DF1EE8" w:rsidRDefault="00DF1EE8" w:rsidP="00DF1EE8">
      <w:pPr>
        <w:spacing w:line="400" w:lineRule="atLeast"/>
        <w:rPr>
          <w:rFonts w:ascii="宋体" w:hint="eastAsia"/>
        </w:rPr>
      </w:pPr>
      <w:r>
        <w:rPr>
          <w:rFonts w:ascii="宋体" w:hint="eastAsia"/>
        </w:rPr>
        <w:t>注：本表一式二份，一份纳税人留存，一份税务机关留存</w:t>
      </w:r>
    </w:p>
    <w:p w:rsidR="00DF1EE8" w:rsidRDefault="00DF1EE8" w:rsidP="00DF1EE8">
      <w:pPr>
        <w:spacing w:line="400" w:lineRule="atLeast"/>
        <w:rPr>
          <w:rFonts w:ascii="宋体" w:hint="eastAsia"/>
        </w:rPr>
      </w:pPr>
    </w:p>
    <w:p w:rsidR="00DF1EE8" w:rsidRDefault="00DF1EE8" w:rsidP="00DF1EE8">
      <w:pPr>
        <w:spacing w:line="400" w:lineRule="atLeast"/>
        <w:rPr>
          <w:rFonts w:ascii="宋体" w:hint="eastAsia"/>
        </w:rPr>
      </w:pPr>
    </w:p>
    <w:p w:rsidR="00DF1EE8" w:rsidRDefault="00DF1EE8" w:rsidP="00DF1EE8">
      <w:pPr>
        <w:spacing w:line="400" w:lineRule="atLeast"/>
        <w:rPr>
          <w:rFonts w:ascii="宋体" w:hint="eastAsia"/>
        </w:rPr>
      </w:pPr>
      <w:r>
        <w:rPr>
          <w:rFonts w:ascii="宋体" w:hint="eastAsia"/>
        </w:rPr>
        <w:t>本表为16开竖式</w:t>
      </w:r>
    </w:p>
    <w:p w:rsidR="00DF1EE8" w:rsidRDefault="00DF1EE8" w:rsidP="00DF1EE8">
      <w:pPr>
        <w:rPr>
          <w:rFonts w:hint="eastAsia"/>
        </w:rPr>
      </w:pPr>
    </w:p>
    <w:p w:rsidR="00B01410" w:rsidRDefault="00B01410">
      <w:bookmarkStart w:id="67" w:name="_GoBack"/>
      <w:bookmarkEnd w:id="67"/>
    </w:p>
    <w:sectPr w:rsidR="00B0141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E6" w:rsidRDefault="00D64DE6" w:rsidP="00DF1EE8">
      <w:r>
        <w:separator/>
      </w:r>
    </w:p>
  </w:endnote>
  <w:endnote w:type="continuationSeparator" w:id="0">
    <w:p w:rsidR="00D64DE6" w:rsidRDefault="00D64DE6" w:rsidP="00DF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E6" w:rsidRDefault="00D64DE6" w:rsidP="00DF1EE8">
      <w:r>
        <w:separator/>
      </w:r>
    </w:p>
  </w:footnote>
  <w:footnote w:type="continuationSeparator" w:id="0">
    <w:p w:rsidR="00D64DE6" w:rsidRDefault="00D64DE6" w:rsidP="00DF1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E8" w:rsidRDefault="00DF1EE8" w:rsidP="00DF1EE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DF"/>
    <w:rsid w:val="000D2E97"/>
    <w:rsid w:val="000F3B23"/>
    <w:rsid w:val="002D48E9"/>
    <w:rsid w:val="00353CAA"/>
    <w:rsid w:val="00353EB6"/>
    <w:rsid w:val="003A469F"/>
    <w:rsid w:val="00682BA2"/>
    <w:rsid w:val="007423BF"/>
    <w:rsid w:val="00922030"/>
    <w:rsid w:val="00947BDF"/>
    <w:rsid w:val="00B01410"/>
    <w:rsid w:val="00C35257"/>
    <w:rsid w:val="00D64DE6"/>
    <w:rsid w:val="00DF1EE8"/>
    <w:rsid w:val="00E32C8C"/>
    <w:rsid w:val="00E463BF"/>
    <w:rsid w:val="00E56261"/>
    <w:rsid w:val="00E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Char"/>
    <w:semiHidden/>
    <w:unhideWhenUsed/>
    <w:qFormat/>
    <w:rsid w:val="00DF1EE8"/>
    <w:pPr>
      <w:keepNext/>
      <w:keepLines/>
      <w:spacing w:after="120"/>
      <w:outlineLvl w:val="1"/>
    </w:pPr>
    <w:rPr>
      <w:rFonts w:ascii="黑体" w:eastAsia="黑体" w:hAnsi="Arial" w:cs="宋体"/>
      <w:b/>
      <w:sz w:val="30"/>
      <w:szCs w:val="20"/>
    </w:rPr>
  </w:style>
  <w:style w:type="paragraph" w:styleId="3">
    <w:name w:val="heading 3"/>
    <w:basedOn w:val="a"/>
    <w:next w:val="a0"/>
    <w:link w:val="3Char"/>
    <w:semiHidden/>
    <w:unhideWhenUsed/>
    <w:qFormat/>
    <w:rsid w:val="00DF1EE8"/>
    <w:pPr>
      <w:keepNext/>
      <w:keepLines/>
      <w:spacing w:before="120" w:after="240"/>
      <w:jc w:val="center"/>
      <w:outlineLvl w:val="2"/>
    </w:pPr>
    <w:rPr>
      <w:rFonts w:eastAsia="黑体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F1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F1E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1E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F1EE8"/>
    <w:rPr>
      <w:sz w:val="18"/>
      <w:szCs w:val="18"/>
    </w:rPr>
  </w:style>
  <w:style w:type="character" w:customStyle="1" w:styleId="2Char">
    <w:name w:val="标题 2 Char"/>
    <w:basedOn w:val="a1"/>
    <w:link w:val="2"/>
    <w:semiHidden/>
    <w:rsid w:val="00DF1EE8"/>
    <w:rPr>
      <w:rFonts w:ascii="黑体" w:eastAsia="黑体" w:hAnsi="Arial" w:cs="宋体"/>
      <w:b/>
      <w:sz w:val="30"/>
      <w:szCs w:val="20"/>
    </w:rPr>
  </w:style>
  <w:style w:type="character" w:customStyle="1" w:styleId="3Char">
    <w:name w:val="标题 3 Char"/>
    <w:basedOn w:val="a1"/>
    <w:link w:val="3"/>
    <w:semiHidden/>
    <w:rsid w:val="00DF1EE8"/>
    <w:rPr>
      <w:rFonts w:ascii="Times New Roman" w:eastAsia="黑体" w:hAnsi="Times New Roman" w:cs="Times New Roman"/>
      <w:b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DF1E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Char"/>
    <w:semiHidden/>
    <w:unhideWhenUsed/>
    <w:qFormat/>
    <w:rsid w:val="00DF1EE8"/>
    <w:pPr>
      <w:keepNext/>
      <w:keepLines/>
      <w:spacing w:after="120"/>
      <w:outlineLvl w:val="1"/>
    </w:pPr>
    <w:rPr>
      <w:rFonts w:ascii="黑体" w:eastAsia="黑体" w:hAnsi="Arial" w:cs="宋体"/>
      <w:b/>
      <w:sz w:val="30"/>
      <w:szCs w:val="20"/>
    </w:rPr>
  </w:style>
  <w:style w:type="paragraph" w:styleId="3">
    <w:name w:val="heading 3"/>
    <w:basedOn w:val="a"/>
    <w:next w:val="a0"/>
    <w:link w:val="3Char"/>
    <w:semiHidden/>
    <w:unhideWhenUsed/>
    <w:qFormat/>
    <w:rsid w:val="00DF1EE8"/>
    <w:pPr>
      <w:keepNext/>
      <w:keepLines/>
      <w:spacing w:before="120" w:after="240"/>
      <w:jc w:val="center"/>
      <w:outlineLvl w:val="2"/>
    </w:pPr>
    <w:rPr>
      <w:rFonts w:eastAsia="黑体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F1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F1E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1E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F1EE8"/>
    <w:rPr>
      <w:sz w:val="18"/>
      <w:szCs w:val="18"/>
    </w:rPr>
  </w:style>
  <w:style w:type="character" w:customStyle="1" w:styleId="2Char">
    <w:name w:val="标题 2 Char"/>
    <w:basedOn w:val="a1"/>
    <w:link w:val="2"/>
    <w:semiHidden/>
    <w:rsid w:val="00DF1EE8"/>
    <w:rPr>
      <w:rFonts w:ascii="黑体" w:eastAsia="黑体" w:hAnsi="Arial" w:cs="宋体"/>
      <w:b/>
      <w:sz w:val="30"/>
      <w:szCs w:val="20"/>
    </w:rPr>
  </w:style>
  <w:style w:type="character" w:customStyle="1" w:styleId="3Char">
    <w:name w:val="标题 3 Char"/>
    <w:basedOn w:val="a1"/>
    <w:link w:val="3"/>
    <w:semiHidden/>
    <w:rsid w:val="00DF1EE8"/>
    <w:rPr>
      <w:rFonts w:ascii="Times New Roman" w:eastAsia="黑体" w:hAnsi="Times New Roman" w:cs="Times New Roman"/>
      <w:b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DF1E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2013-03-12T08:00:00Z</dcterms:created>
  <dcterms:modified xsi:type="dcterms:W3CDTF">2013-03-12T08:00:00Z</dcterms:modified>
</cp:coreProperties>
</file>