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A2" w:rsidRPr="003228A2" w:rsidRDefault="003228A2" w:rsidP="003228A2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228A2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 xml:space="preserve">　附件消费税纳税申报表</w:t>
      </w:r>
    </w:p>
    <w:p w:rsidR="003228A2" w:rsidRPr="003228A2" w:rsidRDefault="003228A2" w:rsidP="003228A2">
      <w:pPr>
        <w:widowControl/>
        <w:shd w:val="clear" w:color="auto" w:fill="F9FAFE"/>
        <w:spacing w:before="150" w:after="150" w:line="34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228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填表日期：   年   月   日</w:t>
      </w:r>
    </w:p>
    <w:p w:rsidR="003228A2" w:rsidRPr="003228A2" w:rsidRDefault="003228A2" w:rsidP="003228A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228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纳 税 编 码</w:t>
      </w:r>
    </w:p>
    <w:p w:rsidR="003228A2" w:rsidRPr="003228A2" w:rsidRDefault="003228A2" w:rsidP="003228A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228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纳税人识别号</w:t>
      </w:r>
    </w:p>
    <w:p w:rsidR="003228A2" w:rsidRPr="003228A2" w:rsidRDefault="003228A2" w:rsidP="003228A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228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纳税人名称：                                                地    址：</w:t>
      </w:r>
    </w:p>
    <w:p w:rsidR="003228A2" w:rsidRPr="003228A2" w:rsidRDefault="003228A2" w:rsidP="003228A2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228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税款所属期：   年  月  日至    年  月  日                   联系电话：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10"/>
        <w:gridCol w:w="715"/>
        <w:gridCol w:w="148"/>
        <w:gridCol w:w="1201"/>
        <w:gridCol w:w="229"/>
        <w:gridCol w:w="715"/>
        <w:gridCol w:w="393"/>
        <w:gridCol w:w="687"/>
        <w:gridCol w:w="99"/>
        <w:gridCol w:w="796"/>
        <w:gridCol w:w="148"/>
        <w:gridCol w:w="67"/>
        <w:gridCol w:w="229"/>
        <w:gridCol w:w="148"/>
        <w:gridCol w:w="554"/>
        <w:gridCol w:w="149"/>
        <w:gridCol w:w="1121"/>
      </w:tblGrid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应税消费品名称　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适用税目　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应税销售额（数量）　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适用税率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（单位税额）　</w:t>
            </w:r>
          </w:p>
        </w:tc>
        <w:tc>
          <w:tcPr>
            <w:tcW w:w="25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当期准予扣除外购应税消费品买价（数量）　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外购应税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消费品适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用税率（数量）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合计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期初库存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外购应税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消费品买价（数量）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当期购进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外购应税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消费品买价（数量）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期末库存外购应税消费品买价（数量）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5=6+7-8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7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8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合计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1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应纳消费税　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当期准予扣除外购应税消费品已纳税款　</w:t>
            </w:r>
          </w:p>
        </w:tc>
        <w:tc>
          <w:tcPr>
            <w:tcW w:w="26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当期准予扣除委托加工应税消费品已纳税款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本期　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累计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合计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期初库存委托加工应税消费品已纳税款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当期收回委托加工应税消费品已纳税款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期末库存委托加工应税消费品已纳税款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15=3x4-10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3x4-11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3x4-10-11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16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10=5x9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10=5x9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－征减幅度）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11=12+13-14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12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13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14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1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税　</w:t>
            </w:r>
          </w:p>
        </w:tc>
        <w:tc>
          <w:tcPr>
            <w:tcW w:w="32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补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（退）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额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期　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累计　</w:t>
            </w:r>
          </w:p>
        </w:tc>
        <w:tc>
          <w:tcPr>
            <w:tcW w:w="1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合计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上期结算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税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额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补交本年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度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欠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税　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补交以前年度欠税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17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18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19=15-26-27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20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21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22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175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截止上年底累计欠税额　</w:t>
            </w:r>
          </w:p>
        </w:tc>
        <w:tc>
          <w:tcPr>
            <w:tcW w:w="1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本年度新增欠税额　</w:t>
            </w:r>
          </w:p>
        </w:tc>
        <w:tc>
          <w:tcPr>
            <w:tcW w:w="90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减免税额　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预缴税额　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多缴税额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本期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累计　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1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23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24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25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26=3x4x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征减幅度　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27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28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1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1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如纳税人填报，由纳税人填写以下各栏　</w:t>
            </w:r>
          </w:p>
        </w:tc>
        <w:tc>
          <w:tcPr>
            <w:tcW w:w="23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如委托代理人填报，由代理人填写以下各栏　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备注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9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会计主管：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（签章）　</w:t>
            </w:r>
          </w:p>
        </w:tc>
        <w:tc>
          <w:tcPr>
            <w:tcW w:w="9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纳税人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（公章）　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代理人名称　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代理人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（公章）　</w:t>
            </w:r>
          </w:p>
        </w:tc>
        <w:tc>
          <w:tcPr>
            <w:tcW w:w="7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代理人地址　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经办人　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电话　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proofErr w:type="gramStart"/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</w:t>
            </w:r>
            <w:r w:rsidRPr="003228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写　</w:t>
            </w:r>
          </w:p>
        </w:tc>
      </w:tr>
      <w:tr w:rsidR="003228A2" w:rsidRPr="003228A2" w:rsidTr="003228A2">
        <w:trPr>
          <w:trHeight w:val="330"/>
          <w:tblCellSpacing w:w="0" w:type="dxa"/>
          <w:jc w:val="center"/>
        </w:trPr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收到申报表日期　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接收人　</w:t>
            </w:r>
          </w:p>
        </w:tc>
        <w:tc>
          <w:tcPr>
            <w:tcW w:w="1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3228A2" w:rsidRPr="003228A2" w:rsidRDefault="003228A2" w:rsidP="003228A2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B7DFF" w:rsidRDefault="007B7DFF">
      <w:pPr>
        <w:rPr>
          <w:rFonts w:hint="eastAsia"/>
        </w:rPr>
      </w:pPr>
      <w:bookmarkStart w:id="0" w:name="_GoBack"/>
      <w:bookmarkEnd w:id="0"/>
    </w:p>
    <w:sectPr w:rsidR="007B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84"/>
    <w:rsid w:val="003228A2"/>
    <w:rsid w:val="007B7DFF"/>
    <w:rsid w:val="00BB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28A2"/>
    <w:rPr>
      <w:b/>
      <w:bCs/>
    </w:rPr>
  </w:style>
  <w:style w:type="character" w:customStyle="1" w:styleId="apple-converted-space">
    <w:name w:val="apple-converted-space"/>
    <w:basedOn w:val="a0"/>
    <w:rsid w:val="00322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28A2"/>
    <w:rPr>
      <w:b/>
      <w:bCs/>
    </w:rPr>
  </w:style>
  <w:style w:type="character" w:customStyle="1" w:styleId="apple-converted-space">
    <w:name w:val="apple-converted-space"/>
    <w:basedOn w:val="a0"/>
    <w:rsid w:val="0032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2014-04-30T01:11:00Z</dcterms:created>
  <dcterms:modified xsi:type="dcterms:W3CDTF">2014-04-30T01:11:00Z</dcterms:modified>
</cp:coreProperties>
</file>