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spacing w:line="600" w:lineRule="exact"/>
        <w:jc w:val="center"/>
        <w:outlineLvl w:val="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ascii="方正小标宋简体" w:hAnsi="仿宋" w:eastAsia="方正小标宋简体"/>
          <w:color w:val="000000"/>
          <w:sz w:val="36"/>
          <w:szCs w:val="36"/>
        </w:rPr>
        <w:t>2017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年度</w:t>
      </w:r>
      <w:r>
        <w:rPr>
          <w:rFonts w:hint="eastAsia" w:ascii="方正小标宋简体" w:hAnsi="宋体" w:eastAsia="方正小标宋简体"/>
          <w:sz w:val="36"/>
          <w:szCs w:val="36"/>
        </w:rPr>
        <w:t>职业技能竞赛优秀选手获</w:t>
      </w: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“福建省技术能手”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人员名单</w:t>
      </w:r>
    </w:p>
    <w:p>
      <w:pPr>
        <w:widowControl/>
        <w:ind w:firstLine="3520" w:firstLineChars="1100"/>
        <w:jc w:val="left"/>
        <w:outlineLvl w:val="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（19名）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一、</w:t>
      </w:r>
      <w:r>
        <w:rPr>
          <w:rFonts w:hint="eastAsia" w:ascii="仿宋_GB2312" w:hAnsi="宋体"/>
          <w:color w:val="000000"/>
          <w:szCs w:val="32"/>
        </w:rPr>
        <w:t xml:space="preserve">2017年福建省职工数控技术应用竞赛  </w:t>
      </w:r>
      <w:r>
        <w:rPr>
          <w:rFonts w:hint="eastAsia" w:ascii="仿宋_GB2312" w:hAnsi="仿宋"/>
          <w:color w:val="000000"/>
          <w:szCs w:val="32"/>
        </w:rPr>
        <w:t>（2名）</w:t>
      </w:r>
    </w:p>
    <w:p>
      <w:pPr>
        <w:spacing w:line="600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杜振龙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福州市闽侯县骐骥机电有限公司  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叶祖涛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福州第一技师学院        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二、</w:t>
      </w:r>
      <w:r>
        <w:rPr>
          <w:rFonts w:hint="eastAsia" w:ascii="仿宋_GB2312" w:hAnsi="宋体"/>
          <w:color w:val="000000"/>
          <w:szCs w:val="32"/>
        </w:rPr>
        <w:t xml:space="preserve">2017年福建省美发美容职业技能竞赛  </w:t>
      </w:r>
      <w:r>
        <w:rPr>
          <w:rFonts w:hint="eastAsia" w:ascii="仿宋_GB2312" w:hAnsi="仿宋"/>
          <w:color w:val="000000"/>
          <w:szCs w:val="32"/>
        </w:rPr>
        <w:t>（2名）</w:t>
      </w:r>
    </w:p>
    <w:p>
      <w:pPr>
        <w:spacing w:line="600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潘志超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泉州视觉概念美发造型屋    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黄智妮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福建工贸学校              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三、</w:t>
      </w:r>
      <w:r>
        <w:rPr>
          <w:rFonts w:hint="eastAsia" w:ascii="仿宋_GB2312" w:hAnsi="宋体"/>
          <w:color w:val="000000"/>
          <w:szCs w:val="32"/>
        </w:rPr>
        <w:t xml:space="preserve">2017年工业机器人技术应用技能大赛  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王水发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福建船政交通职业学院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四、</w:t>
      </w:r>
      <w:r>
        <w:rPr>
          <w:rFonts w:hint="eastAsia" w:ascii="仿宋_GB2312" w:hAnsi="宋体"/>
          <w:color w:val="000000"/>
          <w:szCs w:val="32"/>
        </w:rPr>
        <w:t xml:space="preserve">福建省第三届测绘地理信息职业技能竞赛  </w:t>
      </w:r>
      <w:r>
        <w:rPr>
          <w:rFonts w:hint="eastAsia" w:ascii="仿宋_GB2312" w:hAnsi="仿宋"/>
          <w:color w:val="000000"/>
          <w:szCs w:val="32"/>
        </w:rPr>
        <w:t>（2名）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易元春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龙岩市勘察测绘大队         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林雪梅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福建省测绘院              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五、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福建省第三届“仙艺杯”工艺品雕刻制作职业技能竞赛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陈开泉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仙游县紫檀缘古典家俱有限公司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六、</w:t>
      </w:r>
      <w:r>
        <w:rPr>
          <w:rFonts w:hint="eastAsia" w:ascii="仿宋_GB2312" w:hAnsi="宋体"/>
          <w:color w:val="000000"/>
          <w:szCs w:val="32"/>
        </w:rPr>
        <w:t xml:space="preserve">2017年福建省电工职业技能竞赛  </w:t>
      </w:r>
      <w:r>
        <w:rPr>
          <w:rFonts w:hint="eastAsia" w:ascii="仿宋_GB2312" w:hAnsi="仿宋"/>
          <w:color w:val="000000"/>
          <w:szCs w:val="32"/>
        </w:rPr>
        <w:t>（2名）</w:t>
      </w:r>
    </w:p>
    <w:p>
      <w:pPr>
        <w:spacing w:line="600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周炜坤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厦门船舶重工股份有限公司   </w:t>
      </w:r>
    </w:p>
    <w:p>
      <w:pPr>
        <w:spacing w:line="600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江世文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 xml:space="preserve">龙岩技师学院               </w:t>
      </w:r>
    </w:p>
    <w:p>
      <w:pPr>
        <w:spacing w:line="600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七、</w:t>
      </w:r>
      <w:r>
        <w:rPr>
          <w:rFonts w:hint="eastAsia" w:ascii="仿宋_GB2312" w:hAnsi="宋体"/>
          <w:color w:val="000000"/>
          <w:szCs w:val="32"/>
        </w:rPr>
        <w:t>第十二届“海西电网杯”职业技能竞赛</w:t>
      </w:r>
      <w:r>
        <w:rPr>
          <w:rFonts w:hint="eastAsia" w:ascii="仿宋_GB2312" w:hAnsi="仿宋"/>
          <w:color w:val="000000"/>
          <w:szCs w:val="32"/>
        </w:rPr>
        <w:t xml:space="preserve">  （2名）</w:t>
      </w:r>
    </w:p>
    <w:p>
      <w:pPr>
        <w:spacing w:line="600" w:lineRule="exact"/>
        <w:ind w:left="7025" w:hanging="7072" w:hangingChars="221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廖振陆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国网福建省供电有限公司三明供电公司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蒋祖立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国网福建省供电有限公司泉州供电公司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八、</w:t>
      </w:r>
      <w:r>
        <w:rPr>
          <w:rFonts w:hint="eastAsia" w:ascii="仿宋_GB2312" w:hAnsi="宋体"/>
          <w:color w:val="000000"/>
          <w:szCs w:val="32"/>
        </w:rPr>
        <w:t xml:space="preserve">2017年福建省邮政通信职业技能竞赛  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姜海芳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中国邮政集团公司三明市分公司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九、</w:t>
      </w:r>
      <w:r>
        <w:rPr>
          <w:rFonts w:hint="eastAsia" w:ascii="仿宋_GB2312" w:hAnsi="宋体"/>
          <w:color w:val="000000"/>
          <w:szCs w:val="32"/>
        </w:rPr>
        <w:t xml:space="preserve">福建省第二届网络安全技能竞赛  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林煜豪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中国移动通信集团福建有限公司泉州分公司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十、</w:t>
      </w:r>
      <w:r>
        <w:rPr>
          <w:rFonts w:hint="eastAsia" w:ascii="仿宋_GB2312" w:hAnsi="宋体"/>
          <w:color w:val="000000"/>
          <w:szCs w:val="32"/>
        </w:rPr>
        <w:t xml:space="preserve">福建省首届邮政行业职业技能竞赛  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陈智新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中国邮政速递物流股份有限公司泉州市分公司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十一、</w:t>
      </w:r>
      <w:r>
        <w:rPr>
          <w:rFonts w:hint="eastAsia" w:ascii="仿宋_GB2312" w:hAnsi="宋体"/>
          <w:color w:val="000000"/>
          <w:szCs w:val="32"/>
        </w:rPr>
        <w:t xml:space="preserve">第七届“海西天翼杯”职工职业技能竞赛  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卓文福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中国电信福建省直属运营分公司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十二、</w:t>
      </w:r>
      <w:r>
        <w:rPr>
          <w:rFonts w:hint="eastAsia" w:ascii="仿宋_GB2312" w:hAnsi="宋体"/>
          <w:color w:val="000000"/>
          <w:szCs w:val="32"/>
        </w:rPr>
        <w:t xml:space="preserve">“三钢闽光杯”第三届福建省钢铁行业职业技能竞赛 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张学明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福建省三钢（集团）有限责任公司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十三、</w:t>
      </w:r>
      <w:r>
        <w:rPr>
          <w:rFonts w:hint="eastAsia" w:ascii="仿宋_GB2312" w:hAnsi="宋体"/>
          <w:color w:val="000000"/>
          <w:szCs w:val="32"/>
        </w:rPr>
        <w:t xml:space="preserve">2017年全省交通职工技能竞赛  </w:t>
      </w:r>
      <w:r>
        <w:rPr>
          <w:rFonts w:hint="eastAsia" w:ascii="仿宋_GB2312" w:hAnsi="仿宋"/>
          <w:color w:val="000000"/>
          <w:szCs w:val="32"/>
        </w:rPr>
        <w:t>（1名）</w:t>
      </w:r>
    </w:p>
    <w:p>
      <w:pPr>
        <w:spacing w:line="600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张</w:t>
      </w:r>
      <w:r>
        <w:rPr>
          <w:rFonts w:ascii="仿宋_GB2312" w:hAnsi="仿宋"/>
          <w:color w:val="000000"/>
          <w:szCs w:val="32"/>
        </w:rPr>
        <w:t xml:space="preserve">  </w:t>
      </w:r>
      <w:r>
        <w:rPr>
          <w:rFonts w:hint="eastAsia" w:ascii="仿宋_GB2312" w:hAnsi="仿宋"/>
          <w:color w:val="000000"/>
          <w:szCs w:val="32"/>
        </w:rPr>
        <w:t>武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福州康驰新巴士有限责任公司</w: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十四、</w:t>
      </w:r>
      <w:r>
        <w:rPr>
          <w:rFonts w:hint="eastAsia" w:ascii="仿宋_GB2312" w:hAnsi="宋体"/>
          <w:color w:val="000000"/>
          <w:szCs w:val="32"/>
        </w:rPr>
        <w:t xml:space="preserve">第八届“海西移动杯”职业技能竞赛  </w:t>
      </w:r>
      <w:r>
        <w:rPr>
          <w:rFonts w:hint="eastAsia" w:ascii="仿宋_GB2312" w:hAnsi="仿宋"/>
          <w:color w:val="000000"/>
          <w:szCs w:val="32"/>
        </w:rPr>
        <w:t>（1名）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7052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052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JvdIxW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950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2018年5月24日翻印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950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+jf3zZAAAA&#10;DQEAAA8AAAAAAAAAAQAgAAAAIgAAAGRycy9kb3ducmV2LnhtbFBLAQIUABQAAAAIAIdO4kCDsLNI&#10;qgEAADgDAAAOAAAAAAAAAAEAIAAAACg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2018年5月24日翻印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6" name="直接连接符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848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DKKxmT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2897505</wp:posOffset>
                </wp:positionH>
                <wp:positionV relativeFrom="page">
                  <wp:posOffset>9204325</wp:posOffset>
                </wp:positionV>
                <wp:extent cx="2466975" cy="360045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15pt;margin-top:724.75pt;height:28.35pt;width:194.25pt;mso-position-vertical-relative:page;mso-wrap-distance-bottom:0pt;mso-wrap-distance-top:0pt;z-index:251671552;mso-width-relative:page;mso-height-relative:page;" filled="f" stroked="f" coordsize="21600,21600" o:gfxdata="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1z99DbAAAA&#10;DQEAAA8AAAAAAAAAAQAgAAAAIgAAAGRycy9kb3ducmV2LnhtbFBLAQIUABQAAAAIAIdO4kBXgGaA&#10;qAEAAC0DAAAOAAAAAAAAAAEAIAAAACo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/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9" name="直接连接符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3.8pt;height:0pt;width:439.35pt;mso-position-vertical-relative:page;mso-wrap-distance-bottom:0pt;mso-wrap-distance-top:0pt;visibility:hidden;z-index:251666432;mso-width-relative:page;mso-height-relative:page;" filled="f" coordsize="21600,21600" o:gfxdata="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gbOI1QAAAAoBAAAPAAAA&#10;AAAAAAEAIAAAACIAAABkcnMvZG93bnJldi54bWxQSwECFAAUAAAACACHTuJAHPyHg98BAACiAwAA&#10;DgAAAAAAAAABACAAAAAkAQAAZHJzL2Uyb0RvYy54bWxQSwUGAAAAAAYABgBZAQAAdQUAAAAA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bookmarkStart w:id="0" w:name="_GoBack"/>
      <w:bookmarkEnd w:id="0"/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201295</wp:posOffset>
                </wp:positionH>
                <wp:positionV relativeFrom="page">
                  <wp:posOffset>9178925</wp:posOffset>
                </wp:positionV>
                <wp:extent cx="3000375" cy="36004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5pt;margin-top:722.75pt;height:28.35pt;width:236.25pt;mso-position-vertical-relative:page;mso-wrap-distance-bottom:0pt;mso-wrap-distance-top:0pt;z-index:251663360;mso-width-relative:page;mso-height-relative:page;" filled="f" stroked="f" coordsize="21600,21600" o:gfxdata="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tbLstoAAAAM&#10;AQAADwAAAAAAAAABACAAAAAiAAAAZHJzL2Rvd25yZXYueG1sUEsBAhQAFAAAAAgAh07iQCBzKJqo&#10;AQAALQMAAA4AAAAAAAAAAQAgAAAAKQ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689.9pt;height:28.4pt;width:409.5pt;mso-position-horizontal-relative:margin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/M3KN1wAAAAwB&#10;AAAPAAAAAAAAAAEAIAAAACIAAABkcnMvZG93bnJldi54bWxQSwECFAAUAAAACACHTuJA7NTJuqoB&#10;AAA4AwAADgAAAAAAAAABACAAAAAm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spacing w:line="600" w:lineRule="exact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沈</w:t>
      </w:r>
      <w:r>
        <w:rPr>
          <w:rFonts w:ascii="仿宋_GB2312" w:hAnsi="仿宋"/>
          <w:color w:val="000000"/>
          <w:szCs w:val="32"/>
        </w:rPr>
        <w:t xml:space="preserve">  </w:t>
      </w:r>
      <w:r>
        <w:rPr>
          <w:rFonts w:hint="eastAsia" w:ascii="仿宋_GB2312" w:hAnsi="仿宋"/>
          <w:color w:val="000000"/>
          <w:szCs w:val="32"/>
        </w:rPr>
        <w:t>铭</w:t>
      </w:r>
      <w:r>
        <w:rPr>
          <w:rFonts w:ascii="仿宋_GB2312" w:hAnsi="仿宋"/>
          <w:color w:val="000000"/>
          <w:szCs w:val="32"/>
        </w:rPr>
        <w:t xml:space="preserve">   </w:t>
      </w:r>
      <w:r>
        <w:rPr>
          <w:rFonts w:hint="eastAsia" w:ascii="仿宋_GB2312" w:hAnsi="仿宋"/>
          <w:color w:val="000000"/>
          <w:szCs w:val="32"/>
        </w:rPr>
        <w:t>中国移动通信集团福建有限公司厦门分公司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019B6"/>
    <w:rsid w:val="032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2018-05-28T08:53:00Z</dcterms:created>
  <dc:creator>Administrator</dc:creator>
  <cp:lastModifiedBy>Administrator</cp:lastModifiedBy>
  <dcterms:modified xsi:type="dcterms:W3CDTF">2018-05-28T08:54:42Z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