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5C" w:rsidRPr="00202375" w:rsidRDefault="003A675C" w:rsidP="003A675C">
      <w:pPr>
        <w:spacing w:line="600" w:lineRule="exact"/>
        <w:rPr>
          <w:rFonts w:eastAsia="方正仿宋_GBK"/>
          <w:color w:val="000000"/>
          <w:szCs w:val="32"/>
        </w:rPr>
      </w:pPr>
      <w:r w:rsidRPr="00202375">
        <w:rPr>
          <w:rFonts w:eastAsia="方正仿宋_GBK"/>
          <w:color w:val="000000"/>
          <w:szCs w:val="32"/>
        </w:rPr>
        <w:t>附件</w:t>
      </w:r>
    </w:p>
    <w:p w:rsidR="003A675C" w:rsidRPr="00202375" w:rsidRDefault="003A675C" w:rsidP="003A675C">
      <w:pPr>
        <w:spacing w:line="600" w:lineRule="exact"/>
        <w:rPr>
          <w:rFonts w:eastAsia="方正仿宋_GBK"/>
          <w:color w:val="000000"/>
          <w:szCs w:val="32"/>
        </w:rPr>
      </w:pPr>
    </w:p>
    <w:p w:rsidR="003A675C" w:rsidRPr="00202375" w:rsidRDefault="003A675C" w:rsidP="003A675C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202375">
        <w:rPr>
          <w:rFonts w:eastAsia="方正小标宋_GBK"/>
          <w:color w:val="000000"/>
          <w:sz w:val="44"/>
          <w:szCs w:val="44"/>
        </w:rPr>
        <w:t>江苏省第二批自主择业军转干部</w:t>
      </w:r>
    </w:p>
    <w:p w:rsidR="003A675C" w:rsidRPr="00202375" w:rsidRDefault="003A675C" w:rsidP="003A675C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202375">
        <w:rPr>
          <w:rFonts w:eastAsia="方正小标宋_GBK"/>
          <w:color w:val="000000"/>
          <w:sz w:val="44"/>
          <w:szCs w:val="44"/>
        </w:rPr>
        <w:t>就业创业示范基地名单</w:t>
      </w:r>
    </w:p>
    <w:p w:rsidR="003A675C" w:rsidRPr="00202375" w:rsidRDefault="003A675C" w:rsidP="003A675C">
      <w:pPr>
        <w:spacing w:line="600" w:lineRule="exact"/>
        <w:jc w:val="center"/>
        <w:rPr>
          <w:rFonts w:eastAsia="方正仿宋_GBK"/>
          <w:color w:val="000000"/>
          <w:szCs w:val="32"/>
        </w:rPr>
      </w:pPr>
      <w:r w:rsidRPr="00202375">
        <w:rPr>
          <w:rFonts w:eastAsia="方正仿宋_GBK"/>
          <w:color w:val="000000"/>
          <w:szCs w:val="32"/>
        </w:rPr>
        <w:t>（排名不分先后）</w:t>
      </w:r>
    </w:p>
    <w:p w:rsidR="003A675C" w:rsidRPr="00202375" w:rsidRDefault="003A675C" w:rsidP="003A675C">
      <w:pPr>
        <w:spacing w:line="600" w:lineRule="exact"/>
        <w:rPr>
          <w:rFonts w:eastAsia="方正仿宋_GBK"/>
          <w:color w:val="000000"/>
          <w:szCs w:val="32"/>
        </w:rPr>
      </w:pPr>
    </w:p>
    <w:p w:rsidR="003A675C" w:rsidRPr="00202375" w:rsidRDefault="003A675C" w:rsidP="003A675C">
      <w:pPr>
        <w:spacing w:line="600" w:lineRule="exact"/>
        <w:ind w:firstLineChars="200" w:firstLine="640"/>
        <w:rPr>
          <w:rFonts w:eastAsia="方正仿宋_GBK"/>
          <w:color w:val="000000"/>
          <w:szCs w:val="32"/>
        </w:rPr>
      </w:pPr>
      <w:r w:rsidRPr="00202375">
        <w:rPr>
          <w:rFonts w:eastAsia="方正仿宋_GBK"/>
          <w:color w:val="000000"/>
          <w:szCs w:val="32"/>
        </w:rPr>
        <w:t>1</w:t>
      </w:r>
      <w:r w:rsidRPr="00202375">
        <w:rPr>
          <w:color w:val="000000"/>
        </w:rPr>
        <w:t>．</w:t>
      </w:r>
      <w:r w:rsidRPr="00202375">
        <w:rPr>
          <w:rFonts w:eastAsia="方正仿宋_GBK"/>
          <w:color w:val="000000"/>
          <w:szCs w:val="32"/>
        </w:rPr>
        <w:t>南京龙盾智能科技有限公司</w:t>
      </w:r>
    </w:p>
    <w:p w:rsidR="003A675C" w:rsidRPr="00202375" w:rsidRDefault="003A675C" w:rsidP="003A675C">
      <w:pPr>
        <w:spacing w:line="600" w:lineRule="exact"/>
        <w:ind w:firstLineChars="200" w:firstLine="640"/>
        <w:rPr>
          <w:rFonts w:eastAsia="方正仿宋_GBK"/>
          <w:color w:val="000000"/>
          <w:szCs w:val="32"/>
        </w:rPr>
      </w:pPr>
      <w:r w:rsidRPr="00202375">
        <w:rPr>
          <w:rFonts w:eastAsia="方正仿宋_GBK"/>
          <w:color w:val="000000"/>
          <w:szCs w:val="32"/>
        </w:rPr>
        <w:t>2</w:t>
      </w:r>
      <w:r w:rsidRPr="00202375">
        <w:rPr>
          <w:color w:val="000000"/>
        </w:rPr>
        <w:t>．</w:t>
      </w:r>
      <w:r w:rsidRPr="00202375">
        <w:rPr>
          <w:rFonts w:eastAsia="方正仿宋_GBK"/>
          <w:color w:val="000000"/>
          <w:szCs w:val="32"/>
        </w:rPr>
        <w:t>南京八卦洲假日山庄</w:t>
      </w:r>
    </w:p>
    <w:p w:rsidR="003A675C" w:rsidRPr="00202375" w:rsidRDefault="003A675C" w:rsidP="003A675C">
      <w:pPr>
        <w:spacing w:line="600" w:lineRule="exact"/>
        <w:ind w:firstLineChars="200" w:firstLine="640"/>
        <w:rPr>
          <w:rFonts w:eastAsia="方正仿宋_GBK"/>
          <w:color w:val="000000"/>
          <w:szCs w:val="32"/>
        </w:rPr>
      </w:pPr>
      <w:r w:rsidRPr="00202375">
        <w:rPr>
          <w:rFonts w:eastAsia="方正仿宋_GBK"/>
          <w:color w:val="000000"/>
          <w:szCs w:val="32"/>
        </w:rPr>
        <w:t>3</w:t>
      </w:r>
      <w:r w:rsidRPr="00202375">
        <w:rPr>
          <w:color w:val="000000"/>
        </w:rPr>
        <w:t>．</w:t>
      </w:r>
      <w:proofErr w:type="gramStart"/>
      <w:r w:rsidRPr="00202375">
        <w:rPr>
          <w:rFonts w:eastAsia="方正仿宋_GBK"/>
          <w:color w:val="000000"/>
          <w:szCs w:val="32"/>
        </w:rPr>
        <w:t>无锡君博口腔</w:t>
      </w:r>
      <w:proofErr w:type="gramEnd"/>
      <w:r w:rsidRPr="00202375">
        <w:rPr>
          <w:rFonts w:eastAsia="方正仿宋_GBK"/>
          <w:color w:val="000000"/>
          <w:szCs w:val="32"/>
        </w:rPr>
        <w:t>门诊有限公司</w:t>
      </w:r>
    </w:p>
    <w:p w:rsidR="003A675C" w:rsidRPr="00202375" w:rsidRDefault="003A675C" w:rsidP="003A675C">
      <w:pPr>
        <w:spacing w:line="600" w:lineRule="exact"/>
        <w:ind w:firstLineChars="200" w:firstLine="640"/>
        <w:rPr>
          <w:rFonts w:eastAsia="方正仿宋_GBK"/>
          <w:color w:val="000000"/>
          <w:szCs w:val="32"/>
        </w:rPr>
      </w:pPr>
      <w:r w:rsidRPr="00202375">
        <w:rPr>
          <w:rFonts w:eastAsia="方正仿宋_GBK"/>
          <w:color w:val="000000"/>
          <w:szCs w:val="32"/>
        </w:rPr>
        <w:t>4</w:t>
      </w:r>
      <w:r w:rsidRPr="00202375">
        <w:rPr>
          <w:color w:val="000000"/>
        </w:rPr>
        <w:t>．</w:t>
      </w:r>
      <w:r w:rsidRPr="00202375">
        <w:rPr>
          <w:rFonts w:eastAsia="方正仿宋_GBK"/>
          <w:color w:val="000000"/>
          <w:szCs w:val="32"/>
        </w:rPr>
        <w:t>无锡市汇</w:t>
      </w:r>
      <w:proofErr w:type="gramStart"/>
      <w:r w:rsidRPr="00202375">
        <w:rPr>
          <w:rFonts w:eastAsia="方正仿宋_GBK"/>
          <w:color w:val="000000"/>
          <w:szCs w:val="32"/>
        </w:rPr>
        <w:t>众进口</w:t>
      </w:r>
      <w:proofErr w:type="gramEnd"/>
      <w:r w:rsidRPr="00202375">
        <w:rPr>
          <w:rFonts w:eastAsia="方正仿宋_GBK"/>
          <w:color w:val="000000"/>
          <w:szCs w:val="32"/>
        </w:rPr>
        <w:t>汽车维修有限公司</w:t>
      </w:r>
    </w:p>
    <w:p w:rsidR="003A675C" w:rsidRPr="00202375" w:rsidRDefault="003A675C" w:rsidP="003A675C">
      <w:pPr>
        <w:spacing w:line="600" w:lineRule="exact"/>
        <w:ind w:firstLineChars="200" w:firstLine="640"/>
        <w:rPr>
          <w:rFonts w:eastAsia="方正仿宋_GBK"/>
          <w:color w:val="000000"/>
          <w:szCs w:val="32"/>
        </w:rPr>
      </w:pPr>
      <w:r w:rsidRPr="00202375">
        <w:rPr>
          <w:rFonts w:eastAsia="方正仿宋_GBK"/>
          <w:color w:val="000000"/>
          <w:szCs w:val="32"/>
        </w:rPr>
        <w:t>5</w:t>
      </w:r>
      <w:r w:rsidRPr="00202375">
        <w:rPr>
          <w:color w:val="000000"/>
        </w:rPr>
        <w:t>．</w:t>
      </w:r>
      <w:proofErr w:type="gramStart"/>
      <w:r w:rsidRPr="00202375">
        <w:rPr>
          <w:rFonts w:eastAsia="方正仿宋_GBK"/>
          <w:color w:val="000000"/>
          <w:szCs w:val="32"/>
        </w:rPr>
        <w:t>常州泰豪国际</w:t>
      </w:r>
      <w:proofErr w:type="gramEnd"/>
      <w:r w:rsidRPr="00202375">
        <w:rPr>
          <w:rFonts w:eastAsia="方正仿宋_GBK"/>
          <w:color w:val="000000"/>
          <w:szCs w:val="32"/>
        </w:rPr>
        <w:t>大酒店有限公司</w:t>
      </w:r>
    </w:p>
    <w:p w:rsidR="003A675C" w:rsidRPr="00202375" w:rsidRDefault="003A675C" w:rsidP="003A675C">
      <w:pPr>
        <w:spacing w:line="600" w:lineRule="exact"/>
        <w:ind w:firstLineChars="200" w:firstLine="640"/>
        <w:rPr>
          <w:rFonts w:eastAsia="方正仿宋_GBK"/>
          <w:color w:val="000000"/>
          <w:szCs w:val="32"/>
        </w:rPr>
      </w:pPr>
      <w:r w:rsidRPr="00202375">
        <w:rPr>
          <w:rFonts w:eastAsia="方正仿宋_GBK"/>
          <w:color w:val="000000"/>
          <w:szCs w:val="32"/>
        </w:rPr>
        <w:t>6</w:t>
      </w:r>
      <w:r w:rsidRPr="00202375">
        <w:rPr>
          <w:color w:val="000000"/>
        </w:rPr>
        <w:t>．</w:t>
      </w:r>
      <w:r w:rsidRPr="00202375">
        <w:rPr>
          <w:rFonts w:eastAsia="方正仿宋_GBK"/>
          <w:color w:val="000000"/>
          <w:szCs w:val="32"/>
        </w:rPr>
        <w:t>亨通集团有限公司</w:t>
      </w:r>
    </w:p>
    <w:p w:rsidR="003A675C" w:rsidRPr="00202375" w:rsidRDefault="003A675C" w:rsidP="003A675C">
      <w:pPr>
        <w:spacing w:line="600" w:lineRule="exact"/>
        <w:ind w:firstLineChars="200" w:firstLine="640"/>
        <w:rPr>
          <w:rFonts w:eastAsia="方正仿宋_GBK"/>
          <w:color w:val="000000"/>
          <w:szCs w:val="32"/>
        </w:rPr>
      </w:pPr>
      <w:r w:rsidRPr="00202375">
        <w:rPr>
          <w:rFonts w:eastAsia="方正仿宋_GBK"/>
          <w:color w:val="000000"/>
          <w:szCs w:val="32"/>
        </w:rPr>
        <w:t>7</w:t>
      </w:r>
      <w:r w:rsidRPr="00202375">
        <w:rPr>
          <w:color w:val="000000"/>
        </w:rPr>
        <w:t>．</w:t>
      </w:r>
      <w:proofErr w:type="gramStart"/>
      <w:r w:rsidRPr="00202375">
        <w:rPr>
          <w:rFonts w:eastAsia="方正仿宋_GBK"/>
          <w:color w:val="000000"/>
          <w:szCs w:val="32"/>
        </w:rPr>
        <w:t>江苏振翔车辆装备</w:t>
      </w:r>
      <w:proofErr w:type="gramEnd"/>
      <w:r w:rsidRPr="00202375">
        <w:rPr>
          <w:rFonts w:eastAsia="方正仿宋_GBK"/>
          <w:color w:val="000000"/>
          <w:szCs w:val="32"/>
        </w:rPr>
        <w:t>股份有限公司</w:t>
      </w:r>
    </w:p>
    <w:p w:rsidR="003A675C" w:rsidRPr="00202375" w:rsidRDefault="003A675C" w:rsidP="003A675C">
      <w:pPr>
        <w:spacing w:line="600" w:lineRule="exact"/>
        <w:ind w:firstLineChars="200" w:firstLine="640"/>
        <w:rPr>
          <w:rFonts w:eastAsia="方正仿宋_GBK"/>
          <w:color w:val="000000"/>
          <w:szCs w:val="32"/>
        </w:rPr>
      </w:pPr>
      <w:r w:rsidRPr="00202375">
        <w:rPr>
          <w:rFonts w:eastAsia="方正仿宋_GBK"/>
          <w:color w:val="000000"/>
          <w:szCs w:val="32"/>
        </w:rPr>
        <w:t>8</w:t>
      </w:r>
      <w:r w:rsidRPr="00202375">
        <w:rPr>
          <w:color w:val="000000"/>
        </w:rPr>
        <w:t>．</w:t>
      </w:r>
      <w:r w:rsidRPr="00202375">
        <w:rPr>
          <w:rFonts w:eastAsia="方正仿宋_GBK"/>
          <w:color w:val="000000"/>
          <w:szCs w:val="32"/>
        </w:rPr>
        <w:t>江苏</w:t>
      </w:r>
      <w:proofErr w:type="gramStart"/>
      <w:r w:rsidRPr="00202375">
        <w:rPr>
          <w:rFonts w:eastAsia="方正仿宋_GBK"/>
          <w:color w:val="000000"/>
          <w:szCs w:val="32"/>
        </w:rPr>
        <w:t>铁军消防</w:t>
      </w:r>
      <w:proofErr w:type="gramEnd"/>
      <w:r w:rsidRPr="00202375">
        <w:rPr>
          <w:rFonts w:eastAsia="方正仿宋_GBK"/>
          <w:color w:val="000000"/>
          <w:szCs w:val="32"/>
        </w:rPr>
        <w:t>服务有限公司</w:t>
      </w:r>
    </w:p>
    <w:p w:rsidR="003A675C" w:rsidRPr="00202375" w:rsidRDefault="003A675C" w:rsidP="003A675C">
      <w:pPr>
        <w:spacing w:line="600" w:lineRule="exact"/>
        <w:ind w:firstLineChars="200" w:firstLine="640"/>
        <w:rPr>
          <w:rFonts w:eastAsia="方正仿宋_GBK"/>
          <w:color w:val="000000"/>
          <w:szCs w:val="32"/>
        </w:rPr>
      </w:pPr>
      <w:r w:rsidRPr="00202375">
        <w:rPr>
          <w:rFonts w:eastAsia="方正仿宋_GBK"/>
          <w:color w:val="000000"/>
          <w:szCs w:val="32"/>
        </w:rPr>
        <w:t>9</w:t>
      </w:r>
      <w:r w:rsidRPr="00202375">
        <w:rPr>
          <w:color w:val="000000"/>
        </w:rPr>
        <w:t>．</w:t>
      </w:r>
      <w:r w:rsidRPr="00202375">
        <w:rPr>
          <w:rFonts w:eastAsia="方正仿宋_GBK"/>
          <w:color w:val="000000"/>
          <w:szCs w:val="32"/>
        </w:rPr>
        <w:t>连云港</w:t>
      </w:r>
      <w:proofErr w:type="gramStart"/>
      <w:r w:rsidRPr="00202375">
        <w:rPr>
          <w:rFonts w:eastAsia="方正仿宋_GBK"/>
          <w:color w:val="000000"/>
          <w:szCs w:val="32"/>
        </w:rPr>
        <w:t>阎振省</w:t>
      </w:r>
      <w:proofErr w:type="gramEnd"/>
      <w:r w:rsidRPr="00202375">
        <w:rPr>
          <w:rFonts w:eastAsia="方正仿宋_GBK"/>
          <w:color w:val="000000"/>
          <w:szCs w:val="32"/>
        </w:rPr>
        <w:t>外科诊所</w:t>
      </w:r>
    </w:p>
    <w:p w:rsidR="003A675C" w:rsidRPr="00202375" w:rsidRDefault="003A675C" w:rsidP="003A675C">
      <w:pPr>
        <w:spacing w:line="600" w:lineRule="exact"/>
        <w:ind w:firstLineChars="200" w:firstLine="640"/>
        <w:rPr>
          <w:rFonts w:eastAsia="方正仿宋_GBK"/>
          <w:color w:val="000000"/>
          <w:szCs w:val="32"/>
        </w:rPr>
      </w:pPr>
      <w:r w:rsidRPr="00202375">
        <w:rPr>
          <w:rFonts w:eastAsia="方正仿宋_GBK"/>
          <w:color w:val="000000"/>
          <w:szCs w:val="32"/>
        </w:rPr>
        <w:t>10</w:t>
      </w:r>
      <w:r w:rsidRPr="00202375">
        <w:rPr>
          <w:color w:val="000000"/>
        </w:rPr>
        <w:t>．</w:t>
      </w:r>
      <w:r w:rsidRPr="00202375">
        <w:rPr>
          <w:rFonts w:eastAsia="方正仿宋_GBK"/>
          <w:color w:val="000000"/>
          <w:szCs w:val="32"/>
        </w:rPr>
        <w:t>镇江飞天机动车检测有限公司</w:t>
      </w:r>
    </w:p>
    <w:p w:rsidR="003A675C" w:rsidRPr="00202375" w:rsidRDefault="003A675C" w:rsidP="003A675C">
      <w:pPr>
        <w:spacing w:line="600" w:lineRule="exact"/>
        <w:rPr>
          <w:rFonts w:eastAsia="方正仿宋_GBK"/>
          <w:color w:val="000000"/>
          <w:szCs w:val="32"/>
        </w:rPr>
      </w:pPr>
    </w:p>
    <w:p w:rsidR="003A675C" w:rsidRPr="00202375" w:rsidRDefault="003A675C" w:rsidP="003A675C">
      <w:pPr>
        <w:rPr>
          <w:rFonts w:eastAsia="仿宋"/>
          <w:color w:val="000000"/>
        </w:rPr>
      </w:pPr>
    </w:p>
    <w:p w:rsidR="003A675C" w:rsidRPr="00202375" w:rsidRDefault="003A675C" w:rsidP="003A675C">
      <w:pPr>
        <w:spacing w:line="600" w:lineRule="exact"/>
        <w:ind w:firstLine="630"/>
        <w:rPr>
          <w:color w:val="000000"/>
        </w:rPr>
      </w:pPr>
    </w:p>
    <w:p w:rsidR="00C14BB5" w:rsidRPr="003A675C" w:rsidRDefault="00C14BB5"/>
    <w:sectPr w:rsidR="00C14BB5" w:rsidRPr="003A675C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189" w:rsidRDefault="00093189" w:rsidP="00093189">
      <w:r>
        <w:separator/>
      </w:r>
    </w:p>
  </w:endnote>
  <w:endnote w:type="continuationSeparator" w:id="1">
    <w:p w:rsidR="00093189" w:rsidRDefault="00093189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189" w:rsidRDefault="00093189" w:rsidP="00093189">
      <w:r>
        <w:separator/>
      </w:r>
    </w:p>
  </w:footnote>
  <w:footnote w:type="continuationSeparator" w:id="1">
    <w:p w:rsidR="00093189" w:rsidRDefault="00093189" w:rsidP="00093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75C"/>
    <w:rsid w:val="00014041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3189"/>
    <w:rsid w:val="000967BC"/>
    <w:rsid w:val="000A4AD2"/>
    <w:rsid w:val="000B67CE"/>
    <w:rsid w:val="000C220C"/>
    <w:rsid w:val="000C3A79"/>
    <w:rsid w:val="000E305F"/>
    <w:rsid w:val="000E4107"/>
    <w:rsid w:val="000E5261"/>
    <w:rsid w:val="000F7A2B"/>
    <w:rsid w:val="0010229E"/>
    <w:rsid w:val="001032CF"/>
    <w:rsid w:val="00113344"/>
    <w:rsid w:val="001237E3"/>
    <w:rsid w:val="00144B58"/>
    <w:rsid w:val="00145568"/>
    <w:rsid w:val="001526D5"/>
    <w:rsid w:val="001614A1"/>
    <w:rsid w:val="00173EA2"/>
    <w:rsid w:val="00177CA2"/>
    <w:rsid w:val="00182513"/>
    <w:rsid w:val="00184CFE"/>
    <w:rsid w:val="001A0473"/>
    <w:rsid w:val="001B11AE"/>
    <w:rsid w:val="001B3D2A"/>
    <w:rsid w:val="001B5427"/>
    <w:rsid w:val="001B632F"/>
    <w:rsid w:val="001C15BF"/>
    <w:rsid w:val="001C1A50"/>
    <w:rsid w:val="001C4AC1"/>
    <w:rsid w:val="001F0F0B"/>
    <w:rsid w:val="001F5495"/>
    <w:rsid w:val="002022D0"/>
    <w:rsid w:val="00206362"/>
    <w:rsid w:val="002065A7"/>
    <w:rsid w:val="00207F0B"/>
    <w:rsid w:val="002127D6"/>
    <w:rsid w:val="00214B6A"/>
    <w:rsid w:val="00215A44"/>
    <w:rsid w:val="002221F8"/>
    <w:rsid w:val="00223D83"/>
    <w:rsid w:val="00226849"/>
    <w:rsid w:val="00232653"/>
    <w:rsid w:val="00236398"/>
    <w:rsid w:val="00242B46"/>
    <w:rsid w:val="00246FE5"/>
    <w:rsid w:val="00252CF7"/>
    <w:rsid w:val="00257B80"/>
    <w:rsid w:val="00263D73"/>
    <w:rsid w:val="0029785B"/>
    <w:rsid w:val="002A1C2B"/>
    <w:rsid w:val="002A3784"/>
    <w:rsid w:val="002A3B33"/>
    <w:rsid w:val="002B2B5A"/>
    <w:rsid w:val="002B3278"/>
    <w:rsid w:val="002B469C"/>
    <w:rsid w:val="002D4289"/>
    <w:rsid w:val="002E45AA"/>
    <w:rsid w:val="002F7237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1851"/>
    <w:rsid w:val="0035231D"/>
    <w:rsid w:val="00353069"/>
    <w:rsid w:val="003575EA"/>
    <w:rsid w:val="0036026B"/>
    <w:rsid w:val="003672DC"/>
    <w:rsid w:val="00370E60"/>
    <w:rsid w:val="003722BE"/>
    <w:rsid w:val="00373887"/>
    <w:rsid w:val="003749E7"/>
    <w:rsid w:val="0037785F"/>
    <w:rsid w:val="00380922"/>
    <w:rsid w:val="0039209D"/>
    <w:rsid w:val="00392E64"/>
    <w:rsid w:val="003A106B"/>
    <w:rsid w:val="003A1AAA"/>
    <w:rsid w:val="003A22A7"/>
    <w:rsid w:val="003A675C"/>
    <w:rsid w:val="003B0C06"/>
    <w:rsid w:val="003B4113"/>
    <w:rsid w:val="003B5980"/>
    <w:rsid w:val="003B6CB4"/>
    <w:rsid w:val="003C05AC"/>
    <w:rsid w:val="003C09C7"/>
    <w:rsid w:val="003C13DE"/>
    <w:rsid w:val="003C2513"/>
    <w:rsid w:val="003F10EF"/>
    <w:rsid w:val="00400BC1"/>
    <w:rsid w:val="004014D9"/>
    <w:rsid w:val="004070AF"/>
    <w:rsid w:val="0041638E"/>
    <w:rsid w:val="00436E74"/>
    <w:rsid w:val="00440EC5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6B52"/>
    <w:rsid w:val="0049186B"/>
    <w:rsid w:val="004968BC"/>
    <w:rsid w:val="004B0842"/>
    <w:rsid w:val="004B1941"/>
    <w:rsid w:val="004B2DE6"/>
    <w:rsid w:val="004B5D25"/>
    <w:rsid w:val="004B69BE"/>
    <w:rsid w:val="004B7E82"/>
    <w:rsid w:val="004C036F"/>
    <w:rsid w:val="004C2413"/>
    <w:rsid w:val="004C36A7"/>
    <w:rsid w:val="004C6898"/>
    <w:rsid w:val="004E1B86"/>
    <w:rsid w:val="00500C3C"/>
    <w:rsid w:val="005123C1"/>
    <w:rsid w:val="00525181"/>
    <w:rsid w:val="00545241"/>
    <w:rsid w:val="00547699"/>
    <w:rsid w:val="0055513B"/>
    <w:rsid w:val="00555A43"/>
    <w:rsid w:val="00566675"/>
    <w:rsid w:val="005745B5"/>
    <w:rsid w:val="00574692"/>
    <w:rsid w:val="0058146E"/>
    <w:rsid w:val="00583112"/>
    <w:rsid w:val="00585C8E"/>
    <w:rsid w:val="005877D8"/>
    <w:rsid w:val="005915F6"/>
    <w:rsid w:val="00591EA5"/>
    <w:rsid w:val="005925BC"/>
    <w:rsid w:val="00594BFD"/>
    <w:rsid w:val="00597069"/>
    <w:rsid w:val="005B28AA"/>
    <w:rsid w:val="005B6642"/>
    <w:rsid w:val="005B6E47"/>
    <w:rsid w:val="005B7AEE"/>
    <w:rsid w:val="005B7D01"/>
    <w:rsid w:val="005B7ED0"/>
    <w:rsid w:val="005C1800"/>
    <w:rsid w:val="005C626F"/>
    <w:rsid w:val="005C7A63"/>
    <w:rsid w:val="005E76DE"/>
    <w:rsid w:val="005F45EC"/>
    <w:rsid w:val="00602CF6"/>
    <w:rsid w:val="0060495E"/>
    <w:rsid w:val="0061773F"/>
    <w:rsid w:val="00623124"/>
    <w:rsid w:val="006363D3"/>
    <w:rsid w:val="00641EF4"/>
    <w:rsid w:val="006551D0"/>
    <w:rsid w:val="00660A60"/>
    <w:rsid w:val="00674697"/>
    <w:rsid w:val="00676857"/>
    <w:rsid w:val="006805B1"/>
    <w:rsid w:val="006825A8"/>
    <w:rsid w:val="006975BB"/>
    <w:rsid w:val="00697D1B"/>
    <w:rsid w:val="006A224D"/>
    <w:rsid w:val="006B4BFE"/>
    <w:rsid w:val="006C09FC"/>
    <w:rsid w:val="006C4FF6"/>
    <w:rsid w:val="006C77DF"/>
    <w:rsid w:val="006D1000"/>
    <w:rsid w:val="006D18CB"/>
    <w:rsid w:val="006E5854"/>
    <w:rsid w:val="006F1776"/>
    <w:rsid w:val="006F2489"/>
    <w:rsid w:val="0070712A"/>
    <w:rsid w:val="007110D5"/>
    <w:rsid w:val="0071364F"/>
    <w:rsid w:val="00713C56"/>
    <w:rsid w:val="00722213"/>
    <w:rsid w:val="0073053F"/>
    <w:rsid w:val="00755327"/>
    <w:rsid w:val="00756713"/>
    <w:rsid w:val="00760C60"/>
    <w:rsid w:val="00763E76"/>
    <w:rsid w:val="00781E4C"/>
    <w:rsid w:val="007907FB"/>
    <w:rsid w:val="00792390"/>
    <w:rsid w:val="007A6C36"/>
    <w:rsid w:val="007C57E0"/>
    <w:rsid w:val="007D79E1"/>
    <w:rsid w:val="007F3A6F"/>
    <w:rsid w:val="008055A3"/>
    <w:rsid w:val="00821584"/>
    <w:rsid w:val="00821AF8"/>
    <w:rsid w:val="0083282E"/>
    <w:rsid w:val="008350A3"/>
    <w:rsid w:val="00835CA3"/>
    <w:rsid w:val="00836AD5"/>
    <w:rsid w:val="008378C8"/>
    <w:rsid w:val="008406E6"/>
    <w:rsid w:val="0084376A"/>
    <w:rsid w:val="008554A1"/>
    <w:rsid w:val="00864FF6"/>
    <w:rsid w:val="00870605"/>
    <w:rsid w:val="00876272"/>
    <w:rsid w:val="00876693"/>
    <w:rsid w:val="00882479"/>
    <w:rsid w:val="00887F25"/>
    <w:rsid w:val="0089353B"/>
    <w:rsid w:val="00893612"/>
    <w:rsid w:val="00897E32"/>
    <w:rsid w:val="00897E6D"/>
    <w:rsid w:val="008B092E"/>
    <w:rsid w:val="008B1BF6"/>
    <w:rsid w:val="008B2339"/>
    <w:rsid w:val="008B2E40"/>
    <w:rsid w:val="008C3168"/>
    <w:rsid w:val="008C3A78"/>
    <w:rsid w:val="008C7D5D"/>
    <w:rsid w:val="008D5FEA"/>
    <w:rsid w:val="008E0243"/>
    <w:rsid w:val="008E1393"/>
    <w:rsid w:val="008E14C1"/>
    <w:rsid w:val="008E4139"/>
    <w:rsid w:val="008F0F47"/>
    <w:rsid w:val="008F4287"/>
    <w:rsid w:val="00901A58"/>
    <w:rsid w:val="00907D1A"/>
    <w:rsid w:val="00912A17"/>
    <w:rsid w:val="00921935"/>
    <w:rsid w:val="00931F7A"/>
    <w:rsid w:val="00956D24"/>
    <w:rsid w:val="00962071"/>
    <w:rsid w:val="00974F65"/>
    <w:rsid w:val="00975B46"/>
    <w:rsid w:val="009760B9"/>
    <w:rsid w:val="009845A8"/>
    <w:rsid w:val="00991A82"/>
    <w:rsid w:val="00992ED5"/>
    <w:rsid w:val="009945E7"/>
    <w:rsid w:val="009A07C1"/>
    <w:rsid w:val="009A5A7C"/>
    <w:rsid w:val="009A7360"/>
    <w:rsid w:val="009B26DF"/>
    <w:rsid w:val="009B2CB5"/>
    <w:rsid w:val="009B4853"/>
    <w:rsid w:val="009C6353"/>
    <w:rsid w:val="009E17CC"/>
    <w:rsid w:val="009E29AF"/>
    <w:rsid w:val="009F137D"/>
    <w:rsid w:val="00A269FF"/>
    <w:rsid w:val="00A31A2C"/>
    <w:rsid w:val="00A41546"/>
    <w:rsid w:val="00A5044C"/>
    <w:rsid w:val="00A512CD"/>
    <w:rsid w:val="00A51434"/>
    <w:rsid w:val="00A53205"/>
    <w:rsid w:val="00A6733E"/>
    <w:rsid w:val="00A71BBA"/>
    <w:rsid w:val="00A7233B"/>
    <w:rsid w:val="00A81BBA"/>
    <w:rsid w:val="00A8475F"/>
    <w:rsid w:val="00A9102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30B1D"/>
    <w:rsid w:val="00B43023"/>
    <w:rsid w:val="00B53B23"/>
    <w:rsid w:val="00B53BF7"/>
    <w:rsid w:val="00B56E60"/>
    <w:rsid w:val="00B57E44"/>
    <w:rsid w:val="00B60E79"/>
    <w:rsid w:val="00B657EC"/>
    <w:rsid w:val="00B77664"/>
    <w:rsid w:val="00B80958"/>
    <w:rsid w:val="00BA59B6"/>
    <w:rsid w:val="00BA6073"/>
    <w:rsid w:val="00BB3B40"/>
    <w:rsid w:val="00BB50AE"/>
    <w:rsid w:val="00BB6779"/>
    <w:rsid w:val="00BB6F1B"/>
    <w:rsid w:val="00BC1C86"/>
    <w:rsid w:val="00BC2ED4"/>
    <w:rsid w:val="00BC41F4"/>
    <w:rsid w:val="00BC5228"/>
    <w:rsid w:val="00BD1E84"/>
    <w:rsid w:val="00BD7545"/>
    <w:rsid w:val="00BF2358"/>
    <w:rsid w:val="00C002A4"/>
    <w:rsid w:val="00C0053E"/>
    <w:rsid w:val="00C1089B"/>
    <w:rsid w:val="00C14BB5"/>
    <w:rsid w:val="00C17EB1"/>
    <w:rsid w:val="00C25C40"/>
    <w:rsid w:val="00C36102"/>
    <w:rsid w:val="00C41AAB"/>
    <w:rsid w:val="00C46958"/>
    <w:rsid w:val="00C64997"/>
    <w:rsid w:val="00C8740F"/>
    <w:rsid w:val="00C96C94"/>
    <w:rsid w:val="00CA4CF0"/>
    <w:rsid w:val="00CB2250"/>
    <w:rsid w:val="00CD2E2B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32432"/>
    <w:rsid w:val="00D45D75"/>
    <w:rsid w:val="00D46DD3"/>
    <w:rsid w:val="00D479CC"/>
    <w:rsid w:val="00D7064F"/>
    <w:rsid w:val="00D73182"/>
    <w:rsid w:val="00D76351"/>
    <w:rsid w:val="00D76DF4"/>
    <w:rsid w:val="00D86A0A"/>
    <w:rsid w:val="00D93FCF"/>
    <w:rsid w:val="00D9622A"/>
    <w:rsid w:val="00DA1594"/>
    <w:rsid w:val="00DB5E52"/>
    <w:rsid w:val="00DC7A8A"/>
    <w:rsid w:val="00DD0652"/>
    <w:rsid w:val="00DD6A04"/>
    <w:rsid w:val="00DF58A5"/>
    <w:rsid w:val="00E16148"/>
    <w:rsid w:val="00E305F6"/>
    <w:rsid w:val="00E36109"/>
    <w:rsid w:val="00E42D65"/>
    <w:rsid w:val="00E452B7"/>
    <w:rsid w:val="00E50C39"/>
    <w:rsid w:val="00E53865"/>
    <w:rsid w:val="00E768B8"/>
    <w:rsid w:val="00E84754"/>
    <w:rsid w:val="00E86274"/>
    <w:rsid w:val="00E8652B"/>
    <w:rsid w:val="00EA0575"/>
    <w:rsid w:val="00EA53C9"/>
    <w:rsid w:val="00EA6381"/>
    <w:rsid w:val="00EB20C3"/>
    <w:rsid w:val="00EC5EB0"/>
    <w:rsid w:val="00EE2EA6"/>
    <w:rsid w:val="00EE3EC8"/>
    <w:rsid w:val="00EE5A7E"/>
    <w:rsid w:val="00EF2C58"/>
    <w:rsid w:val="00F06FE5"/>
    <w:rsid w:val="00F21074"/>
    <w:rsid w:val="00F265AA"/>
    <w:rsid w:val="00F3327A"/>
    <w:rsid w:val="00F35909"/>
    <w:rsid w:val="00F375BC"/>
    <w:rsid w:val="00F45A02"/>
    <w:rsid w:val="00F60408"/>
    <w:rsid w:val="00F70991"/>
    <w:rsid w:val="00F71522"/>
    <w:rsid w:val="00F76E95"/>
    <w:rsid w:val="00F83833"/>
    <w:rsid w:val="00F96273"/>
    <w:rsid w:val="00FA4C8B"/>
    <w:rsid w:val="00FB2542"/>
    <w:rsid w:val="00FC5B7F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5C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1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1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任鹏</dc:creator>
  <cp:keywords/>
  <dc:description/>
  <cp:lastModifiedBy>任鹏</cp:lastModifiedBy>
  <cp:revision>2</cp:revision>
  <dcterms:created xsi:type="dcterms:W3CDTF">2017-12-01T02:46:00Z</dcterms:created>
  <dcterms:modified xsi:type="dcterms:W3CDTF">2017-12-01T02:46:00Z</dcterms:modified>
</cp:coreProperties>
</file>