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09" w:rsidRPr="00920BC5" w:rsidRDefault="005C1709" w:rsidP="005C1709">
      <w:pPr>
        <w:rPr>
          <w:rFonts w:ascii="Times New Roman" w:eastAsia="方正黑体_GBK" w:hAnsi="Times New Roman"/>
        </w:rPr>
      </w:pPr>
      <w:r w:rsidRPr="00920BC5">
        <w:rPr>
          <w:rFonts w:ascii="Times New Roman" w:eastAsia="方正黑体_GBK" w:hAnsi="Times New Roman"/>
        </w:rPr>
        <w:t>附件</w:t>
      </w:r>
    </w:p>
    <w:p w:rsidR="005C1709" w:rsidRPr="00920BC5" w:rsidRDefault="005C1709" w:rsidP="005C1709">
      <w:pPr>
        <w:ind w:firstLineChars="550" w:firstLine="2420"/>
        <w:rPr>
          <w:rFonts w:ascii="Times New Roman" w:eastAsia="方正小标宋_GBK" w:hAnsi="Times New Roman"/>
          <w:sz w:val="44"/>
          <w:szCs w:val="44"/>
        </w:rPr>
      </w:pPr>
      <w:r w:rsidRPr="00920BC5">
        <w:rPr>
          <w:rFonts w:ascii="Times New Roman" w:eastAsia="方正小标宋_GBK" w:hAnsi="Times New Roman"/>
          <w:sz w:val="44"/>
          <w:szCs w:val="44"/>
        </w:rPr>
        <w:t>评审通过人员名单</w:t>
      </w:r>
    </w:p>
    <w:tbl>
      <w:tblPr>
        <w:tblW w:w="8858" w:type="dxa"/>
        <w:jc w:val="center"/>
        <w:tblLook w:val="04A0"/>
      </w:tblPr>
      <w:tblGrid>
        <w:gridCol w:w="1276"/>
        <w:gridCol w:w="5592"/>
        <w:gridCol w:w="1990"/>
      </w:tblGrid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郝卫强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常州南京大学高新技术研究院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倪昕晔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常州市第二人民医院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郑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璐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常州市第一人民医院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王东方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淮安市科学技术情报研究所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戴俏武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江苏大学附属医院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陈校辉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江苏省淡水水产研究所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王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飞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江苏省科学技术情报研究所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周罗晶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江苏省苏北人民医院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赖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力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江苏省信息中心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刘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晶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江苏省药物研究所有限公司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戈文兰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江苏省药物研究所有限公司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张遵忠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江苏省有色金属华东地质勘查局资源调查与评价研究院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陈正平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江苏省原子医学研究所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陆春雄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江苏省原子医学研究所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王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柯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江苏省原子医学研究所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於朝广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宣继萍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耿国民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王奇志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谭晓斌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江苏省中医药研究院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曹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园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刘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丽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马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蓉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江苏省肿瘤医院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俞</w:t>
            </w:r>
            <w:proofErr w:type="gramEnd"/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军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江苏省肿瘤医院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刁振宇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南京鼓楼医院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程东祥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南京交通职业技术学院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高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润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南京脑科医院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董振江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南京中兴新软件有限责任公司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季顺东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苏州大学附属第一医院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居颂文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苏州市立医院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黄朝晖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无锡市第四人民医院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lastRenderedPageBreak/>
              <w:t>崔玉宝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盐城市第三人民医院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林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镇江市第一人民医院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朱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萍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中国科学院南京土壤研究所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李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洁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常州市第一人民医院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徐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常州市第一人民医院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虞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常州市妇幼保健院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张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玢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常州市妇幼保健院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屠博文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常州市疾病预防控制中心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陈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徉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常州市生物技术发展中心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高瑞芳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常州市体育医疗科研所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张晓军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淮安市科学技术情报研究所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唐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成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淮安市科学技术情报研究所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赵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青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淮安市科学技术情报研究所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陈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巍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江苏农林职业技术学院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林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海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江苏省淡水水产研究所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李佳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佳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江苏省淡水水产研究所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陈友明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江苏省淡水水产研究所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董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慧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江苏省复员退伍军人精神病医院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朱晨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晨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江苏省高新技术创业服务中心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李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红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江苏省高新技术创业服务中心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陈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立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江苏省高新技术创业服务中心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于雯雯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江苏省海洋水产研究所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吴杨平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江苏省海洋水产研究所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胡传明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江苏省海洋水产研究所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李尚民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江苏省家禽科学研究所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程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旭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江苏省家禽科学研究所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陶志云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江苏省家禽科学研究所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张晶鑫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江苏省家禽科学研究所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李国辉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江苏省家禽科学研究所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梁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忠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江苏省家禽科学研究所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宋艳红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江苏省科学技术情报研究所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董晶华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江苏省科学技术情报研究所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秦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亮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江苏省科学技术情报研究所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鲁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旭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江苏省科学技术情报研究所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曹晓辉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江苏省科学技术情报研究所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lastRenderedPageBreak/>
              <w:t>姚</w:t>
            </w:r>
            <w:proofErr w:type="gramEnd"/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缘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江苏省科学技术发展战略研究院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王红玲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江苏省林业科学研究院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高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悦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江苏省林业科学研究院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丁晶晶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江苏省林业科学研究院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孙鲁宁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乔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纯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王颖毅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许馨予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王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世</w:t>
            </w:r>
            <w:proofErr w:type="gramEnd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春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江苏省生产力促进中心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武晓静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江苏省生产力促进中心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王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宇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江苏省生产力促进中心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杨玲娟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江苏省生产力促进中心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徐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欣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江苏省生产力促进中心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王品亮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江苏省生产力促进中心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贾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涛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江苏省生产力促进中心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吕</w:t>
            </w:r>
            <w:proofErr w:type="gramEnd"/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芳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江苏省苏北人民医院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黄丽俊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江苏省微生物研究所有限责任公司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周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波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江苏省药物研究所有限公司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周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彬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江苏省原子医学研究所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刘春仪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江苏省原子医学研究所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吕高超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江苏省原子医学研究所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潘栋辉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江苏省原子医学研究所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庞淑婷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江苏省质量和标准化研究院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王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理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江苏省质量和标准化研究院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李密密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宋春凤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陈静波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王小敏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韦继光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徐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晟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宋萍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萍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吕</w:t>
            </w:r>
            <w:proofErr w:type="gramEnd"/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寒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毛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茜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江苏省中医药研究院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成小兰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江苏省中医药研究院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朱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贺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江苏省中医药研究院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lastRenderedPageBreak/>
              <w:t>王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洁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江苏省肿瘤医院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吉爱军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江苏省肿瘤医院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纪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红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江苏省肿瘤医院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尹</w:t>
            </w:r>
            <w:proofErr w:type="gramEnd"/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荣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江苏省肿瘤医院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范强贤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连云港市生产力促进局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柏</w:t>
            </w:r>
            <w:proofErr w:type="gramEnd"/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兵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南京鼓楼医院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陈雨欣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南京鼓楼医院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赵树立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南京市第一医院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泥艳红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南京市口腔医院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董艳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艳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南京市体育科学研究所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金敬红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南京野生植物综合利用研究院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潘金顺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南京医科大学第二附属医院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郭文文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南京医科大学第二附属医院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徐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添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南通大学附属医院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岑建农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苏州大学附属第一医院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高芹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芹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苏州大学附属第一医院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鲍晓晶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苏州大学附属第一医院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马珍妮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苏州大学附属第一医院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方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芳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苏州大学附属儿童医院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梁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光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苏州市科技服务中心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顾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卓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苏州市科技服务中心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沙丹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丹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苏州市生产力促进中心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龚</w:t>
            </w:r>
            <w:proofErr w:type="gramEnd"/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芳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无锡市第三人民医院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吴亦波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无锡市第四人民医院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赵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馨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无锡市妇幼保健院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方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锐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无锡市妇幼保健院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刘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萍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无锡市疾病预防控制中心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平锋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锋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无锡市人民医院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庞</w:t>
            </w:r>
            <w:proofErr w:type="gramEnd"/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慧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徐州市中心医院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党建民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徐州中国矿业大学科技园有限责任公司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周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鹰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盐城市第三人民医院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卜焕林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扬州市科学技术情报研究所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副研究员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杨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军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高级实验师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佟金凤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高级实验师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李乃伟</w:t>
            </w:r>
            <w:proofErr w:type="gramEnd"/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江苏省中国科学院植物研究所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高级实验师</w:t>
            </w:r>
          </w:p>
        </w:tc>
      </w:tr>
      <w:tr w:rsidR="005C1709" w:rsidRPr="00920BC5" w:rsidTr="0057456C">
        <w:trPr>
          <w:trHeight w:hRule="exact"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lastRenderedPageBreak/>
              <w:t>张</w:t>
            </w:r>
            <w:r w:rsidRPr="00920BC5">
              <w:rPr>
                <w:rFonts w:ascii="Times New Roman" w:eastAsia="宋体" w:hAnsi="Times New Roman"/>
                <w:kern w:val="0"/>
                <w:sz w:val="21"/>
                <w:szCs w:val="21"/>
              </w:rPr>
              <w:t xml:space="preserve">  </w:t>
            </w: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晴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无锡市</w:t>
            </w:r>
            <w:proofErr w:type="gramStart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锡山区</w:t>
            </w:r>
            <w:proofErr w:type="gramEnd"/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疾病预防控制中心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C1709" w:rsidRPr="00920BC5" w:rsidRDefault="005C1709" w:rsidP="0057456C">
            <w:pPr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920BC5">
              <w:rPr>
                <w:rFonts w:ascii="Times New Roman" w:eastAsia="宋体"/>
                <w:kern w:val="0"/>
                <w:sz w:val="21"/>
                <w:szCs w:val="21"/>
              </w:rPr>
              <w:t>高级实验师</w:t>
            </w:r>
          </w:p>
        </w:tc>
      </w:tr>
    </w:tbl>
    <w:p w:rsidR="005C1709" w:rsidRPr="00920BC5" w:rsidRDefault="005C1709" w:rsidP="005C1709">
      <w:pPr>
        <w:rPr>
          <w:rFonts w:ascii="Times New Roman" w:hAnsi="Times New Roman"/>
          <w:szCs w:val="24"/>
        </w:rPr>
      </w:pPr>
    </w:p>
    <w:p w:rsidR="005C1709" w:rsidRPr="00920BC5" w:rsidRDefault="005C1709" w:rsidP="005C1709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5C1709" w:rsidRPr="00920BC5" w:rsidRDefault="005C1709" w:rsidP="005C1709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5C1709" w:rsidRPr="00920BC5" w:rsidRDefault="005C1709" w:rsidP="005C1709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5C1709" w:rsidRPr="00920BC5" w:rsidRDefault="005C1709" w:rsidP="005C1709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709"/>
    <w:rsid w:val="00002A5E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0AE2"/>
    <w:rsid w:val="000B67CE"/>
    <w:rsid w:val="000C220C"/>
    <w:rsid w:val="000C3A79"/>
    <w:rsid w:val="000D4FBF"/>
    <w:rsid w:val="000E305F"/>
    <w:rsid w:val="000E4107"/>
    <w:rsid w:val="000E5261"/>
    <w:rsid w:val="000F7A2B"/>
    <w:rsid w:val="00100A6E"/>
    <w:rsid w:val="0010229E"/>
    <w:rsid w:val="00103174"/>
    <w:rsid w:val="001032CF"/>
    <w:rsid w:val="00113344"/>
    <w:rsid w:val="001237E3"/>
    <w:rsid w:val="00135074"/>
    <w:rsid w:val="00144B58"/>
    <w:rsid w:val="00145568"/>
    <w:rsid w:val="001526D5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1A50"/>
    <w:rsid w:val="001C4AC1"/>
    <w:rsid w:val="001F0F0B"/>
    <w:rsid w:val="001F2E8A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32653"/>
    <w:rsid w:val="00236398"/>
    <w:rsid w:val="00242B46"/>
    <w:rsid w:val="00246FE5"/>
    <w:rsid w:val="00252CF7"/>
    <w:rsid w:val="00257B80"/>
    <w:rsid w:val="00263D73"/>
    <w:rsid w:val="00282D73"/>
    <w:rsid w:val="0029785B"/>
    <w:rsid w:val="002A1C2B"/>
    <w:rsid w:val="002A3784"/>
    <w:rsid w:val="002A3B33"/>
    <w:rsid w:val="002B2B5A"/>
    <w:rsid w:val="002B3278"/>
    <w:rsid w:val="002B469C"/>
    <w:rsid w:val="002B76B1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6026B"/>
    <w:rsid w:val="0036102E"/>
    <w:rsid w:val="003672DC"/>
    <w:rsid w:val="00370E60"/>
    <w:rsid w:val="003722BE"/>
    <w:rsid w:val="00373887"/>
    <w:rsid w:val="003749E7"/>
    <w:rsid w:val="003777C7"/>
    <w:rsid w:val="0037785F"/>
    <w:rsid w:val="00380922"/>
    <w:rsid w:val="0039209D"/>
    <w:rsid w:val="00392E64"/>
    <w:rsid w:val="003A106B"/>
    <w:rsid w:val="003A1AAA"/>
    <w:rsid w:val="003A22A7"/>
    <w:rsid w:val="003A6B3F"/>
    <w:rsid w:val="003B0C06"/>
    <w:rsid w:val="003B4113"/>
    <w:rsid w:val="003B5170"/>
    <w:rsid w:val="003B5980"/>
    <w:rsid w:val="003B6CB4"/>
    <w:rsid w:val="003C05AC"/>
    <w:rsid w:val="003C09C7"/>
    <w:rsid w:val="003C13DE"/>
    <w:rsid w:val="003C2513"/>
    <w:rsid w:val="003C3F49"/>
    <w:rsid w:val="003D19DD"/>
    <w:rsid w:val="003F10EF"/>
    <w:rsid w:val="003F3732"/>
    <w:rsid w:val="00400BC1"/>
    <w:rsid w:val="004014D9"/>
    <w:rsid w:val="004070AF"/>
    <w:rsid w:val="004119A1"/>
    <w:rsid w:val="0041638E"/>
    <w:rsid w:val="00425DE1"/>
    <w:rsid w:val="00436E74"/>
    <w:rsid w:val="00440EC5"/>
    <w:rsid w:val="00441F2E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3775"/>
    <w:rsid w:val="00486B52"/>
    <w:rsid w:val="0049186B"/>
    <w:rsid w:val="0049228C"/>
    <w:rsid w:val="004968BC"/>
    <w:rsid w:val="004A75E5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D1F62"/>
    <w:rsid w:val="004E1B86"/>
    <w:rsid w:val="00500C3C"/>
    <w:rsid w:val="005062CC"/>
    <w:rsid w:val="005123C1"/>
    <w:rsid w:val="00525181"/>
    <w:rsid w:val="00536FFF"/>
    <w:rsid w:val="00541E13"/>
    <w:rsid w:val="00545241"/>
    <w:rsid w:val="00547699"/>
    <w:rsid w:val="0055513B"/>
    <w:rsid w:val="00555A43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709"/>
    <w:rsid w:val="005C1800"/>
    <w:rsid w:val="005C626F"/>
    <w:rsid w:val="005C7A63"/>
    <w:rsid w:val="005E76DE"/>
    <w:rsid w:val="005F45EC"/>
    <w:rsid w:val="00602CF6"/>
    <w:rsid w:val="0060495E"/>
    <w:rsid w:val="00604DF0"/>
    <w:rsid w:val="0061773F"/>
    <w:rsid w:val="00622F4C"/>
    <w:rsid w:val="00623124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12BB"/>
    <w:rsid w:val="006A224D"/>
    <w:rsid w:val="006B4BFE"/>
    <w:rsid w:val="006C09FC"/>
    <w:rsid w:val="006C4FF6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15744"/>
    <w:rsid w:val="00722213"/>
    <w:rsid w:val="0073053F"/>
    <w:rsid w:val="007435B5"/>
    <w:rsid w:val="00755327"/>
    <w:rsid w:val="00756713"/>
    <w:rsid w:val="00760C60"/>
    <w:rsid w:val="00763E76"/>
    <w:rsid w:val="00781E4C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3282E"/>
    <w:rsid w:val="008350A3"/>
    <w:rsid w:val="00835CA3"/>
    <w:rsid w:val="00836AD5"/>
    <w:rsid w:val="008378C8"/>
    <w:rsid w:val="008378E1"/>
    <w:rsid w:val="008406E6"/>
    <w:rsid w:val="0084376A"/>
    <w:rsid w:val="008554A1"/>
    <w:rsid w:val="00864FF6"/>
    <w:rsid w:val="00870605"/>
    <w:rsid w:val="00876272"/>
    <w:rsid w:val="00876693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0B55"/>
    <w:rsid w:val="008C3168"/>
    <w:rsid w:val="008C3A78"/>
    <w:rsid w:val="008C7D5D"/>
    <w:rsid w:val="008D5FEA"/>
    <w:rsid w:val="008E0243"/>
    <w:rsid w:val="008E1393"/>
    <w:rsid w:val="008E14C1"/>
    <w:rsid w:val="008E4139"/>
    <w:rsid w:val="008E764D"/>
    <w:rsid w:val="008F0F47"/>
    <w:rsid w:val="008F4287"/>
    <w:rsid w:val="00907D1A"/>
    <w:rsid w:val="00912A17"/>
    <w:rsid w:val="00921935"/>
    <w:rsid w:val="00931F7A"/>
    <w:rsid w:val="009331D4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956D7"/>
    <w:rsid w:val="009A07C1"/>
    <w:rsid w:val="009A5A7C"/>
    <w:rsid w:val="009A7360"/>
    <w:rsid w:val="009B26DF"/>
    <w:rsid w:val="009B2CB5"/>
    <w:rsid w:val="009B4853"/>
    <w:rsid w:val="009C0431"/>
    <w:rsid w:val="009C1BB4"/>
    <w:rsid w:val="009C6353"/>
    <w:rsid w:val="009E17CC"/>
    <w:rsid w:val="009E29AF"/>
    <w:rsid w:val="009F137D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350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3CED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26E68"/>
    <w:rsid w:val="00B30B1D"/>
    <w:rsid w:val="00B43023"/>
    <w:rsid w:val="00B53B23"/>
    <w:rsid w:val="00B53BF7"/>
    <w:rsid w:val="00B55C13"/>
    <w:rsid w:val="00B56E60"/>
    <w:rsid w:val="00B57E44"/>
    <w:rsid w:val="00B60E79"/>
    <w:rsid w:val="00B657EC"/>
    <w:rsid w:val="00B67ADE"/>
    <w:rsid w:val="00B80958"/>
    <w:rsid w:val="00BA59B6"/>
    <w:rsid w:val="00BA6073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4C5B"/>
    <w:rsid w:val="00BD7545"/>
    <w:rsid w:val="00BF2358"/>
    <w:rsid w:val="00C002A4"/>
    <w:rsid w:val="00C0053E"/>
    <w:rsid w:val="00C1089B"/>
    <w:rsid w:val="00C14BB5"/>
    <w:rsid w:val="00C17EB1"/>
    <w:rsid w:val="00C25C40"/>
    <w:rsid w:val="00C33CCB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9CC"/>
    <w:rsid w:val="00D52D10"/>
    <w:rsid w:val="00D6341A"/>
    <w:rsid w:val="00D7064F"/>
    <w:rsid w:val="00D73182"/>
    <w:rsid w:val="00D76351"/>
    <w:rsid w:val="00D76DF4"/>
    <w:rsid w:val="00D8414D"/>
    <w:rsid w:val="00D86A0A"/>
    <w:rsid w:val="00D93FCF"/>
    <w:rsid w:val="00D9622A"/>
    <w:rsid w:val="00DA1594"/>
    <w:rsid w:val="00DB5E52"/>
    <w:rsid w:val="00DC7A8A"/>
    <w:rsid w:val="00DD0652"/>
    <w:rsid w:val="00DD6A04"/>
    <w:rsid w:val="00DF1E94"/>
    <w:rsid w:val="00DF3D9B"/>
    <w:rsid w:val="00DF58A5"/>
    <w:rsid w:val="00E07272"/>
    <w:rsid w:val="00E16148"/>
    <w:rsid w:val="00E305F6"/>
    <w:rsid w:val="00E36109"/>
    <w:rsid w:val="00E42D65"/>
    <w:rsid w:val="00E452B7"/>
    <w:rsid w:val="00E50C39"/>
    <w:rsid w:val="00E51234"/>
    <w:rsid w:val="00E53865"/>
    <w:rsid w:val="00E7129C"/>
    <w:rsid w:val="00E768B8"/>
    <w:rsid w:val="00E84754"/>
    <w:rsid w:val="00E86274"/>
    <w:rsid w:val="00E8652B"/>
    <w:rsid w:val="00EA0575"/>
    <w:rsid w:val="00EA53C9"/>
    <w:rsid w:val="00EA5A2D"/>
    <w:rsid w:val="00EA6115"/>
    <w:rsid w:val="00EA6381"/>
    <w:rsid w:val="00EB20C3"/>
    <w:rsid w:val="00EC5EB0"/>
    <w:rsid w:val="00ED1D84"/>
    <w:rsid w:val="00EE2EA6"/>
    <w:rsid w:val="00EE3EC8"/>
    <w:rsid w:val="00EE5A7E"/>
    <w:rsid w:val="00EF2C58"/>
    <w:rsid w:val="00F06FE5"/>
    <w:rsid w:val="00F21074"/>
    <w:rsid w:val="00F265AA"/>
    <w:rsid w:val="00F3327A"/>
    <w:rsid w:val="00F35909"/>
    <w:rsid w:val="00F375BC"/>
    <w:rsid w:val="00F45A02"/>
    <w:rsid w:val="00F56665"/>
    <w:rsid w:val="00F60408"/>
    <w:rsid w:val="00F70991"/>
    <w:rsid w:val="00F71522"/>
    <w:rsid w:val="00F74DEE"/>
    <w:rsid w:val="00F76E95"/>
    <w:rsid w:val="00F83833"/>
    <w:rsid w:val="00F96273"/>
    <w:rsid w:val="00FA4C8B"/>
    <w:rsid w:val="00FA6E26"/>
    <w:rsid w:val="00FB2542"/>
    <w:rsid w:val="00FC5B7F"/>
    <w:rsid w:val="00FD4168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09"/>
    <w:pPr>
      <w:widowControl w:val="0"/>
      <w:spacing w:line="240" w:lineRule="auto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5C1709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5C1709"/>
    <w:rPr>
      <w:rFonts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5C1709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442</Words>
  <Characters>2520</Characters>
  <Application>Microsoft Office Word</Application>
  <DocSecurity>0</DocSecurity>
  <Lines>21</Lines>
  <Paragraphs>5</Paragraphs>
  <ScaleCrop>false</ScaleCrop>
  <Company>China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2017-12-13T03:33:00Z</dcterms:created>
  <dcterms:modified xsi:type="dcterms:W3CDTF">2017-12-13T03:33:00Z</dcterms:modified>
</cp:coreProperties>
</file>