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688" w:rsidRPr="00126EFC" w:rsidRDefault="00AB0688" w:rsidP="00AB0688">
      <w:pPr>
        <w:pStyle w:val="a4"/>
        <w:spacing w:line="560" w:lineRule="exact"/>
        <w:rPr>
          <w:rFonts w:ascii="Times New Roman" w:eastAsia="方正黑体简体" w:hAnsi="Times New Roman" w:cs="Times New Roman"/>
          <w:szCs w:val="32"/>
        </w:rPr>
      </w:pPr>
      <w:r w:rsidRPr="00126EFC">
        <w:rPr>
          <w:rFonts w:ascii="Times New Roman" w:eastAsia="方正黑体简体" w:hAnsi="Times New Roman" w:cs="Times New Roman"/>
          <w:szCs w:val="32"/>
        </w:rPr>
        <w:t>附件</w:t>
      </w:r>
      <w:r w:rsidRPr="00126EFC">
        <w:rPr>
          <w:rFonts w:ascii="Times New Roman" w:eastAsia="方正黑体简体" w:hAnsi="Times New Roman" w:cs="Times New Roman"/>
          <w:szCs w:val="32"/>
        </w:rPr>
        <w:t>1</w:t>
      </w:r>
    </w:p>
    <w:p w:rsidR="00AB0688" w:rsidRPr="00126EFC" w:rsidRDefault="00AB0688" w:rsidP="00AB0688">
      <w:pPr>
        <w:pStyle w:val="a4"/>
        <w:spacing w:line="620" w:lineRule="exact"/>
        <w:jc w:val="center"/>
        <w:rPr>
          <w:rFonts w:ascii="Times New Roman" w:eastAsia="方正小标宋简体" w:hAnsi="Times New Roman" w:cs="Times New Roman"/>
          <w:bCs/>
          <w:sz w:val="44"/>
          <w:szCs w:val="44"/>
        </w:rPr>
      </w:pPr>
      <w:r w:rsidRPr="00126EFC">
        <w:rPr>
          <w:rFonts w:ascii="Times New Roman" w:eastAsia="方正小标宋简体" w:hAnsi="Times New Roman" w:cs="Times New Roman"/>
          <w:bCs/>
          <w:sz w:val="44"/>
          <w:szCs w:val="44"/>
        </w:rPr>
        <w:t>201</w:t>
      </w:r>
      <w:r w:rsidRPr="00126EFC">
        <w:rPr>
          <w:rFonts w:ascii="Times New Roman" w:eastAsia="方正小标宋简体" w:hAnsi="Times New Roman" w:cs="Times New Roman" w:hint="eastAsia"/>
          <w:bCs/>
          <w:sz w:val="44"/>
          <w:szCs w:val="44"/>
        </w:rPr>
        <w:t>6</w:t>
      </w:r>
      <w:r w:rsidRPr="00126EFC">
        <w:rPr>
          <w:rFonts w:ascii="Times New Roman" w:eastAsia="方正小标宋简体" w:hAnsi="Times New Roman" w:cs="Times New Roman"/>
          <w:bCs/>
          <w:sz w:val="44"/>
          <w:szCs w:val="44"/>
        </w:rPr>
        <w:t>年度经济专业技术资格考试</w:t>
      </w:r>
    </w:p>
    <w:p w:rsidR="00AB0688" w:rsidRPr="00126EFC" w:rsidRDefault="00AB0688" w:rsidP="00BE7366">
      <w:pPr>
        <w:pStyle w:val="a4"/>
        <w:spacing w:afterLines="50" w:line="620" w:lineRule="exact"/>
        <w:jc w:val="center"/>
        <w:rPr>
          <w:rFonts w:ascii="Times New Roman" w:eastAsia="方正小标宋简体" w:hAnsi="Times New Roman" w:cs="Times New Roman"/>
          <w:bCs/>
          <w:sz w:val="44"/>
          <w:szCs w:val="44"/>
        </w:rPr>
      </w:pPr>
      <w:r w:rsidRPr="00126EFC">
        <w:rPr>
          <w:rFonts w:ascii="Times New Roman" w:eastAsia="方正小标宋简体" w:hAnsi="Times New Roman" w:cs="Times New Roman"/>
          <w:bCs/>
          <w:sz w:val="44"/>
          <w:szCs w:val="44"/>
        </w:rPr>
        <w:t>工</w:t>
      </w:r>
      <w:r w:rsidRPr="00126EFC">
        <w:rPr>
          <w:rFonts w:ascii="Times New Roman" w:eastAsia="方正小标宋简体" w:hAnsi="Times New Roman" w:cs="Times New Roman"/>
          <w:bCs/>
          <w:sz w:val="44"/>
          <w:szCs w:val="44"/>
        </w:rPr>
        <w:t xml:space="preserve">  </w:t>
      </w:r>
      <w:r w:rsidRPr="00126EFC">
        <w:rPr>
          <w:rFonts w:ascii="Times New Roman" w:eastAsia="方正小标宋简体" w:hAnsi="Times New Roman" w:cs="Times New Roman"/>
          <w:bCs/>
          <w:sz w:val="44"/>
          <w:szCs w:val="44"/>
        </w:rPr>
        <w:t>作</w:t>
      </w:r>
      <w:r w:rsidRPr="00126EFC">
        <w:rPr>
          <w:rFonts w:ascii="Times New Roman" w:eastAsia="方正小标宋简体" w:hAnsi="Times New Roman" w:cs="Times New Roman"/>
          <w:bCs/>
          <w:sz w:val="44"/>
          <w:szCs w:val="44"/>
        </w:rPr>
        <w:t xml:space="preserve">  </w:t>
      </w:r>
      <w:r w:rsidRPr="00126EFC">
        <w:rPr>
          <w:rFonts w:ascii="Times New Roman" w:eastAsia="方正小标宋简体" w:hAnsi="Times New Roman" w:cs="Times New Roman"/>
          <w:bCs/>
          <w:sz w:val="44"/>
          <w:szCs w:val="44"/>
        </w:rPr>
        <w:t>计</w:t>
      </w:r>
      <w:r w:rsidRPr="00126EFC">
        <w:rPr>
          <w:rFonts w:ascii="Times New Roman" w:eastAsia="方正小标宋简体" w:hAnsi="Times New Roman" w:cs="Times New Roman"/>
          <w:bCs/>
          <w:sz w:val="44"/>
          <w:szCs w:val="44"/>
        </w:rPr>
        <w:t xml:space="preserve">  </w:t>
      </w:r>
      <w:r w:rsidRPr="00126EFC">
        <w:rPr>
          <w:rFonts w:ascii="Times New Roman" w:eastAsia="方正小标宋简体" w:hAnsi="Times New Roman" w:cs="Times New Roman"/>
          <w:bCs/>
          <w:sz w:val="44"/>
          <w:szCs w:val="44"/>
        </w:rPr>
        <w:t>划</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403"/>
        <w:gridCol w:w="612"/>
        <w:gridCol w:w="5840"/>
      </w:tblGrid>
      <w:tr w:rsidR="00AB0688" w:rsidRPr="00126EFC" w:rsidTr="005D5F75">
        <w:trPr>
          <w:trHeight w:hRule="exact" w:val="794"/>
          <w:jc w:val="center"/>
        </w:trPr>
        <w:tc>
          <w:tcPr>
            <w:tcW w:w="2403" w:type="dxa"/>
            <w:vAlign w:val="center"/>
          </w:tcPr>
          <w:p w:rsidR="00AB0688" w:rsidRPr="00126EFC" w:rsidRDefault="00AB0688" w:rsidP="005D5F75">
            <w:pPr>
              <w:pStyle w:val="a4"/>
              <w:jc w:val="center"/>
              <w:rPr>
                <w:rFonts w:ascii="Times New Roman" w:eastAsia="宋体" w:hAnsi="Times New Roman" w:cs="Times New Roman"/>
                <w:sz w:val="21"/>
              </w:rPr>
            </w:pPr>
            <w:r w:rsidRPr="00126EFC">
              <w:rPr>
                <w:rFonts w:ascii="Times New Roman" w:eastAsia="宋体" w:hAnsi="Times New Roman" w:cs="Times New Roman"/>
                <w:sz w:val="21"/>
              </w:rPr>
              <w:t>时</w:t>
            </w:r>
            <w:r w:rsidRPr="00126EFC">
              <w:rPr>
                <w:rFonts w:ascii="Times New Roman" w:eastAsia="宋体" w:hAnsi="Times New Roman" w:cs="Times New Roman"/>
                <w:sz w:val="21"/>
              </w:rPr>
              <w:t xml:space="preserve">  </w:t>
            </w:r>
            <w:r w:rsidRPr="00126EFC">
              <w:rPr>
                <w:rFonts w:ascii="Times New Roman" w:eastAsia="宋体" w:hAnsi="Times New Roman" w:cs="Times New Roman"/>
                <w:sz w:val="21"/>
              </w:rPr>
              <w:t>间</w:t>
            </w:r>
          </w:p>
        </w:tc>
        <w:tc>
          <w:tcPr>
            <w:tcW w:w="6452" w:type="dxa"/>
            <w:gridSpan w:val="2"/>
            <w:vAlign w:val="center"/>
          </w:tcPr>
          <w:p w:rsidR="00AB0688" w:rsidRPr="00126EFC" w:rsidRDefault="00AB0688" w:rsidP="005D5F75">
            <w:pPr>
              <w:pStyle w:val="a4"/>
              <w:jc w:val="center"/>
              <w:rPr>
                <w:rFonts w:ascii="Times New Roman" w:eastAsia="宋体" w:hAnsi="Times New Roman" w:cs="Times New Roman"/>
                <w:sz w:val="21"/>
              </w:rPr>
            </w:pPr>
            <w:r w:rsidRPr="00126EFC">
              <w:rPr>
                <w:rFonts w:ascii="Times New Roman" w:eastAsia="宋体" w:hAnsi="Times New Roman" w:cs="Times New Roman"/>
                <w:sz w:val="21"/>
              </w:rPr>
              <w:t>工</w:t>
            </w:r>
            <w:r w:rsidRPr="00126EFC">
              <w:rPr>
                <w:rFonts w:ascii="Times New Roman" w:eastAsia="宋体" w:hAnsi="Times New Roman" w:cs="Times New Roman"/>
                <w:sz w:val="21"/>
              </w:rPr>
              <w:t xml:space="preserve"> </w:t>
            </w:r>
            <w:r w:rsidRPr="00126EFC">
              <w:rPr>
                <w:rFonts w:ascii="Times New Roman" w:eastAsia="宋体" w:hAnsi="Times New Roman" w:cs="Times New Roman"/>
                <w:sz w:val="21"/>
              </w:rPr>
              <w:t>作</w:t>
            </w:r>
            <w:r w:rsidRPr="00126EFC">
              <w:rPr>
                <w:rFonts w:ascii="Times New Roman" w:eastAsia="宋体" w:hAnsi="Times New Roman" w:cs="Times New Roman"/>
                <w:sz w:val="21"/>
              </w:rPr>
              <w:t xml:space="preserve"> </w:t>
            </w:r>
            <w:r w:rsidRPr="00126EFC">
              <w:rPr>
                <w:rFonts w:ascii="Times New Roman" w:eastAsia="宋体" w:hAnsi="Times New Roman" w:cs="Times New Roman"/>
                <w:sz w:val="21"/>
              </w:rPr>
              <w:t>内</w:t>
            </w:r>
            <w:r w:rsidRPr="00126EFC">
              <w:rPr>
                <w:rFonts w:ascii="Times New Roman" w:eastAsia="宋体" w:hAnsi="Times New Roman" w:cs="Times New Roman"/>
                <w:sz w:val="21"/>
              </w:rPr>
              <w:t xml:space="preserve"> </w:t>
            </w:r>
            <w:r w:rsidRPr="00126EFC">
              <w:rPr>
                <w:rFonts w:ascii="Times New Roman" w:eastAsia="宋体" w:hAnsi="Times New Roman" w:cs="Times New Roman"/>
                <w:sz w:val="21"/>
              </w:rPr>
              <w:t>容</w:t>
            </w:r>
          </w:p>
        </w:tc>
      </w:tr>
      <w:tr w:rsidR="00AB0688" w:rsidRPr="00126EFC" w:rsidTr="005D5F75">
        <w:trPr>
          <w:trHeight w:hRule="exact" w:val="680"/>
          <w:jc w:val="center"/>
        </w:trPr>
        <w:tc>
          <w:tcPr>
            <w:tcW w:w="2403" w:type="dxa"/>
            <w:vAlign w:val="center"/>
          </w:tcPr>
          <w:p w:rsidR="00AB0688" w:rsidRPr="00126EFC" w:rsidRDefault="00AB0688" w:rsidP="005D5F75">
            <w:pPr>
              <w:pStyle w:val="a4"/>
              <w:jc w:val="center"/>
              <w:rPr>
                <w:rFonts w:ascii="Times New Roman" w:eastAsia="宋体" w:hAnsi="Times New Roman" w:cs="Times New Roman"/>
                <w:sz w:val="21"/>
              </w:rPr>
            </w:pPr>
            <w:smartTag w:uri="urn:schemas-microsoft-com:office:smarttags" w:element="chsdate">
              <w:smartTagPr>
                <w:attr w:name="Year" w:val="2016"/>
                <w:attr w:name="Month" w:val="8"/>
                <w:attr w:name="Day" w:val="30"/>
                <w:attr w:name="IsLunarDate" w:val="False"/>
                <w:attr w:name="IsROCDate" w:val="False"/>
              </w:smartTagPr>
              <w:r w:rsidRPr="00126EFC">
                <w:rPr>
                  <w:rFonts w:ascii="Times New Roman" w:eastAsia="宋体" w:hAnsi="Times New Roman" w:cs="Times New Roman" w:hint="eastAsia"/>
                  <w:sz w:val="21"/>
                </w:rPr>
                <w:t>8</w:t>
              </w:r>
              <w:r w:rsidRPr="00126EFC">
                <w:rPr>
                  <w:rFonts w:ascii="Times New Roman" w:eastAsia="宋体" w:hAnsi="Times New Roman" w:cs="Times New Roman"/>
                  <w:sz w:val="21"/>
                </w:rPr>
                <w:t>月</w:t>
              </w:r>
              <w:r w:rsidRPr="00126EFC">
                <w:rPr>
                  <w:rFonts w:ascii="Times New Roman" w:eastAsia="宋体" w:hAnsi="Times New Roman" w:cs="Times New Roman"/>
                  <w:sz w:val="21"/>
                </w:rPr>
                <w:t>30</w:t>
              </w:r>
              <w:r w:rsidRPr="00126EFC">
                <w:rPr>
                  <w:rFonts w:ascii="Times New Roman" w:eastAsia="宋体" w:hAnsi="Times New Roman" w:cs="Times New Roman"/>
                  <w:sz w:val="21"/>
                </w:rPr>
                <w:t>日</w:t>
              </w:r>
            </w:smartTag>
            <w:r w:rsidRPr="00126EFC">
              <w:rPr>
                <w:rFonts w:ascii="Times New Roman" w:eastAsia="宋体" w:hAnsi="Times New Roman" w:cs="Times New Roman"/>
                <w:sz w:val="21"/>
              </w:rPr>
              <w:t>前</w:t>
            </w:r>
          </w:p>
        </w:tc>
        <w:tc>
          <w:tcPr>
            <w:tcW w:w="6452" w:type="dxa"/>
            <w:gridSpan w:val="2"/>
            <w:vAlign w:val="center"/>
          </w:tcPr>
          <w:p w:rsidR="00AB0688" w:rsidRPr="00126EFC" w:rsidRDefault="00AB0688" w:rsidP="005D5F75">
            <w:pPr>
              <w:pStyle w:val="a4"/>
              <w:rPr>
                <w:rFonts w:ascii="Times New Roman" w:eastAsia="宋体" w:hAnsi="Times New Roman" w:cs="Times New Roman"/>
                <w:sz w:val="21"/>
              </w:rPr>
            </w:pPr>
            <w:r w:rsidRPr="00126EFC">
              <w:rPr>
                <w:rFonts w:ascii="Times New Roman" w:eastAsia="宋体" w:hAnsi="Times New Roman" w:cs="Times New Roman"/>
                <w:sz w:val="21"/>
              </w:rPr>
              <w:t>各考区向</w:t>
            </w:r>
            <w:proofErr w:type="gramStart"/>
            <w:r w:rsidRPr="00126EFC">
              <w:rPr>
                <w:rFonts w:ascii="Times New Roman" w:eastAsia="宋体" w:hAnsi="Times New Roman" w:cs="Times New Roman"/>
                <w:sz w:val="21"/>
              </w:rPr>
              <w:t>人社部出版</w:t>
            </w:r>
            <w:proofErr w:type="gramEnd"/>
            <w:r w:rsidRPr="00126EFC">
              <w:rPr>
                <w:rFonts w:ascii="Times New Roman" w:eastAsia="宋体" w:hAnsi="Times New Roman" w:cs="Times New Roman"/>
                <w:sz w:val="21"/>
              </w:rPr>
              <w:t>集团上报考试用书预估征订数</w:t>
            </w:r>
          </w:p>
        </w:tc>
      </w:tr>
      <w:tr w:rsidR="00AB0688" w:rsidRPr="00126EFC" w:rsidTr="005D5F75">
        <w:tblPrEx>
          <w:tblBorders>
            <w:insideH w:val="single" w:sz="8" w:space="0" w:color="auto"/>
            <w:insideV w:val="single" w:sz="8" w:space="0" w:color="auto"/>
          </w:tblBorders>
        </w:tblPrEx>
        <w:trPr>
          <w:trHeight w:val="965"/>
          <w:jc w:val="center"/>
        </w:trPr>
        <w:tc>
          <w:tcPr>
            <w:tcW w:w="2403" w:type="dxa"/>
            <w:tcBorders>
              <w:top w:val="single" w:sz="8" w:space="0" w:color="auto"/>
              <w:left w:val="single" w:sz="12" w:space="0" w:color="auto"/>
              <w:bottom w:val="single" w:sz="8" w:space="0" w:color="auto"/>
              <w:right w:val="single" w:sz="8" w:space="0" w:color="auto"/>
            </w:tcBorders>
            <w:vAlign w:val="center"/>
          </w:tcPr>
          <w:p w:rsidR="00AB0688" w:rsidRPr="00126EFC" w:rsidRDefault="00AB0688" w:rsidP="005D5F75">
            <w:pPr>
              <w:pStyle w:val="a3"/>
              <w:jc w:val="center"/>
              <w:rPr>
                <w:rFonts w:eastAsia="宋体"/>
                <w:sz w:val="21"/>
                <w:szCs w:val="21"/>
              </w:rPr>
            </w:pPr>
            <w:smartTag w:uri="urn:schemas-microsoft-com:office:smarttags" w:element="chsdate">
              <w:smartTagPr>
                <w:attr w:name="Year" w:val="2016"/>
                <w:attr w:name="Month" w:val="8"/>
                <w:attr w:name="Day" w:val="10"/>
                <w:attr w:name="IsLunarDate" w:val="False"/>
                <w:attr w:name="IsROCDate" w:val="False"/>
              </w:smartTagPr>
              <w:r w:rsidRPr="00126EFC">
                <w:rPr>
                  <w:rFonts w:eastAsia="方正仿宋简体" w:hint="eastAsia"/>
                  <w:szCs w:val="32"/>
                </w:rPr>
                <w:t>8</w:t>
              </w:r>
              <w:r w:rsidRPr="00126EFC">
                <w:rPr>
                  <w:rFonts w:eastAsia="方正仿宋简体"/>
                  <w:szCs w:val="32"/>
                </w:rPr>
                <w:t>月</w:t>
              </w:r>
              <w:r w:rsidRPr="00126EFC">
                <w:rPr>
                  <w:rFonts w:eastAsia="方正仿宋简体" w:hint="eastAsia"/>
                  <w:szCs w:val="32"/>
                </w:rPr>
                <w:t>10</w:t>
              </w:r>
              <w:r w:rsidRPr="00126EFC">
                <w:rPr>
                  <w:rFonts w:eastAsia="方正仿宋简体"/>
                  <w:szCs w:val="32"/>
                </w:rPr>
                <w:t>日</w:t>
              </w:r>
            </w:smartTag>
            <w:r w:rsidRPr="00126EFC">
              <w:rPr>
                <w:rFonts w:eastAsia="方正仿宋简体" w:hint="eastAsia"/>
                <w:szCs w:val="32"/>
              </w:rPr>
              <w:t>—</w:t>
            </w:r>
            <w:r w:rsidRPr="00126EFC">
              <w:rPr>
                <w:rFonts w:eastAsia="方正仿宋简体" w:hint="eastAsia"/>
                <w:szCs w:val="32"/>
              </w:rPr>
              <w:t>31</w:t>
            </w:r>
            <w:r w:rsidRPr="00126EFC">
              <w:rPr>
                <w:rFonts w:eastAsia="方正仿宋简体"/>
                <w:szCs w:val="32"/>
              </w:rPr>
              <w:t>日</w:t>
            </w:r>
          </w:p>
        </w:tc>
        <w:tc>
          <w:tcPr>
            <w:tcW w:w="6452" w:type="dxa"/>
            <w:gridSpan w:val="2"/>
            <w:tcBorders>
              <w:top w:val="single" w:sz="8" w:space="0" w:color="auto"/>
              <w:left w:val="single" w:sz="8" w:space="0" w:color="auto"/>
              <w:right w:val="single" w:sz="12" w:space="0" w:color="auto"/>
            </w:tcBorders>
            <w:vAlign w:val="center"/>
          </w:tcPr>
          <w:p w:rsidR="00AB0688" w:rsidRPr="00126EFC" w:rsidRDefault="00AB0688" w:rsidP="005D5F75">
            <w:pPr>
              <w:pStyle w:val="a3"/>
              <w:rPr>
                <w:rFonts w:eastAsia="宋体"/>
                <w:sz w:val="21"/>
                <w:szCs w:val="21"/>
              </w:rPr>
            </w:pPr>
            <w:r w:rsidRPr="00126EFC">
              <w:rPr>
                <w:rFonts w:eastAsia="宋体"/>
                <w:sz w:val="21"/>
                <w:szCs w:val="21"/>
              </w:rPr>
              <w:t>各考区组织报名及资格审核工作</w:t>
            </w:r>
          </w:p>
          <w:p w:rsidR="00AB0688" w:rsidRPr="00126EFC" w:rsidRDefault="00AB0688" w:rsidP="005D5F75">
            <w:pPr>
              <w:pStyle w:val="a3"/>
              <w:rPr>
                <w:rFonts w:eastAsia="宋体"/>
                <w:sz w:val="21"/>
                <w:szCs w:val="21"/>
              </w:rPr>
            </w:pPr>
            <w:r w:rsidRPr="00126EFC">
              <w:rPr>
                <w:rFonts w:eastAsia="宋体"/>
                <w:sz w:val="21"/>
                <w:szCs w:val="21"/>
              </w:rPr>
              <w:t>报名网址：全国专业技术人员资格考试报名服务平台（</w:t>
            </w:r>
            <w:r w:rsidRPr="00126EFC">
              <w:rPr>
                <w:rFonts w:eastAsia="宋体"/>
                <w:sz w:val="21"/>
                <w:szCs w:val="21"/>
              </w:rPr>
              <w:t>zg.cpta.com.cn</w:t>
            </w:r>
            <w:r w:rsidRPr="00126EFC">
              <w:rPr>
                <w:rFonts w:eastAsia="宋体"/>
                <w:sz w:val="21"/>
                <w:szCs w:val="21"/>
              </w:rPr>
              <w:t>）</w:t>
            </w:r>
          </w:p>
        </w:tc>
      </w:tr>
      <w:tr w:rsidR="00AB0688" w:rsidRPr="00126EFC" w:rsidTr="005D5F75">
        <w:tblPrEx>
          <w:tblBorders>
            <w:insideH w:val="single" w:sz="8" w:space="0" w:color="auto"/>
            <w:insideV w:val="single" w:sz="8" w:space="0" w:color="auto"/>
          </w:tblBorders>
        </w:tblPrEx>
        <w:trPr>
          <w:trHeight w:hRule="exact" w:val="680"/>
          <w:jc w:val="center"/>
        </w:trPr>
        <w:tc>
          <w:tcPr>
            <w:tcW w:w="2403" w:type="dxa"/>
            <w:tcBorders>
              <w:top w:val="single" w:sz="8" w:space="0" w:color="auto"/>
              <w:left w:val="single" w:sz="12" w:space="0" w:color="auto"/>
              <w:bottom w:val="single" w:sz="8" w:space="0" w:color="auto"/>
              <w:right w:val="single" w:sz="8" w:space="0" w:color="auto"/>
            </w:tcBorders>
            <w:vAlign w:val="center"/>
          </w:tcPr>
          <w:p w:rsidR="00AB0688" w:rsidRPr="00126EFC" w:rsidRDefault="00AB0688" w:rsidP="005D5F75">
            <w:pPr>
              <w:pStyle w:val="a3"/>
              <w:jc w:val="center"/>
              <w:rPr>
                <w:rFonts w:eastAsia="宋体"/>
                <w:sz w:val="21"/>
                <w:szCs w:val="21"/>
              </w:rPr>
            </w:pPr>
            <w:smartTag w:uri="urn:schemas-microsoft-com:office:smarttags" w:element="chsdate">
              <w:smartTagPr>
                <w:attr w:name="Year" w:val="2016"/>
                <w:attr w:name="Month" w:val="9"/>
                <w:attr w:name="Day" w:val="5"/>
                <w:attr w:name="IsLunarDate" w:val="False"/>
                <w:attr w:name="IsROCDate" w:val="False"/>
              </w:smartTagPr>
              <w:r w:rsidRPr="00126EFC">
                <w:rPr>
                  <w:rFonts w:eastAsia="宋体" w:hint="eastAsia"/>
                  <w:sz w:val="21"/>
                  <w:szCs w:val="21"/>
                </w:rPr>
                <w:t>9</w:t>
              </w:r>
              <w:r w:rsidRPr="00126EFC">
                <w:rPr>
                  <w:rFonts w:eastAsia="宋体"/>
                  <w:sz w:val="21"/>
                  <w:szCs w:val="21"/>
                </w:rPr>
                <w:t>月</w:t>
              </w:r>
              <w:r w:rsidRPr="00126EFC">
                <w:rPr>
                  <w:rFonts w:eastAsia="宋体" w:hint="eastAsia"/>
                  <w:sz w:val="21"/>
                  <w:szCs w:val="21"/>
                </w:rPr>
                <w:t>5</w:t>
              </w:r>
              <w:r w:rsidRPr="00126EFC">
                <w:rPr>
                  <w:rFonts w:eastAsia="宋体"/>
                  <w:sz w:val="21"/>
                  <w:szCs w:val="21"/>
                </w:rPr>
                <w:t>日</w:t>
              </w:r>
            </w:smartTag>
            <w:r w:rsidRPr="00126EFC">
              <w:rPr>
                <w:rFonts w:eastAsia="宋体"/>
                <w:sz w:val="21"/>
                <w:szCs w:val="21"/>
              </w:rPr>
              <w:t>前</w:t>
            </w:r>
          </w:p>
        </w:tc>
        <w:tc>
          <w:tcPr>
            <w:tcW w:w="6452" w:type="dxa"/>
            <w:gridSpan w:val="2"/>
            <w:tcBorders>
              <w:top w:val="single" w:sz="8" w:space="0" w:color="auto"/>
              <w:left w:val="single" w:sz="8" w:space="0" w:color="auto"/>
              <w:bottom w:val="single" w:sz="8" w:space="0" w:color="auto"/>
              <w:right w:val="single" w:sz="12" w:space="0" w:color="auto"/>
            </w:tcBorders>
            <w:vAlign w:val="center"/>
          </w:tcPr>
          <w:p w:rsidR="00AB0688" w:rsidRPr="00126EFC" w:rsidRDefault="00AB0688" w:rsidP="005D5F75">
            <w:pPr>
              <w:pStyle w:val="a3"/>
              <w:rPr>
                <w:rFonts w:eastAsia="宋体"/>
                <w:sz w:val="21"/>
                <w:szCs w:val="21"/>
              </w:rPr>
            </w:pPr>
            <w:r w:rsidRPr="00126EFC">
              <w:rPr>
                <w:rFonts w:eastAsia="宋体"/>
                <w:sz w:val="21"/>
                <w:szCs w:val="21"/>
              </w:rPr>
              <w:t>报考人员完成网上缴费</w:t>
            </w:r>
          </w:p>
        </w:tc>
      </w:tr>
      <w:tr w:rsidR="00AB0688" w:rsidRPr="00126EFC" w:rsidTr="005D5F75">
        <w:trPr>
          <w:trHeight w:hRule="exact" w:val="680"/>
          <w:jc w:val="center"/>
        </w:trPr>
        <w:tc>
          <w:tcPr>
            <w:tcW w:w="2403" w:type="dxa"/>
            <w:vAlign w:val="center"/>
          </w:tcPr>
          <w:p w:rsidR="00AB0688" w:rsidRPr="00126EFC" w:rsidRDefault="00AB0688" w:rsidP="005D5F75">
            <w:pPr>
              <w:pStyle w:val="a4"/>
              <w:jc w:val="center"/>
              <w:rPr>
                <w:rFonts w:ascii="Times New Roman" w:eastAsia="宋体" w:hAnsi="Times New Roman" w:cs="Times New Roman"/>
                <w:sz w:val="21"/>
              </w:rPr>
            </w:pPr>
            <w:smartTag w:uri="urn:schemas-microsoft-com:office:smarttags" w:element="chsdate">
              <w:smartTagPr>
                <w:attr w:name="Year" w:val="2016"/>
                <w:attr w:name="Month" w:val="9"/>
                <w:attr w:name="Day" w:val="6"/>
                <w:attr w:name="IsLunarDate" w:val="False"/>
                <w:attr w:name="IsROCDate" w:val="False"/>
              </w:smartTagPr>
              <w:r w:rsidRPr="00126EFC">
                <w:rPr>
                  <w:rFonts w:ascii="Times New Roman" w:eastAsia="宋体" w:hAnsi="Times New Roman" w:cs="Times New Roman" w:hint="eastAsia"/>
                  <w:sz w:val="21"/>
                </w:rPr>
                <w:t>9</w:t>
              </w:r>
              <w:r w:rsidRPr="00126EFC">
                <w:rPr>
                  <w:rFonts w:ascii="Times New Roman" w:eastAsia="宋体" w:hAnsi="Times New Roman" w:cs="Times New Roman"/>
                  <w:sz w:val="21"/>
                </w:rPr>
                <w:t>月</w:t>
              </w:r>
              <w:r w:rsidRPr="00126EFC">
                <w:rPr>
                  <w:rFonts w:ascii="Times New Roman" w:eastAsia="宋体" w:hAnsi="Times New Roman" w:cs="Times New Roman" w:hint="eastAsia"/>
                  <w:sz w:val="21"/>
                </w:rPr>
                <w:t>6</w:t>
              </w:r>
              <w:r w:rsidRPr="00126EFC">
                <w:rPr>
                  <w:rFonts w:ascii="Times New Roman" w:eastAsia="宋体" w:hAnsi="Times New Roman" w:cs="Times New Roman"/>
                  <w:sz w:val="21"/>
                </w:rPr>
                <w:t>日</w:t>
              </w:r>
            </w:smartTag>
            <w:r w:rsidRPr="00126EFC">
              <w:rPr>
                <w:rFonts w:ascii="Times New Roman" w:eastAsia="宋体" w:hAnsi="Times New Roman" w:cs="Times New Roman"/>
                <w:sz w:val="21"/>
              </w:rPr>
              <w:t>前</w:t>
            </w:r>
          </w:p>
        </w:tc>
        <w:tc>
          <w:tcPr>
            <w:tcW w:w="6452" w:type="dxa"/>
            <w:gridSpan w:val="2"/>
            <w:vAlign w:val="center"/>
          </w:tcPr>
          <w:p w:rsidR="00AB0688" w:rsidRPr="00126EFC" w:rsidRDefault="00AB0688" w:rsidP="005D5F75">
            <w:pPr>
              <w:pStyle w:val="a4"/>
              <w:rPr>
                <w:rFonts w:ascii="Times New Roman" w:eastAsia="宋体" w:hAnsi="Times New Roman" w:cs="Times New Roman"/>
                <w:sz w:val="21"/>
              </w:rPr>
            </w:pPr>
            <w:r w:rsidRPr="00126EFC">
              <w:rPr>
                <w:rFonts w:ascii="Times New Roman" w:eastAsia="宋体" w:hAnsi="Times New Roman" w:cs="Times New Roman"/>
                <w:sz w:val="21"/>
              </w:rPr>
              <w:t>各考区上报报名信息、考点名称、地址及考场标准等信息</w:t>
            </w:r>
          </w:p>
        </w:tc>
      </w:tr>
      <w:tr w:rsidR="00AB0688" w:rsidRPr="00126EFC" w:rsidTr="005D5F75">
        <w:trPr>
          <w:trHeight w:hRule="exact" w:val="680"/>
          <w:jc w:val="center"/>
        </w:trPr>
        <w:tc>
          <w:tcPr>
            <w:tcW w:w="2403" w:type="dxa"/>
            <w:vAlign w:val="center"/>
          </w:tcPr>
          <w:p w:rsidR="00AB0688" w:rsidRPr="00126EFC" w:rsidRDefault="00AB0688" w:rsidP="005D5F75">
            <w:pPr>
              <w:pStyle w:val="a4"/>
              <w:jc w:val="center"/>
              <w:rPr>
                <w:rFonts w:ascii="Times New Roman" w:eastAsia="宋体" w:hAnsi="Times New Roman" w:cs="Times New Roman"/>
                <w:sz w:val="21"/>
              </w:rPr>
            </w:pPr>
            <w:r w:rsidRPr="00126EFC">
              <w:rPr>
                <w:rFonts w:ascii="Times New Roman" w:eastAsia="宋体" w:hAnsi="Times New Roman" w:cs="Times New Roman" w:hint="eastAsia"/>
                <w:sz w:val="21"/>
              </w:rPr>
              <w:t>9</w:t>
            </w:r>
            <w:r w:rsidRPr="00126EFC">
              <w:rPr>
                <w:rFonts w:ascii="Times New Roman" w:eastAsia="宋体" w:hAnsi="Times New Roman" w:cs="Times New Roman" w:hint="eastAsia"/>
                <w:sz w:val="21"/>
              </w:rPr>
              <w:t>月</w:t>
            </w:r>
            <w:r w:rsidRPr="00126EFC">
              <w:rPr>
                <w:rFonts w:ascii="Times New Roman" w:eastAsia="宋体" w:hAnsi="Times New Roman" w:cs="Times New Roman"/>
                <w:sz w:val="21"/>
              </w:rPr>
              <w:t>中旬</w:t>
            </w:r>
          </w:p>
        </w:tc>
        <w:tc>
          <w:tcPr>
            <w:tcW w:w="6452" w:type="dxa"/>
            <w:gridSpan w:val="2"/>
            <w:vAlign w:val="center"/>
          </w:tcPr>
          <w:p w:rsidR="00AB0688" w:rsidRPr="00126EFC" w:rsidRDefault="00AB0688" w:rsidP="005D5F75">
            <w:pPr>
              <w:pStyle w:val="a4"/>
              <w:rPr>
                <w:rFonts w:ascii="Times New Roman" w:eastAsia="宋体" w:hAnsi="Times New Roman" w:cs="Times New Roman"/>
                <w:sz w:val="21"/>
              </w:rPr>
            </w:pPr>
            <w:r w:rsidRPr="00126EFC">
              <w:rPr>
                <w:rFonts w:ascii="Times New Roman" w:eastAsia="宋体" w:hAnsi="Times New Roman" w:cs="Times New Roman"/>
                <w:sz w:val="21"/>
              </w:rPr>
              <w:t>省</w:t>
            </w:r>
            <w:proofErr w:type="gramStart"/>
            <w:r w:rsidRPr="00126EFC">
              <w:rPr>
                <w:rFonts w:ascii="Times New Roman" w:eastAsia="宋体" w:hAnsi="Times New Roman" w:cs="Times New Roman"/>
                <w:sz w:val="21"/>
              </w:rPr>
              <w:t>向人社部</w:t>
            </w:r>
            <w:proofErr w:type="gramEnd"/>
            <w:r w:rsidRPr="00126EFC">
              <w:rPr>
                <w:rFonts w:ascii="Times New Roman" w:eastAsia="宋体" w:hAnsi="Times New Roman" w:cs="Times New Roman"/>
                <w:sz w:val="21"/>
              </w:rPr>
              <w:t>人事考试中心上报试卷预订单</w:t>
            </w:r>
          </w:p>
        </w:tc>
      </w:tr>
      <w:tr w:rsidR="00AB0688" w:rsidRPr="00126EFC" w:rsidTr="005D5F75">
        <w:trPr>
          <w:trHeight w:hRule="exact" w:val="680"/>
          <w:jc w:val="center"/>
        </w:trPr>
        <w:tc>
          <w:tcPr>
            <w:tcW w:w="2403" w:type="dxa"/>
            <w:vAlign w:val="center"/>
          </w:tcPr>
          <w:p w:rsidR="00AB0688" w:rsidRPr="00126EFC" w:rsidRDefault="00AB0688" w:rsidP="005D5F75">
            <w:pPr>
              <w:pStyle w:val="a4"/>
              <w:jc w:val="center"/>
              <w:rPr>
                <w:rFonts w:ascii="Times New Roman" w:eastAsia="宋体" w:hAnsi="Times New Roman" w:cs="Times New Roman"/>
                <w:sz w:val="21"/>
              </w:rPr>
            </w:pPr>
            <w:smartTag w:uri="urn:schemas-microsoft-com:office:smarttags" w:element="chsdate">
              <w:smartTagPr>
                <w:attr w:name="Year" w:val="2016"/>
                <w:attr w:name="Month" w:val="10"/>
                <w:attr w:name="Day" w:val="28"/>
                <w:attr w:name="IsLunarDate" w:val="False"/>
                <w:attr w:name="IsROCDate" w:val="False"/>
              </w:smartTagPr>
              <w:r w:rsidRPr="00126EFC">
                <w:rPr>
                  <w:rFonts w:ascii="Times New Roman" w:eastAsia="宋体" w:hAnsi="Times New Roman" w:cs="Times New Roman"/>
                  <w:sz w:val="21"/>
                </w:rPr>
                <w:t>10</w:t>
              </w:r>
              <w:r w:rsidRPr="00126EFC">
                <w:rPr>
                  <w:rFonts w:ascii="Times New Roman" w:eastAsia="宋体" w:hAnsi="Times New Roman" w:cs="Times New Roman"/>
                  <w:sz w:val="21"/>
                </w:rPr>
                <w:t>月</w:t>
              </w:r>
              <w:r w:rsidRPr="00126EFC">
                <w:rPr>
                  <w:rFonts w:ascii="Times New Roman" w:eastAsia="宋体" w:hAnsi="Times New Roman" w:cs="Times New Roman"/>
                  <w:sz w:val="21"/>
                </w:rPr>
                <w:t>28</w:t>
              </w:r>
              <w:r w:rsidRPr="00126EFC">
                <w:rPr>
                  <w:rFonts w:ascii="Times New Roman" w:eastAsia="宋体" w:hAnsi="Times New Roman" w:cs="Times New Roman"/>
                  <w:sz w:val="21"/>
                </w:rPr>
                <w:t>日</w:t>
              </w:r>
            </w:smartTag>
            <w:r w:rsidRPr="00126EFC">
              <w:rPr>
                <w:rFonts w:ascii="Times New Roman" w:eastAsia="宋体" w:hAnsi="Times New Roman" w:cs="Times New Roman"/>
                <w:sz w:val="21"/>
              </w:rPr>
              <w:t>—</w:t>
            </w:r>
            <w:smartTag w:uri="urn:schemas-microsoft-com:office:smarttags" w:element="chsdate">
              <w:smartTagPr>
                <w:attr w:name="Year" w:val="2016"/>
                <w:attr w:name="Month" w:val="11"/>
                <w:attr w:name="Day" w:val="3"/>
                <w:attr w:name="IsLunarDate" w:val="False"/>
                <w:attr w:name="IsROCDate" w:val="False"/>
              </w:smartTagPr>
              <w:r w:rsidRPr="00126EFC">
                <w:rPr>
                  <w:rFonts w:ascii="Times New Roman" w:eastAsia="宋体" w:hAnsi="Times New Roman" w:cs="Times New Roman"/>
                  <w:sz w:val="21"/>
                </w:rPr>
                <w:t>11</w:t>
              </w:r>
              <w:r w:rsidRPr="00126EFC">
                <w:rPr>
                  <w:rFonts w:ascii="Times New Roman" w:eastAsia="宋体" w:hAnsi="Times New Roman" w:cs="Times New Roman"/>
                  <w:sz w:val="21"/>
                </w:rPr>
                <w:t>月</w:t>
              </w:r>
              <w:r w:rsidRPr="00126EFC">
                <w:rPr>
                  <w:rFonts w:ascii="Times New Roman" w:eastAsia="宋体" w:hAnsi="Times New Roman" w:cs="Times New Roman"/>
                  <w:sz w:val="21"/>
                </w:rPr>
                <w:t>3</w:t>
              </w:r>
              <w:r w:rsidRPr="00126EFC">
                <w:rPr>
                  <w:rFonts w:ascii="Times New Roman" w:eastAsia="宋体" w:hAnsi="Times New Roman" w:cs="Times New Roman"/>
                  <w:sz w:val="21"/>
                </w:rPr>
                <w:t>日</w:t>
              </w:r>
            </w:smartTag>
          </w:p>
        </w:tc>
        <w:tc>
          <w:tcPr>
            <w:tcW w:w="6452" w:type="dxa"/>
            <w:gridSpan w:val="2"/>
            <w:vAlign w:val="center"/>
          </w:tcPr>
          <w:p w:rsidR="00AB0688" w:rsidRPr="00126EFC" w:rsidRDefault="00AB0688" w:rsidP="005D5F75">
            <w:pPr>
              <w:pStyle w:val="a4"/>
              <w:rPr>
                <w:rFonts w:ascii="Times New Roman" w:eastAsia="宋体" w:hAnsi="Times New Roman" w:cs="Times New Roman"/>
                <w:sz w:val="21"/>
              </w:rPr>
            </w:pPr>
            <w:r w:rsidRPr="00126EFC">
              <w:rPr>
                <w:rFonts w:ascii="Times New Roman" w:eastAsia="宋体" w:hAnsi="Times New Roman" w:cs="Times New Roman"/>
                <w:sz w:val="21"/>
              </w:rPr>
              <w:t>报考人员登陆报名网站下载打印准考证</w:t>
            </w:r>
          </w:p>
        </w:tc>
      </w:tr>
      <w:tr w:rsidR="00AB0688" w:rsidRPr="00126EFC" w:rsidTr="005D5F75">
        <w:trPr>
          <w:trHeight w:hRule="exact" w:val="680"/>
          <w:jc w:val="center"/>
        </w:trPr>
        <w:tc>
          <w:tcPr>
            <w:tcW w:w="2403" w:type="dxa"/>
            <w:vAlign w:val="center"/>
          </w:tcPr>
          <w:p w:rsidR="00AB0688" w:rsidRPr="00126EFC" w:rsidRDefault="00AB0688" w:rsidP="005D5F75">
            <w:pPr>
              <w:pStyle w:val="a4"/>
              <w:jc w:val="center"/>
              <w:rPr>
                <w:rFonts w:ascii="Times New Roman" w:eastAsia="宋体" w:hAnsi="Times New Roman" w:cs="Times New Roman"/>
                <w:sz w:val="21"/>
              </w:rPr>
            </w:pPr>
            <w:smartTag w:uri="urn:schemas-microsoft-com:office:smarttags" w:element="chsdate">
              <w:smartTagPr>
                <w:attr w:name="Year" w:val="2016"/>
                <w:attr w:name="Month" w:val="11"/>
                <w:attr w:name="Day" w:val="4"/>
                <w:attr w:name="IsLunarDate" w:val="False"/>
                <w:attr w:name="IsROCDate" w:val="False"/>
              </w:smartTagPr>
              <w:r w:rsidRPr="00126EFC">
                <w:rPr>
                  <w:rFonts w:ascii="Times New Roman" w:eastAsia="宋体" w:hAnsi="Times New Roman" w:cs="Times New Roman"/>
                  <w:sz w:val="21"/>
                </w:rPr>
                <w:t>11</w:t>
              </w:r>
              <w:r w:rsidRPr="00126EFC">
                <w:rPr>
                  <w:rFonts w:ascii="Times New Roman" w:eastAsia="宋体" w:hAnsi="Times New Roman" w:cs="Times New Roman"/>
                  <w:sz w:val="21"/>
                </w:rPr>
                <w:t>月</w:t>
              </w:r>
              <w:r w:rsidRPr="00126EFC">
                <w:rPr>
                  <w:rFonts w:ascii="Times New Roman" w:eastAsia="宋体" w:hAnsi="Times New Roman" w:cs="Times New Roman" w:hint="eastAsia"/>
                  <w:sz w:val="21"/>
                </w:rPr>
                <w:t>4</w:t>
              </w:r>
              <w:r w:rsidRPr="00126EFC">
                <w:rPr>
                  <w:rFonts w:ascii="Times New Roman" w:eastAsia="宋体" w:hAnsi="Times New Roman" w:cs="Times New Roman"/>
                  <w:sz w:val="21"/>
                </w:rPr>
                <w:t>日</w:t>
              </w:r>
            </w:smartTag>
          </w:p>
        </w:tc>
        <w:tc>
          <w:tcPr>
            <w:tcW w:w="6452" w:type="dxa"/>
            <w:gridSpan w:val="2"/>
            <w:vAlign w:val="center"/>
          </w:tcPr>
          <w:p w:rsidR="00AB0688" w:rsidRPr="00126EFC" w:rsidRDefault="00AB0688" w:rsidP="005D5F75">
            <w:pPr>
              <w:pStyle w:val="a4"/>
              <w:rPr>
                <w:rFonts w:ascii="Times New Roman" w:eastAsia="宋体" w:hAnsi="Times New Roman" w:cs="Times New Roman"/>
                <w:sz w:val="21"/>
              </w:rPr>
            </w:pPr>
            <w:r w:rsidRPr="00126EFC">
              <w:rPr>
                <w:rFonts w:ascii="Times New Roman" w:eastAsia="宋体" w:hAnsi="Times New Roman" w:cs="Times New Roman"/>
                <w:sz w:val="21"/>
              </w:rPr>
              <w:t>各考区领取试卷</w:t>
            </w:r>
            <w:r w:rsidRPr="00126EFC">
              <w:rPr>
                <w:rFonts w:ascii="Times New Roman" w:eastAsia="宋体" w:hAnsi="Times New Roman" w:cs="Times New Roman" w:hint="eastAsia"/>
                <w:sz w:val="21"/>
              </w:rPr>
              <w:t>、试题光盘</w:t>
            </w:r>
            <w:r w:rsidRPr="00126EFC">
              <w:rPr>
                <w:rFonts w:ascii="Times New Roman" w:eastAsia="宋体" w:hAnsi="Times New Roman" w:cs="Times New Roman"/>
                <w:sz w:val="21"/>
              </w:rPr>
              <w:t>及答题卡</w:t>
            </w:r>
          </w:p>
        </w:tc>
      </w:tr>
      <w:tr w:rsidR="00AB0688" w:rsidRPr="00126EFC" w:rsidTr="005D5F75">
        <w:trPr>
          <w:trHeight w:hRule="exact" w:val="680"/>
          <w:jc w:val="center"/>
        </w:trPr>
        <w:tc>
          <w:tcPr>
            <w:tcW w:w="2403" w:type="dxa"/>
            <w:vMerge w:val="restart"/>
            <w:vAlign w:val="center"/>
          </w:tcPr>
          <w:p w:rsidR="00AB0688" w:rsidRPr="00126EFC" w:rsidRDefault="00AB0688" w:rsidP="005D5F75">
            <w:pPr>
              <w:pStyle w:val="a4"/>
              <w:jc w:val="center"/>
              <w:rPr>
                <w:rFonts w:ascii="Times New Roman" w:eastAsia="宋体" w:hAnsi="Times New Roman" w:cs="Times New Roman"/>
                <w:sz w:val="21"/>
              </w:rPr>
            </w:pPr>
            <w:smartTag w:uri="urn:schemas-microsoft-com:office:smarttags" w:element="chsdate">
              <w:smartTagPr>
                <w:attr w:name="Year" w:val="2016"/>
                <w:attr w:name="Month" w:val="11"/>
                <w:attr w:name="Day" w:val="5"/>
                <w:attr w:name="IsLunarDate" w:val="False"/>
                <w:attr w:name="IsROCDate" w:val="False"/>
              </w:smartTagPr>
              <w:r w:rsidRPr="00126EFC">
                <w:rPr>
                  <w:rFonts w:ascii="Times New Roman" w:eastAsia="宋体" w:hAnsi="Times New Roman" w:cs="Times New Roman"/>
                  <w:sz w:val="21"/>
                </w:rPr>
                <w:t>11</w:t>
              </w:r>
              <w:r w:rsidRPr="00126EFC">
                <w:rPr>
                  <w:rFonts w:ascii="Times New Roman" w:eastAsia="宋体" w:hAnsi="Times New Roman" w:cs="Times New Roman"/>
                  <w:sz w:val="21"/>
                </w:rPr>
                <w:t>月</w:t>
              </w:r>
              <w:r w:rsidRPr="00126EFC">
                <w:rPr>
                  <w:rFonts w:ascii="Times New Roman" w:eastAsia="宋体" w:hAnsi="Times New Roman" w:cs="Times New Roman" w:hint="eastAsia"/>
                  <w:sz w:val="21"/>
                </w:rPr>
                <w:t>5</w:t>
              </w:r>
              <w:r w:rsidRPr="00126EFC">
                <w:rPr>
                  <w:rFonts w:ascii="Times New Roman" w:eastAsia="宋体" w:hAnsi="Times New Roman" w:cs="Times New Roman"/>
                  <w:sz w:val="21"/>
                </w:rPr>
                <w:t>日</w:t>
              </w:r>
            </w:smartTag>
          </w:p>
        </w:tc>
        <w:tc>
          <w:tcPr>
            <w:tcW w:w="612" w:type="dxa"/>
            <w:vAlign w:val="center"/>
          </w:tcPr>
          <w:p w:rsidR="00AB0688" w:rsidRPr="00126EFC" w:rsidRDefault="00AB0688" w:rsidP="005D5F75">
            <w:pPr>
              <w:pStyle w:val="a4"/>
              <w:jc w:val="center"/>
              <w:rPr>
                <w:rFonts w:ascii="Times New Roman" w:eastAsia="宋体" w:hAnsi="Times New Roman" w:cs="Times New Roman"/>
                <w:sz w:val="21"/>
              </w:rPr>
            </w:pPr>
            <w:r w:rsidRPr="00126EFC">
              <w:rPr>
                <w:rFonts w:ascii="Times New Roman" w:eastAsia="宋体" w:hAnsi="Times New Roman" w:cs="Times New Roman"/>
                <w:sz w:val="21"/>
              </w:rPr>
              <w:t>上午</w:t>
            </w:r>
          </w:p>
        </w:tc>
        <w:tc>
          <w:tcPr>
            <w:tcW w:w="5840" w:type="dxa"/>
            <w:vAlign w:val="center"/>
          </w:tcPr>
          <w:p w:rsidR="00AB0688" w:rsidRPr="00126EFC" w:rsidRDefault="00AB0688" w:rsidP="005D5F75">
            <w:pPr>
              <w:pStyle w:val="a4"/>
              <w:rPr>
                <w:rFonts w:ascii="Times New Roman" w:eastAsia="宋体" w:hAnsi="Times New Roman" w:cs="Times New Roman"/>
                <w:sz w:val="21"/>
              </w:rPr>
            </w:pPr>
            <w:r w:rsidRPr="00126EFC">
              <w:rPr>
                <w:rFonts w:ascii="Times New Roman" w:eastAsia="宋体" w:hAnsi="Times New Roman" w:cs="Times New Roman"/>
                <w:sz w:val="21"/>
              </w:rPr>
              <w:t>09∶00</w:t>
            </w:r>
            <w:r>
              <w:rPr>
                <w:rFonts w:ascii="Times New Roman" w:eastAsia="宋体" w:hAnsi="Times New Roman" w:cs="Times New Roman" w:hint="eastAsia"/>
                <w:sz w:val="21"/>
              </w:rPr>
              <w:t>—</w:t>
            </w:r>
            <w:r w:rsidRPr="00126EFC">
              <w:rPr>
                <w:rFonts w:ascii="Times New Roman" w:eastAsia="宋体" w:hAnsi="Times New Roman" w:cs="Times New Roman"/>
                <w:sz w:val="21"/>
              </w:rPr>
              <w:t xml:space="preserve">11∶30  </w:t>
            </w:r>
            <w:r w:rsidRPr="00126EFC">
              <w:rPr>
                <w:rFonts w:ascii="Times New Roman" w:eastAsia="宋体" w:hAnsi="Times New Roman" w:cs="Times New Roman"/>
                <w:sz w:val="21"/>
              </w:rPr>
              <w:t>专业知识与实务（初、中级）</w:t>
            </w:r>
          </w:p>
        </w:tc>
      </w:tr>
      <w:tr w:rsidR="00AB0688" w:rsidRPr="00126EFC" w:rsidTr="005D5F75">
        <w:trPr>
          <w:trHeight w:hRule="exact" w:val="680"/>
          <w:jc w:val="center"/>
        </w:trPr>
        <w:tc>
          <w:tcPr>
            <w:tcW w:w="2403" w:type="dxa"/>
            <w:vMerge/>
            <w:vAlign w:val="center"/>
          </w:tcPr>
          <w:p w:rsidR="00AB0688" w:rsidRPr="00126EFC" w:rsidRDefault="00AB0688" w:rsidP="005D5F75">
            <w:pPr>
              <w:widowControl/>
              <w:jc w:val="left"/>
              <w:rPr>
                <w:szCs w:val="21"/>
              </w:rPr>
            </w:pPr>
          </w:p>
        </w:tc>
        <w:tc>
          <w:tcPr>
            <w:tcW w:w="612" w:type="dxa"/>
            <w:vAlign w:val="center"/>
          </w:tcPr>
          <w:p w:rsidR="00AB0688" w:rsidRPr="00126EFC" w:rsidRDefault="00AB0688" w:rsidP="005D5F75">
            <w:pPr>
              <w:pStyle w:val="a4"/>
              <w:jc w:val="center"/>
              <w:rPr>
                <w:rFonts w:ascii="Times New Roman" w:eastAsia="宋体" w:hAnsi="Times New Roman" w:cs="Times New Roman"/>
                <w:sz w:val="21"/>
              </w:rPr>
            </w:pPr>
            <w:r w:rsidRPr="00126EFC">
              <w:rPr>
                <w:rFonts w:ascii="Times New Roman" w:eastAsia="宋体" w:hAnsi="Times New Roman" w:cs="Times New Roman"/>
                <w:sz w:val="21"/>
              </w:rPr>
              <w:t>下午</w:t>
            </w:r>
          </w:p>
        </w:tc>
        <w:tc>
          <w:tcPr>
            <w:tcW w:w="5840" w:type="dxa"/>
            <w:vAlign w:val="center"/>
          </w:tcPr>
          <w:p w:rsidR="00AB0688" w:rsidRPr="00126EFC" w:rsidRDefault="00AB0688" w:rsidP="005D5F75">
            <w:pPr>
              <w:pStyle w:val="a4"/>
              <w:rPr>
                <w:rFonts w:ascii="Times New Roman" w:eastAsia="宋体" w:hAnsi="Times New Roman" w:cs="Times New Roman"/>
                <w:sz w:val="21"/>
              </w:rPr>
            </w:pPr>
            <w:r w:rsidRPr="00126EFC">
              <w:rPr>
                <w:rFonts w:ascii="Times New Roman" w:eastAsia="宋体" w:hAnsi="Times New Roman" w:cs="Times New Roman"/>
                <w:sz w:val="21"/>
              </w:rPr>
              <w:t>14∶00</w:t>
            </w:r>
            <w:r>
              <w:rPr>
                <w:rFonts w:ascii="Times New Roman" w:eastAsia="宋体" w:hAnsi="Times New Roman" w:cs="Times New Roman" w:hint="eastAsia"/>
                <w:sz w:val="21"/>
              </w:rPr>
              <w:t>—</w:t>
            </w:r>
            <w:r w:rsidRPr="00126EFC">
              <w:rPr>
                <w:rFonts w:ascii="Times New Roman" w:eastAsia="宋体" w:hAnsi="Times New Roman" w:cs="Times New Roman"/>
                <w:sz w:val="21"/>
              </w:rPr>
              <w:t xml:space="preserve">16∶30  </w:t>
            </w:r>
            <w:r w:rsidRPr="00126EFC">
              <w:rPr>
                <w:rFonts w:ascii="Times New Roman" w:eastAsia="宋体" w:hAnsi="Times New Roman" w:cs="Times New Roman"/>
                <w:sz w:val="21"/>
              </w:rPr>
              <w:t>经济基础知识（初、中级）</w:t>
            </w:r>
          </w:p>
        </w:tc>
      </w:tr>
      <w:tr w:rsidR="00AB0688" w:rsidRPr="00126EFC" w:rsidTr="005D5F75">
        <w:trPr>
          <w:trHeight w:hRule="exact" w:val="680"/>
          <w:jc w:val="center"/>
        </w:trPr>
        <w:tc>
          <w:tcPr>
            <w:tcW w:w="2403" w:type="dxa"/>
            <w:vAlign w:val="center"/>
          </w:tcPr>
          <w:p w:rsidR="00AB0688" w:rsidRPr="00126EFC" w:rsidRDefault="00AB0688" w:rsidP="005D5F75">
            <w:pPr>
              <w:pStyle w:val="a4"/>
              <w:jc w:val="center"/>
              <w:rPr>
                <w:rFonts w:ascii="Times New Roman" w:eastAsia="宋体" w:hAnsi="Times New Roman" w:cs="Times New Roman"/>
                <w:sz w:val="21"/>
              </w:rPr>
            </w:pPr>
            <w:smartTag w:uri="urn:schemas-microsoft-com:office:smarttags" w:element="chsdate">
              <w:smartTagPr>
                <w:attr w:name="Year" w:val="2016"/>
                <w:attr w:name="Month" w:val="11"/>
                <w:attr w:name="Day" w:val="7"/>
                <w:attr w:name="IsLunarDate" w:val="False"/>
                <w:attr w:name="IsROCDate" w:val="False"/>
              </w:smartTagPr>
              <w:r w:rsidRPr="00126EFC">
                <w:rPr>
                  <w:rFonts w:ascii="Times New Roman" w:eastAsia="宋体" w:hAnsi="Times New Roman" w:cs="Times New Roman"/>
                  <w:sz w:val="21"/>
                </w:rPr>
                <w:t>11</w:t>
              </w:r>
              <w:r w:rsidRPr="00126EFC">
                <w:rPr>
                  <w:rFonts w:ascii="Times New Roman" w:eastAsia="宋体" w:hAnsi="Times New Roman" w:cs="Times New Roman"/>
                  <w:sz w:val="21"/>
                </w:rPr>
                <w:t>月</w:t>
              </w:r>
              <w:r w:rsidRPr="00126EFC">
                <w:rPr>
                  <w:rFonts w:ascii="Times New Roman" w:eastAsia="宋体" w:hAnsi="Times New Roman" w:cs="Times New Roman" w:hint="eastAsia"/>
                  <w:sz w:val="21"/>
                </w:rPr>
                <w:t>7</w:t>
              </w:r>
              <w:r w:rsidRPr="00126EFC">
                <w:rPr>
                  <w:rFonts w:ascii="Times New Roman" w:eastAsia="宋体" w:hAnsi="Times New Roman" w:cs="Times New Roman"/>
                  <w:sz w:val="21"/>
                </w:rPr>
                <w:t>日</w:t>
              </w:r>
            </w:smartTag>
          </w:p>
        </w:tc>
        <w:tc>
          <w:tcPr>
            <w:tcW w:w="6452" w:type="dxa"/>
            <w:gridSpan w:val="2"/>
            <w:vAlign w:val="center"/>
          </w:tcPr>
          <w:p w:rsidR="00AB0688" w:rsidRPr="00126EFC" w:rsidRDefault="00AB0688" w:rsidP="005D5F75">
            <w:pPr>
              <w:pStyle w:val="a4"/>
              <w:rPr>
                <w:rFonts w:ascii="Times New Roman" w:eastAsia="宋体" w:hAnsi="Times New Roman" w:cs="Times New Roman"/>
                <w:sz w:val="21"/>
              </w:rPr>
            </w:pPr>
            <w:r w:rsidRPr="00126EFC">
              <w:rPr>
                <w:rFonts w:ascii="Times New Roman" w:eastAsia="宋体" w:hAnsi="Times New Roman" w:cs="Times New Roman"/>
                <w:sz w:val="21"/>
              </w:rPr>
              <w:t>各考区</w:t>
            </w:r>
            <w:r w:rsidRPr="00126EFC">
              <w:rPr>
                <w:rFonts w:ascii="Times New Roman" w:eastAsia="宋体" w:hAnsi="Times New Roman" w:cs="Times New Roman" w:hint="eastAsia"/>
                <w:sz w:val="21"/>
              </w:rPr>
              <w:t>初级试题光盘及中级</w:t>
            </w:r>
            <w:r w:rsidRPr="00126EFC">
              <w:rPr>
                <w:rFonts w:ascii="Times New Roman" w:eastAsia="宋体" w:hAnsi="Times New Roman" w:cs="Times New Roman"/>
                <w:sz w:val="21"/>
              </w:rPr>
              <w:t>答题卡送省</w:t>
            </w:r>
          </w:p>
        </w:tc>
      </w:tr>
      <w:tr w:rsidR="00AB0688" w:rsidRPr="00126EFC" w:rsidTr="005D5F75">
        <w:trPr>
          <w:trHeight w:hRule="exact" w:val="680"/>
          <w:jc w:val="center"/>
        </w:trPr>
        <w:tc>
          <w:tcPr>
            <w:tcW w:w="2403" w:type="dxa"/>
            <w:vAlign w:val="center"/>
          </w:tcPr>
          <w:p w:rsidR="00AB0688" w:rsidRPr="00126EFC" w:rsidRDefault="00AB0688" w:rsidP="005D5F75">
            <w:pPr>
              <w:pStyle w:val="a4"/>
              <w:jc w:val="center"/>
              <w:rPr>
                <w:rFonts w:ascii="Times New Roman" w:eastAsia="宋体" w:hAnsi="Times New Roman" w:cs="Times New Roman"/>
                <w:sz w:val="21"/>
              </w:rPr>
            </w:pPr>
            <w:smartTag w:uri="urn:schemas-microsoft-com:office:smarttags" w:element="chsdate">
              <w:smartTagPr>
                <w:attr w:name="Year" w:val="2016"/>
                <w:attr w:name="Month" w:val="11"/>
                <w:attr w:name="Day" w:val="25"/>
                <w:attr w:name="IsLunarDate" w:val="False"/>
                <w:attr w:name="IsROCDate" w:val="False"/>
              </w:smartTagPr>
              <w:r w:rsidRPr="00126EFC">
                <w:rPr>
                  <w:rFonts w:ascii="Times New Roman" w:eastAsia="宋体" w:hAnsi="Times New Roman" w:cs="Times New Roman"/>
                  <w:sz w:val="21"/>
                </w:rPr>
                <w:t>11</w:t>
              </w:r>
              <w:r w:rsidRPr="00126EFC">
                <w:rPr>
                  <w:rFonts w:ascii="Times New Roman" w:eastAsia="宋体" w:hAnsi="Times New Roman" w:cs="Times New Roman"/>
                  <w:sz w:val="21"/>
                </w:rPr>
                <w:t>月</w:t>
              </w:r>
              <w:r w:rsidRPr="00126EFC">
                <w:rPr>
                  <w:rFonts w:ascii="Times New Roman" w:eastAsia="宋体" w:hAnsi="Times New Roman" w:cs="Times New Roman" w:hint="eastAsia"/>
                  <w:sz w:val="21"/>
                </w:rPr>
                <w:t>25</w:t>
              </w:r>
              <w:r w:rsidRPr="00126EFC">
                <w:rPr>
                  <w:rFonts w:ascii="Times New Roman" w:eastAsia="宋体" w:hAnsi="Times New Roman" w:cs="Times New Roman"/>
                  <w:sz w:val="21"/>
                </w:rPr>
                <w:t>日</w:t>
              </w:r>
            </w:smartTag>
            <w:r w:rsidRPr="00126EFC">
              <w:rPr>
                <w:rFonts w:ascii="Times New Roman" w:eastAsia="宋体" w:hAnsi="Times New Roman" w:cs="Times New Roman"/>
                <w:sz w:val="21"/>
              </w:rPr>
              <w:t>前</w:t>
            </w:r>
          </w:p>
        </w:tc>
        <w:tc>
          <w:tcPr>
            <w:tcW w:w="6452" w:type="dxa"/>
            <w:gridSpan w:val="2"/>
            <w:vAlign w:val="center"/>
          </w:tcPr>
          <w:p w:rsidR="00AB0688" w:rsidRPr="00126EFC" w:rsidRDefault="00AB0688" w:rsidP="005D5F75">
            <w:pPr>
              <w:pStyle w:val="a4"/>
              <w:rPr>
                <w:rFonts w:ascii="Times New Roman" w:eastAsia="宋体" w:hAnsi="Times New Roman" w:cs="Times New Roman"/>
                <w:sz w:val="21"/>
              </w:rPr>
            </w:pPr>
            <w:r w:rsidRPr="00126EFC">
              <w:rPr>
                <w:rFonts w:ascii="Times New Roman" w:eastAsia="宋体" w:hAnsi="Times New Roman" w:cs="Times New Roman"/>
                <w:sz w:val="21"/>
              </w:rPr>
              <w:t>省完成评卷工作，并</w:t>
            </w:r>
            <w:proofErr w:type="gramStart"/>
            <w:r w:rsidRPr="00126EFC">
              <w:rPr>
                <w:rFonts w:ascii="Times New Roman" w:eastAsia="宋体" w:hAnsi="Times New Roman" w:cs="Times New Roman"/>
                <w:sz w:val="21"/>
              </w:rPr>
              <w:t>向人社部</w:t>
            </w:r>
            <w:proofErr w:type="gramEnd"/>
            <w:r w:rsidRPr="00126EFC">
              <w:rPr>
                <w:rFonts w:ascii="Times New Roman" w:eastAsia="宋体" w:hAnsi="Times New Roman" w:cs="Times New Roman"/>
                <w:sz w:val="21"/>
              </w:rPr>
              <w:t>人事考试中心上报成绩信息</w:t>
            </w:r>
          </w:p>
        </w:tc>
      </w:tr>
      <w:tr w:rsidR="00AB0688" w:rsidRPr="00126EFC" w:rsidTr="005D5F75">
        <w:trPr>
          <w:trHeight w:hRule="exact" w:val="680"/>
          <w:jc w:val="center"/>
        </w:trPr>
        <w:tc>
          <w:tcPr>
            <w:tcW w:w="2403" w:type="dxa"/>
            <w:vAlign w:val="center"/>
          </w:tcPr>
          <w:p w:rsidR="00AB0688" w:rsidRPr="00126EFC" w:rsidRDefault="00AB0688" w:rsidP="005D5F75">
            <w:pPr>
              <w:pStyle w:val="a4"/>
              <w:jc w:val="center"/>
              <w:rPr>
                <w:rFonts w:ascii="Times New Roman" w:eastAsia="宋体" w:hAnsi="Times New Roman" w:cs="Times New Roman"/>
                <w:sz w:val="21"/>
              </w:rPr>
            </w:pPr>
            <w:r w:rsidRPr="00126EFC">
              <w:rPr>
                <w:rFonts w:ascii="Times New Roman" w:eastAsia="宋体" w:hAnsi="Times New Roman" w:cs="Times New Roman"/>
                <w:sz w:val="21"/>
              </w:rPr>
              <w:t>201</w:t>
            </w:r>
            <w:r w:rsidRPr="00126EFC">
              <w:rPr>
                <w:rFonts w:ascii="Times New Roman" w:eastAsia="宋体" w:hAnsi="Times New Roman" w:cs="Times New Roman" w:hint="eastAsia"/>
                <w:sz w:val="21"/>
              </w:rPr>
              <w:t>7</w:t>
            </w:r>
            <w:r w:rsidRPr="00126EFC">
              <w:rPr>
                <w:rFonts w:ascii="Times New Roman" w:eastAsia="宋体" w:hAnsi="Times New Roman" w:cs="Times New Roman"/>
                <w:sz w:val="21"/>
              </w:rPr>
              <w:t>年</w:t>
            </w:r>
            <w:r w:rsidRPr="00126EFC">
              <w:rPr>
                <w:rFonts w:ascii="Times New Roman" w:eastAsia="宋体" w:hAnsi="Times New Roman" w:cs="Times New Roman"/>
                <w:sz w:val="21"/>
              </w:rPr>
              <w:t>1</w:t>
            </w:r>
            <w:r w:rsidRPr="00126EFC">
              <w:rPr>
                <w:rFonts w:ascii="Times New Roman" w:eastAsia="宋体" w:hAnsi="Times New Roman" w:cs="Times New Roman"/>
                <w:sz w:val="21"/>
              </w:rPr>
              <w:t>月</w:t>
            </w:r>
          </w:p>
        </w:tc>
        <w:tc>
          <w:tcPr>
            <w:tcW w:w="6452" w:type="dxa"/>
            <w:gridSpan w:val="2"/>
            <w:vAlign w:val="center"/>
          </w:tcPr>
          <w:p w:rsidR="00AB0688" w:rsidRPr="00126EFC" w:rsidRDefault="00AB0688" w:rsidP="005D5F75">
            <w:pPr>
              <w:pStyle w:val="a4"/>
              <w:rPr>
                <w:rFonts w:ascii="Times New Roman" w:eastAsia="宋体" w:hAnsi="Times New Roman" w:cs="Times New Roman"/>
                <w:sz w:val="21"/>
              </w:rPr>
            </w:pPr>
            <w:proofErr w:type="gramStart"/>
            <w:r w:rsidRPr="00126EFC">
              <w:rPr>
                <w:rFonts w:ascii="Times New Roman" w:eastAsia="宋体" w:hAnsi="Times New Roman" w:cs="Times New Roman"/>
                <w:sz w:val="21"/>
              </w:rPr>
              <w:t>根据人社部</w:t>
            </w:r>
            <w:proofErr w:type="gramEnd"/>
            <w:r w:rsidRPr="00126EFC">
              <w:rPr>
                <w:rFonts w:ascii="Times New Roman" w:eastAsia="宋体" w:hAnsi="Times New Roman" w:cs="Times New Roman"/>
                <w:sz w:val="21"/>
              </w:rPr>
              <w:t>通知，下发合格标准，公布考试成绩</w:t>
            </w:r>
          </w:p>
        </w:tc>
      </w:tr>
    </w:tbl>
    <w:p w:rsidR="00AB0688" w:rsidRPr="00126EFC" w:rsidRDefault="00AB0688" w:rsidP="00AB0688">
      <w:pPr>
        <w:pStyle w:val="a4"/>
        <w:spacing w:line="560" w:lineRule="exact"/>
        <w:rPr>
          <w:rFonts w:ascii="Times New Roman" w:hAnsi="Times New Roman" w:cs="Times New Roman"/>
          <w:b/>
        </w:rPr>
      </w:pPr>
    </w:p>
    <w:p w:rsidR="00AB0688" w:rsidRDefault="00AB0688" w:rsidP="00AB0688">
      <w:pPr>
        <w:pStyle w:val="a4"/>
        <w:spacing w:line="560" w:lineRule="exact"/>
        <w:rPr>
          <w:rFonts w:ascii="Times New Roman" w:hAnsi="Times New Roman" w:cs="Times New Roman"/>
          <w:b/>
        </w:rPr>
      </w:pPr>
    </w:p>
    <w:p w:rsidR="00AB0688" w:rsidRDefault="00AB0688" w:rsidP="00AB0688">
      <w:pPr>
        <w:pStyle w:val="a4"/>
        <w:spacing w:line="560" w:lineRule="exact"/>
        <w:rPr>
          <w:rFonts w:ascii="Times New Roman" w:hAnsi="Times New Roman" w:cs="Times New Roman"/>
          <w:b/>
        </w:rPr>
      </w:pPr>
    </w:p>
    <w:p w:rsidR="00AB0688" w:rsidRPr="00126EFC" w:rsidRDefault="00AB0688" w:rsidP="00AB0688">
      <w:pPr>
        <w:pStyle w:val="a4"/>
        <w:spacing w:line="560" w:lineRule="exact"/>
        <w:rPr>
          <w:rFonts w:ascii="Times New Roman" w:hAnsi="Times New Roman" w:cs="Times New Roman"/>
          <w:b/>
        </w:rPr>
      </w:pPr>
    </w:p>
    <w:p w:rsidR="00AB0688" w:rsidRPr="00126EFC" w:rsidRDefault="00AB0688" w:rsidP="00AB0688">
      <w:pPr>
        <w:pStyle w:val="a4"/>
        <w:spacing w:line="560" w:lineRule="exact"/>
        <w:rPr>
          <w:rFonts w:ascii="Times New Roman" w:eastAsia="方正黑体简体" w:hAnsi="Times New Roman" w:cs="Times New Roman"/>
          <w:szCs w:val="32"/>
        </w:rPr>
      </w:pPr>
      <w:r w:rsidRPr="00126EFC">
        <w:rPr>
          <w:rFonts w:ascii="Times New Roman" w:eastAsia="方正黑体简体" w:hAnsi="Times New Roman" w:cs="Times New Roman"/>
          <w:szCs w:val="32"/>
        </w:rPr>
        <w:lastRenderedPageBreak/>
        <w:t>附件</w:t>
      </w:r>
      <w:r w:rsidRPr="00126EFC">
        <w:rPr>
          <w:rFonts w:ascii="Times New Roman" w:eastAsia="方正黑体简体" w:hAnsi="Times New Roman" w:cs="Times New Roman"/>
          <w:szCs w:val="32"/>
        </w:rPr>
        <w:t>2</w:t>
      </w:r>
    </w:p>
    <w:p w:rsidR="00AB0688" w:rsidRPr="00126EFC" w:rsidRDefault="00AB0688" w:rsidP="00AB0688">
      <w:pPr>
        <w:pStyle w:val="a4"/>
        <w:spacing w:line="560" w:lineRule="exact"/>
        <w:rPr>
          <w:rFonts w:ascii="Times New Roman" w:eastAsia="方正仿宋简体" w:hAnsi="Times New Roman" w:cs="Times New Roman"/>
          <w:szCs w:val="32"/>
        </w:rPr>
      </w:pPr>
    </w:p>
    <w:p w:rsidR="00AB0688" w:rsidRPr="00126EFC" w:rsidRDefault="00AB0688" w:rsidP="00BE7366">
      <w:pPr>
        <w:pStyle w:val="a4"/>
        <w:spacing w:afterLines="100" w:line="620" w:lineRule="exact"/>
        <w:jc w:val="center"/>
        <w:rPr>
          <w:rFonts w:ascii="Times New Roman" w:eastAsia="方正小标宋简体" w:hAnsi="Times New Roman" w:cs="Times New Roman"/>
          <w:bCs/>
          <w:sz w:val="44"/>
          <w:szCs w:val="44"/>
        </w:rPr>
      </w:pPr>
      <w:r w:rsidRPr="00126EFC">
        <w:rPr>
          <w:rFonts w:ascii="Times New Roman" w:eastAsia="方正小标宋简体" w:hAnsi="Times New Roman" w:cs="Times New Roman"/>
          <w:bCs/>
          <w:sz w:val="44"/>
          <w:szCs w:val="44"/>
        </w:rPr>
        <w:t>经济专业技术资格考试专业代码</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330"/>
        <w:gridCol w:w="5138"/>
      </w:tblGrid>
      <w:tr w:rsidR="00AB0688" w:rsidRPr="00126EFC" w:rsidTr="005D5F75">
        <w:trPr>
          <w:trHeight w:hRule="exact" w:val="510"/>
          <w:jc w:val="center"/>
        </w:trPr>
        <w:tc>
          <w:tcPr>
            <w:tcW w:w="3330" w:type="dxa"/>
            <w:vAlign w:val="center"/>
          </w:tcPr>
          <w:p w:rsidR="00AB0688" w:rsidRPr="00126EFC" w:rsidRDefault="00AB0688" w:rsidP="005D5F75">
            <w:pPr>
              <w:pStyle w:val="a4"/>
              <w:spacing w:line="300" w:lineRule="exact"/>
              <w:jc w:val="center"/>
              <w:rPr>
                <w:rFonts w:ascii="Times New Roman" w:eastAsia="方正黑体简体" w:hAnsi="Times New Roman" w:cs="Times New Roman"/>
                <w:sz w:val="28"/>
                <w:szCs w:val="28"/>
              </w:rPr>
            </w:pPr>
            <w:r w:rsidRPr="00126EFC">
              <w:rPr>
                <w:rFonts w:ascii="Times New Roman" w:eastAsia="方正黑体简体" w:hAnsi="Times New Roman" w:cs="Times New Roman"/>
                <w:sz w:val="28"/>
                <w:szCs w:val="28"/>
              </w:rPr>
              <w:t>专</w:t>
            </w:r>
            <w:r w:rsidRPr="00126EFC">
              <w:rPr>
                <w:rFonts w:ascii="Times New Roman" w:eastAsia="方正黑体简体" w:hAnsi="Times New Roman" w:cs="Times New Roman"/>
                <w:sz w:val="28"/>
                <w:szCs w:val="28"/>
              </w:rPr>
              <w:t xml:space="preserve">  </w:t>
            </w:r>
            <w:r w:rsidRPr="00126EFC">
              <w:rPr>
                <w:rFonts w:ascii="Times New Roman" w:eastAsia="方正黑体简体" w:hAnsi="Times New Roman" w:cs="Times New Roman"/>
                <w:sz w:val="28"/>
                <w:szCs w:val="28"/>
              </w:rPr>
              <w:t>业</w:t>
            </w:r>
          </w:p>
        </w:tc>
        <w:tc>
          <w:tcPr>
            <w:tcW w:w="5138" w:type="dxa"/>
            <w:vAlign w:val="center"/>
          </w:tcPr>
          <w:p w:rsidR="00AB0688" w:rsidRPr="00126EFC" w:rsidRDefault="00AB0688" w:rsidP="005D5F75">
            <w:pPr>
              <w:pStyle w:val="a4"/>
              <w:spacing w:line="300" w:lineRule="exact"/>
              <w:jc w:val="center"/>
              <w:rPr>
                <w:rFonts w:ascii="Times New Roman" w:eastAsia="方正黑体简体" w:hAnsi="Times New Roman" w:cs="Times New Roman"/>
                <w:sz w:val="28"/>
                <w:szCs w:val="28"/>
              </w:rPr>
            </w:pPr>
            <w:r w:rsidRPr="00126EFC">
              <w:rPr>
                <w:rFonts w:ascii="Times New Roman" w:eastAsia="方正黑体简体" w:hAnsi="Times New Roman" w:cs="Times New Roman"/>
                <w:sz w:val="28"/>
                <w:szCs w:val="28"/>
              </w:rPr>
              <w:t>代</w:t>
            </w:r>
            <w:r w:rsidRPr="00126EFC">
              <w:rPr>
                <w:rFonts w:ascii="Times New Roman" w:eastAsia="方正黑体简体" w:hAnsi="Times New Roman" w:cs="Times New Roman"/>
                <w:sz w:val="28"/>
                <w:szCs w:val="28"/>
              </w:rPr>
              <w:t xml:space="preserve">    </w:t>
            </w:r>
            <w:r w:rsidRPr="00126EFC">
              <w:rPr>
                <w:rFonts w:ascii="Times New Roman" w:eastAsia="方正黑体简体" w:hAnsi="Times New Roman" w:cs="Times New Roman"/>
                <w:sz w:val="28"/>
                <w:szCs w:val="28"/>
              </w:rPr>
              <w:t>码</w:t>
            </w:r>
          </w:p>
        </w:tc>
      </w:tr>
      <w:tr w:rsidR="00AB0688" w:rsidRPr="00126EFC" w:rsidTr="005D5F75">
        <w:trPr>
          <w:trHeight w:hRule="exact" w:val="510"/>
          <w:jc w:val="center"/>
        </w:trPr>
        <w:tc>
          <w:tcPr>
            <w:tcW w:w="3330" w:type="dxa"/>
            <w:vAlign w:val="center"/>
          </w:tcPr>
          <w:p w:rsidR="00AB0688" w:rsidRPr="00126EFC" w:rsidRDefault="00AB0688" w:rsidP="005D5F75">
            <w:pPr>
              <w:spacing w:line="300" w:lineRule="exact"/>
              <w:jc w:val="center"/>
              <w:rPr>
                <w:sz w:val="28"/>
                <w:szCs w:val="28"/>
              </w:rPr>
            </w:pPr>
            <w:r w:rsidRPr="00126EFC">
              <w:rPr>
                <w:sz w:val="28"/>
                <w:szCs w:val="28"/>
              </w:rPr>
              <w:t>工商管理</w:t>
            </w:r>
          </w:p>
        </w:tc>
        <w:tc>
          <w:tcPr>
            <w:tcW w:w="5138" w:type="dxa"/>
            <w:vAlign w:val="center"/>
          </w:tcPr>
          <w:p w:rsidR="00AB0688" w:rsidRPr="00126EFC" w:rsidRDefault="00AB0688" w:rsidP="005D5F75">
            <w:pPr>
              <w:spacing w:line="300" w:lineRule="exact"/>
              <w:jc w:val="center"/>
              <w:rPr>
                <w:sz w:val="28"/>
                <w:szCs w:val="28"/>
              </w:rPr>
            </w:pPr>
            <w:r w:rsidRPr="00126EFC">
              <w:rPr>
                <w:sz w:val="28"/>
                <w:szCs w:val="28"/>
              </w:rPr>
              <w:t>01</w:t>
            </w:r>
          </w:p>
        </w:tc>
      </w:tr>
      <w:tr w:rsidR="00AB0688" w:rsidRPr="00126EFC" w:rsidTr="005D5F75">
        <w:trPr>
          <w:trHeight w:hRule="exact" w:val="510"/>
          <w:jc w:val="center"/>
        </w:trPr>
        <w:tc>
          <w:tcPr>
            <w:tcW w:w="3330" w:type="dxa"/>
            <w:vAlign w:val="center"/>
          </w:tcPr>
          <w:p w:rsidR="00AB0688" w:rsidRPr="00126EFC" w:rsidRDefault="00AB0688" w:rsidP="005D5F75">
            <w:pPr>
              <w:spacing w:line="300" w:lineRule="exact"/>
              <w:jc w:val="center"/>
              <w:rPr>
                <w:sz w:val="28"/>
                <w:szCs w:val="28"/>
              </w:rPr>
            </w:pPr>
            <w:r w:rsidRPr="00126EFC">
              <w:rPr>
                <w:sz w:val="28"/>
                <w:szCs w:val="28"/>
              </w:rPr>
              <w:t>农业经济</w:t>
            </w:r>
          </w:p>
        </w:tc>
        <w:tc>
          <w:tcPr>
            <w:tcW w:w="5138" w:type="dxa"/>
            <w:vAlign w:val="center"/>
          </w:tcPr>
          <w:p w:rsidR="00AB0688" w:rsidRPr="00126EFC" w:rsidRDefault="00AB0688" w:rsidP="005D5F75">
            <w:pPr>
              <w:spacing w:line="300" w:lineRule="exact"/>
              <w:jc w:val="center"/>
              <w:rPr>
                <w:sz w:val="28"/>
                <w:szCs w:val="28"/>
              </w:rPr>
            </w:pPr>
            <w:r w:rsidRPr="00126EFC">
              <w:rPr>
                <w:sz w:val="28"/>
                <w:szCs w:val="28"/>
              </w:rPr>
              <w:t>02</w:t>
            </w:r>
          </w:p>
        </w:tc>
      </w:tr>
      <w:tr w:rsidR="00AB0688" w:rsidRPr="00126EFC" w:rsidTr="005D5F75">
        <w:trPr>
          <w:trHeight w:hRule="exact" w:val="510"/>
          <w:jc w:val="center"/>
        </w:trPr>
        <w:tc>
          <w:tcPr>
            <w:tcW w:w="3330" w:type="dxa"/>
            <w:vAlign w:val="center"/>
          </w:tcPr>
          <w:p w:rsidR="00AB0688" w:rsidRPr="00126EFC" w:rsidRDefault="00AB0688" w:rsidP="005D5F75">
            <w:pPr>
              <w:spacing w:line="300" w:lineRule="exact"/>
              <w:jc w:val="center"/>
              <w:rPr>
                <w:sz w:val="28"/>
                <w:szCs w:val="28"/>
              </w:rPr>
            </w:pPr>
            <w:r w:rsidRPr="00126EFC">
              <w:rPr>
                <w:sz w:val="28"/>
                <w:szCs w:val="28"/>
              </w:rPr>
              <w:t>商业经济</w:t>
            </w:r>
          </w:p>
        </w:tc>
        <w:tc>
          <w:tcPr>
            <w:tcW w:w="5138" w:type="dxa"/>
            <w:vAlign w:val="center"/>
          </w:tcPr>
          <w:p w:rsidR="00AB0688" w:rsidRPr="00126EFC" w:rsidRDefault="00AB0688" w:rsidP="005D5F75">
            <w:pPr>
              <w:spacing w:line="300" w:lineRule="exact"/>
              <w:jc w:val="center"/>
              <w:rPr>
                <w:sz w:val="28"/>
                <w:szCs w:val="28"/>
              </w:rPr>
            </w:pPr>
            <w:r w:rsidRPr="00126EFC">
              <w:rPr>
                <w:sz w:val="28"/>
                <w:szCs w:val="28"/>
              </w:rPr>
              <w:t>03</w:t>
            </w:r>
          </w:p>
        </w:tc>
      </w:tr>
      <w:tr w:rsidR="00AB0688" w:rsidRPr="00126EFC" w:rsidTr="005D5F75">
        <w:trPr>
          <w:trHeight w:hRule="exact" w:val="510"/>
          <w:jc w:val="center"/>
        </w:trPr>
        <w:tc>
          <w:tcPr>
            <w:tcW w:w="3330" w:type="dxa"/>
            <w:vAlign w:val="center"/>
          </w:tcPr>
          <w:p w:rsidR="00AB0688" w:rsidRPr="00126EFC" w:rsidRDefault="00AB0688" w:rsidP="005D5F75">
            <w:pPr>
              <w:spacing w:line="300" w:lineRule="exact"/>
              <w:jc w:val="center"/>
              <w:rPr>
                <w:sz w:val="28"/>
                <w:szCs w:val="28"/>
              </w:rPr>
            </w:pPr>
            <w:r w:rsidRPr="00126EFC">
              <w:rPr>
                <w:sz w:val="28"/>
                <w:szCs w:val="28"/>
              </w:rPr>
              <w:t>财政税收</w:t>
            </w:r>
          </w:p>
        </w:tc>
        <w:tc>
          <w:tcPr>
            <w:tcW w:w="5138" w:type="dxa"/>
            <w:vAlign w:val="center"/>
          </w:tcPr>
          <w:p w:rsidR="00AB0688" w:rsidRPr="00126EFC" w:rsidRDefault="00AB0688" w:rsidP="005D5F75">
            <w:pPr>
              <w:spacing w:line="300" w:lineRule="exact"/>
              <w:jc w:val="center"/>
              <w:rPr>
                <w:sz w:val="28"/>
                <w:szCs w:val="28"/>
              </w:rPr>
            </w:pPr>
            <w:r w:rsidRPr="00126EFC">
              <w:rPr>
                <w:sz w:val="28"/>
                <w:szCs w:val="28"/>
              </w:rPr>
              <w:t>07</w:t>
            </w:r>
          </w:p>
        </w:tc>
      </w:tr>
      <w:tr w:rsidR="00AB0688" w:rsidRPr="00126EFC" w:rsidTr="005D5F75">
        <w:trPr>
          <w:trHeight w:hRule="exact" w:val="510"/>
          <w:jc w:val="center"/>
        </w:trPr>
        <w:tc>
          <w:tcPr>
            <w:tcW w:w="3330" w:type="dxa"/>
            <w:vAlign w:val="center"/>
          </w:tcPr>
          <w:p w:rsidR="00AB0688" w:rsidRPr="00126EFC" w:rsidRDefault="00AB0688" w:rsidP="005D5F75">
            <w:pPr>
              <w:spacing w:line="300" w:lineRule="exact"/>
              <w:jc w:val="center"/>
              <w:rPr>
                <w:sz w:val="28"/>
                <w:szCs w:val="28"/>
              </w:rPr>
            </w:pPr>
            <w:r w:rsidRPr="00126EFC">
              <w:rPr>
                <w:sz w:val="28"/>
                <w:szCs w:val="28"/>
              </w:rPr>
              <w:t>金</w:t>
            </w:r>
            <w:r w:rsidRPr="00126EFC">
              <w:rPr>
                <w:sz w:val="28"/>
                <w:szCs w:val="28"/>
              </w:rPr>
              <w:t xml:space="preserve">    </w:t>
            </w:r>
            <w:r w:rsidRPr="00126EFC">
              <w:rPr>
                <w:sz w:val="28"/>
                <w:szCs w:val="28"/>
              </w:rPr>
              <w:t>融</w:t>
            </w:r>
          </w:p>
        </w:tc>
        <w:tc>
          <w:tcPr>
            <w:tcW w:w="5138" w:type="dxa"/>
            <w:vAlign w:val="center"/>
          </w:tcPr>
          <w:p w:rsidR="00AB0688" w:rsidRPr="00126EFC" w:rsidRDefault="00AB0688" w:rsidP="005D5F75">
            <w:pPr>
              <w:spacing w:line="300" w:lineRule="exact"/>
              <w:jc w:val="center"/>
              <w:rPr>
                <w:sz w:val="28"/>
                <w:szCs w:val="28"/>
              </w:rPr>
            </w:pPr>
            <w:r w:rsidRPr="00126EFC">
              <w:rPr>
                <w:sz w:val="28"/>
                <w:szCs w:val="28"/>
              </w:rPr>
              <w:t>09</w:t>
            </w:r>
          </w:p>
        </w:tc>
      </w:tr>
      <w:tr w:rsidR="00AB0688" w:rsidRPr="00126EFC" w:rsidTr="005D5F75">
        <w:trPr>
          <w:trHeight w:hRule="exact" w:val="510"/>
          <w:jc w:val="center"/>
        </w:trPr>
        <w:tc>
          <w:tcPr>
            <w:tcW w:w="3330" w:type="dxa"/>
            <w:vAlign w:val="center"/>
          </w:tcPr>
          <w:p w:rsidR="00AB0688" w:rsidRPr="00126EFC" w:rsidRDefault="00AB0688" w:rsidP="005D5F75">
            <w:pPr>
              <w:spacing w:line="300" w:lineRule="exact"/>
              <w:jc w:val="center"/>
              <w:rPr>
                <w:sz w:val="28"/>
                <w:szCs w:val="28"/>
              </w:rPr>
            </w:pPr>
            <w:r w:rsidRPr="00126EFC">
              <w:rPr>
                <w:sz w:val="28"/>
                <w:szCs w:val="28"/>
              </w:rPr>
              <w:t>保</w:t>
            </w:r>
            <w:r w:rsidRPr="00126EFC">
              <w:rPr>
                <w:sz w:val="28"/>
                <w:szCs w:val="28"/>
              </w:rPr>
              <w:t xml:space="preserve">    </w:t>
            </w:r>
            <w:r w:rsidRPr="00126EFC">
              <w:rPr>
                <w:sz w:val="28"/>
                <w:szCs w:val="28"/>
              </w:rPr>
              <w:t>险</w:t>
            </w:r>
          </w:p>
        </w:tc>
        <w:tc>
          <w:tcPr>
            <w:tcW w:w="5138" w:type="dxa"/>
            <w:vAlign w:val="center"/>
          </w:tcPr>
          <w:p w:rsidR="00AB0688" w:rsidRPr="00126EFC" w:rsidRDefault="00AB0688" w:rsidP="005D5F75">
            <w:pPr>
              <w:spacing w:line="300" w:lineRule="exact"/>
              <w:jc w:val="center"/>
              <w:rPr>
                <w:sz w:val="28"/>
                <w:szCs w:val="28"/>
              </w:rPr>
            </w:pPr>
            <w:r w:rsidRPr="00126EFC">
              <w:rPr>
                <w:sz w:val="28"/>
                <w:szCs w:val="28"/>
              </w:rPr>
              <w:t>10</w:t>
            </w:r>
          </w:p>
        </w:tc>
      </w:tr>
      <w:tr w:rsidR="00AB0688" w:rsidRPr="00126EFC" w:rsidTr="005D5F75">
        <w:trPr>
          <w:trHeight w:hRule="exact" w:val="510"/>
          <w:jc w:val="center"/>
        </w:trPr>
        <w:tc>
          <w:tcPr>
            <w:tcW w:w="3330" w:type="dxa"/>
            <w:vAlign w:val="center"/>
          </w:tcPr>
          <w:p w:rsidR="00AB0688" w:rsidRPr="00126EFC" w:rsidRDefault="00AB0688" w:rsidP="005D5F75">
            <w:pPr>
              <w:spacing w:line="300" w:lineRule="exact"/>
              <w:jc w:val="center"/>
              <w:rPr>
                <w:sz w:val="28"/>
                <w:szCs w:val="28"/>
              </w:rPr>
            </w:pPr>
            <w:r w:rsidRPr="00126EFC">
              <w:rPr>
                <w:sz w:val="28"/>
                <w:szCs w:val="28"/>
              </w:rPr>
              <w:t>运输水路</w:t>
            </w:r>
          </w:p>
        </w:tc>
        <w:tc>
          <w:tcPr>
            <w:tcW w:w="5138" w:type="dxa"/>
            <w:vAlign w:val="center"/>
          </w:tcPr>
          <w:p w:rsidR="00AB0688" w:rsidRPr="00126EFC" w:rsidRDefault="00AB0688" w:rsidP="005D5F75">
            <w:pPr>
              <w:spacing w:line="300" w:lineRule="exact"/>
              <w:jc w:val="center"/>
              <w:rPr>
                <w:sz w:val="28"/>
                <w:szCs w:val="28"/>
              </w:rPr>
            </w:pPr>
            <w:r w:rsidRPr="00126EFC">
              <w:rPr>
                <w:sz w:val="28"/>
                <w:szCs w:val="28"/>
              </w:rPr>
              <w:t>11</w:t>
            </w:r>
          </w:p>
        </w:tc>
      </w:tr>
      <w:tr w:rsidR="00AB0688" w:rsidRPr="00126EFC" w:rsidTr="005D5F75">
        <w:trPr>
          <w:trHeight w:hRule="exact" w:val="510"/>
          <w:jc w:val="center"/>
        </w:trPr>
        <w:tc>
          <w:tcPr>
            <w:tcW w:w="3330" w:type="dxa"/>
            <w:vAlign w:val="center"/>
          </w:tcPr>
          <w:p w:rsidR="00AB0688" w:rsidRPr="00126EFC" w:rsidRDefault="00AB0688" w:rsidP="005D5F75">
            <w:pPr>
              <w:spacing w:line="300" w:lineRule="exact"/>
              <w:jc w:val="center"/>
              <w:rPr>
                <w:sz w:val="28"/>
                <w:szCs w:val="28"/>
              </w:rPr>
            </w:pPr>
            <w:r w:rsidRPr="00126EFC">
              <w:rPr>
                <w:sz w:val="28"/>
                <w:szCs w:val="28"/>
              </w:rPr>
              <w:t>运输公路</w:t>
            </w:r>
          </w:p>
        </w:tc>
        <w:tc>
          <w:tcPr>
            <w:tcW w:w="5138" w:type="dxa"/>
            <w:vAlign w:val="center"/>
          </w:tcPr>
          <w:p w:rsidR="00AB0688" w:rsidRPr="00126EFC" w:rsidRDefault="00AB0688" w:rsidP="005D5F75">
            <w:pPr>
              <w:spacing w:line="300" w:lineRule="exact"/>
              <w:jc w:val="center"/>
              <w:rPr>
                <w:sz w:val="28"/>
                <w:szCs w:val="28"/>
              </w:rPr>
            </w:pPr>
            <w:r w:rsidRPr="00126EFC">
              <w:rPr>
                <w:sz w:val="28"/>
                <w:szCs w:val="28"/>
              </w:rPr>
              <w:t>12</w:t>
            </w:r>
          </w:p>
        </w:tc>
      </w:tr>
      <w:tr w:rsidR="00AB0688" w:rsidRPr="00126EFC" w:rsidTr="005D5F75">
        <w:trPr>
          <w:trHeight w:hRule="exact" w:val="510"/>
          <w:jc w:val="center"/>
        </w:trPr>
        <w:tc>
          <w:tcPr>
            <w:tcW w:w="3330" w:type="dxa"/>
            <w:vAlign w:val="center"/>
          </w:tcPr>
          <w:p w:rsidR="00AB0688" w:rsidRPr="00126EFC" w:rsidRDefault="00AB0688" w:rsidP="005D5F75">
            <w:pPr>
              <w:spacing w:line="300" w:lineRule="exact"/>
              <w:jc w:val="center"/>
              <w:rPr>
                <w:sz w:val="28"/>
                <w:szCs w:val="28"/>
              </w:rPr>
            </w:pPr>
            <w:r w:rsidRPr="00126EFC">
              <w:rPr>
                <w:sz w:val="28"/>
                <w:szCs w:val="28"/>
              </w:rPr>
              <w:t>运输铁路</w:t>
            </w:r>
          </w:p>
        </w:tc>
        <w:tc>
          <w:tcPr>
            <w:tcW w:w="5138" w:type="dxa"/>
            <w:vAlign w:val="center"/>
          </w:tcPr>
          <w:p w:rsidR="00AB0688" w:rsidRPr="00126EFC" w:rsidRDefault="00AB0688" w:rsidP="005D5F75">
            <w:pPr>
              <w:spacing w:line="300" w:lineRule="exact"/>
              <w:jc w:val="center"/>
              <w:rPr>
                <w:sz w:val="28"/>
                <w:szCs w:val="28"/>
              </w:rPr>
            </w:pPr>
            <w:r w:rsidRPr="00126EFC">
              <w:rPr>
                <w:sz w:val="28"/>
                <w:szCs w:val="28"/>
              </w:rPr>
              <w:t>13</w:t>
            </w:r>
          </w:p>
        </w:tc>
      </w:tr>
      <w:tr w:rsidR="00AB0688" w:rsidRPr="00126EFC" w:rsidTr="005D5F75">
        <w:trPr>
          <w:trHeight w:hRule="exact" w:val="510"/>
          <w:jc w:val="center"/>
        </w:trPr>
        <w:tc>
          <w:tcPr>
            <w:tcW w:w="3330" w:type="dxa"/>
            <w:vAlign w:val="center"/>
          </w:tcPr>
          <w:p w:rsidR="00AB0688" w:rsidRPr="00126EFC" w:rsidRDefault="00AB0688" w:rsidP="005D5F75">
            <w:pPr>
              <w:spacing w:line="300" w:lineRule="exact"/>
              <w:jc w:val="center"/>
              <w:rPr>
                <w:sz w:val="28"/>
                <w:szCs w:val="28"/>
              </w:rPr>
            </w:pPr>
            <w:r w:rsidRPr="00126EFC">
              <w:rPr>
                <w:sz w:val="28"/>
                <w:szCs w:val="28"/>
              </w:rPr>
              <w:t>运输民航</w:t>
            </w:r>
          </w:p>
        </w:tc>
        <w:tc>
          <w:tcPr>
            <w:tcW w:w="5138" w:type="dxa"/>
            <w:vAlign w:val="center"/>
          </w:tcPr>
          <w:p w:rsidR="00AB0688" w:rsidRPr="00126EFC" w:rsidRDefault="00AB0688" w:rsidP="005D5F75">
            <w:pPr>
              <w:spacing w:line="300" w:lineRule="exact"/>
              <w:jc w:val="center"/>
              <w:rPr>
                <w:sz w:val="28"/>
                <w:szCs w:val="28"/>
              </w:rPr>
            </w:pPr>
            <w:r w:rsidRPr="00126EFC">
              <w:rPr>
                <w:sz w:val="28"/>
                <w:szCs w:val="28"/>
              </w:rPr>
              <w:t>14</w:t>
            </w:r>
          </w:p>
        </w:tc>
      </w:tr>
      <w:tr w:rsidR="00AB0688" w:rsidRPr="00126EFC" w:rsidTr="005D5F75">
        <w:trPr>
          <w:trHeight w:hRule="exact" w:val="510"/>
          <w:jc w:val="center"/>
        </w:trPr>
        <w:tc>
          <w:tcPr>
            <w:tcW w:w="3330" w:type="dxa"/>
            <w:vAlign w:val="center"/>
          </w:tcPr>
          <w:p w:rsidR="00AB0688" w:rsidRPr="00126EFC" w:rsidRDefault="00AB0688" w:rsidP="005D5F75">
            <w:pPr>
              <w:spacing w:line="300" w:lineRule="exact"/>
              <w:jc w:val="center"/>
              <w:rPr>
                <w:sz w:val="28"/>
                <w:szCs w:val="28"/>
              </w:rPr>
            </w:pPr>
            <w:r w:rsidRPr="00126EFC">
              <w:rPr>
                <w:sz w:val="28"/>
                <w:szCs w:val="28"/>
              </w:rPr>
              <w:t>人力资源管理</w:t>
            </w:r>
          </w:p>
        </w:tc>
        <w:tc>
          <w:tcPr>
            <w:tcW w:w="5138" w:type="dxa"/>
            <w:vAlign w:val="center"/>
          </w:tcPr>
          <w:p w:rsidR="00AB0688" w:rsidRPr="00126EFC" w:rsidRDefault="00AB0688" w:rsidP="005D5F75">
            <w:pPr>
              <w:spacing w:line="300" w:lineRule="exact"/>
              <w:jc w:val="center"/>
              <w:rPr>
                <w:sz w:val="28"/>
                <w:szCs w:val="28"/>
              </w:rPr>
            </w:pPr>
            <w:r w:rsidRPr="00126EFC">
              <w:rPr>
                <w:sz w:val="28"/>
                <w:szCs w:val="28"/>
              </w:rPr>
              <w:t>15</w:t>
            </w:r>
          </w:p>
        </w:tc>
      </w:tr>
      <w:tr w:rsidR="00AB0688" w:rsidRPr="00126EFC" w:rsidTr="005D5F75">
        <w:trPr>
          <w:trHeight w:hRule="exact" w:val="510"/>
          <w:jc w:val="center"/>
        </w:trPr>
        <w:tc>
          <w:tcPr>
            <w:tcW w:w="3330" w:type="dxa"/>
            <w:vAlign w:val="center"/>
          </w:tcPr>
          <w:p w:rsidR="00AB0688" w:rsidRPr="00126EFC" w:rsidRDefault="00AB0688" w:rsidP="005D5F75">
            <w:pPr>
              <w:spacing w:line="300" w:lineRule="exact"/>
              <w:jc w:val="center"/>
              <w:rPr>
                <w:sz w:val="28"/>
                <w:szCs w:val="28"/>
              </w:rPr>
            </w:pPr>
            <w:r w:rsidRPr="00126EFC">
              <w:rPr>
                <w:sz w:val="28"/>
                <w:szCs w:val="28"/>
              </w:rPr>
              <w:t>邮电经济</w:t>
            </w:r>
          </w:p>
        </w:tc>
        <w:tc>
          <w:tcPr>
            <w:tcW w:w="5138" w:type="dxa"/>
            <w:vAlign w:val="center"/>
          </w:tcPr>
          <w:p w:rsidR="00AB0688" w:rsidRPr="00126EFC" w:rsidRDefault="00AB0688" w:rsidP="005D5F75">
            <w:pPr>
              <w:spacing w:line="300" w:lineRule="exact"/>
              <w:jc w:val="center"/>
              <w:rPr>
                <w:sz w:val="28"/>
                <w:szCs w:val="28"/>
              </w:rPr>
            </w:pPr>
            <w:r w:rsidRPr="00126EFC">
              <w:rPr>
                <w:sz w:val="28"/>
                <w:szCs w:val="28"/>
              </w:rPr>
              <w:t>16</w:t>
            </w:r>
          </w:p>
        </w:tc>
      </w:tr>
      <w:tr w:rsidR="00AB0688" w:rsidRPr="00126EFC" w:rsidTr="005D5F75">
        <w:trPr>
          <w:trHeight w:hRule="exact" w:val="510"/>
          <w:jc w:val="center"/>
        </w:trPr>
        <w:tc>
          <w:tcPr>
            <w:tcW w:w="3330" w:type="dxa"/>
            <w:vAlign w:val="center"/>
          </w:tcPr>
          <w:p w:rsidR="00AB0688" w:rsidRPr="00126EFC" w:rsidRDefault="00AB0688" w:rsidP="005D5F75">
            <w:pPr>
              <w:spacing w:line="300" w:lineRule="exact"/>
              <w:jc w:val="center"/>
              <w:rPr>
                <w:sz w:val="28"/>
                <w:szCs w:val="28"/>
              </w:rPr>
            </w:pPr>
            <w:r w:rsidRPr="00126EFC">
              <w:rPr>
                <w:sz w:val="28"/>
                <w:szCs w:val="28"/>
              </w:rPr>
              <w:t>房地产经济</w:t>
            </w:r>
          </w:p>
        </w:tc>
        <w:tc>
          <w:tcPr>
            <w:tcW w:w="5138" w:type="dxa"/>
            <w:vAlign w:val="center"/>
          </w:tcPr>
          <w:p w:rsidR="00AB0688" w:rsidRPr="00126EFC" w:rsidRDefault="00AB0688" w:rsidP="005D5F75">
            <w:pPr>
              <w:spacing w:line="300" w:lineRule="exact"/>
              <w:jc w:val="center"/>
              <w:rPr>
                <w:sz w:val="28"/>
                <w:szCs w:val="28"/>
              </w:rPr>
            </w:pPr>
            <w:r w:rsidRPr="00126EFC">
              <w:rPr>
                <w:sz w:val="28"/>
                <w:szCs w:val="28"/>
              </w:rPr>
              <w:t>17</w:t>
            </w:r>
          </w:p>
        </w:tc>
      </w:tr>
      <w:tr w:rsidR="00AB0688" w:rsidRPr="00126EFC" w:rsidTr="005D5F75">
        <w:trPr>
          <w:trHeight w:hRule="exact" w:val="510"/>
          <w:jc w:val="center"/>
        </w:trPr>
        <w:tc>
          <w:tcPr>
            <w:tcW w:w="3330" w:type="dxa"/>
            <w:vAlign w:val="center"/>
          </w:tcPr>
          <w:p w:rsidR="00AB0688" w:rsidRPr="00126EFC" w:rsidRDefault="00AB0688" w:rsidP="005D5F75">
            <w:pPr>
              <w:spacing w:line="300" w:lineRule="exact"/>
              <w:jc w:val="center"/>
              <w:rPr>
                <w:sz w:val="28"/>
                <w:szCs w:val="28"/>
              </w:rPr>
            </w:pPr>
            <w:r w:rsidRPr="00126EFC">
              <w:rPr>
                <w:sz w:val="28"/>
                <w:szCs w:val="28"/>
              </w:rPr>
              <w:t>旅游经济</w:t>
            </w:r>
          </w:p>
        </w:tc>
        <w:tc>
          <w:tcPr>
            <w:tcW w:w="5138" w:type="dxa"/>
            <w:vAlign w:val="center"/>
          </w:tcPr>
          <w:p w:rsidR="00AB0688" w:rsidRPr="00126EFC" w:rsidRDefault="00AB0688" w:rsidP="005D5F75">
            <w:pPr>
              <w:spacing w:line="300" w:lineRule="exact"/>
              <w:jc w:val="center"/>
              <w:rPr>
                <w:sz w:val="28"/>
                <w:szCs w:val="28"/>
              </w:rPr>
            </w:pPr>
            <w:r w:rsidRPr="00126EFC">
              <w:rPr>
                <w:sz w:val="28"/>
                <w:szCs w:val="28"/>
              </w:rPr>
              <w:t>19</w:t>
            </w:r>
          </w:p>
        </w:tc>
      </w:tr>
      <w:tr w:rsidR="00AB0688" w:rsidRPr="00126EFC" w:rsidTr="005D5F75">
        <w:trPr>
          <w:trHeight w:hRule="exact" w:val="510"/>
          <w:jc w:val="center"/>
        </w:trPr>
        <w:tc>
          <w:tcPr>
            <w:tcW w:w="3330" w:type="dxa"/>
            <w:vAlign w:val="center"/>
          </w:tcPr>
          <w:p w:rsidR="00AB0688" w:rsidRPr="00126EFC" w:rsidRDefault="00AB0688" w:rsidP="005D5F75">
            <w:pPr>
              <w:spacing w:line="300" w:lineRule="exact"/>
              <w:jc w:val="center"/>
              <w:rPr>
                <w:sz w:val="28"/>
                <w:szCs w:val="28"/>
              </w:rPr>
            </w:pPr>
            <w:r w:rsidRPr="00126EFC">
              <w:rPr>
                <w:sz w:val="28"/>
                <w:szCs w:val="28"/>
              </w:rPr>
              <w:t>建筑经济</w:t>
            </w:r>
          </w:p>
        </w:tc>
        <w:tc>
          <w:tcPr>
            <w:tcW w:w="5138" w:type="dxa"/>
            <w:vAlign w:val="center"/>
          </w:tcPr>
          <w:p w:rsidR="00AB0688" w:rsidRPr="00126EFC" w:rsidRDefault="00AB0688" w:rsidP="005D5F75">
            <w:pPr>
              <w:spacing w:line="300" w:lineRule="exact"/>
              <w:jc w:val="center"/>
              <w:rPr>
                <w:sz w:val="28"/>
                <w:szCs w:val="28"/>
              </w:rPr>
            </w:pPr>
            <w:r w:rsidRPr="00126EFC">
              <w:rPr>
                <w:sz w:val="28"/>
                <w:szCs w:val="28"/>
              </w:rPr>
              <w:t>21</w:t>
            </w:r>
          </w:p>
        </w:tc>
      </w:tr>
    </w:tbl>
    <w:p w:rsidR="00AB0688" w:rsidRPr="00126EFC" w:rsidRDefault="00AB0688" w:rsidP="00AB0688"/>
    <w:p w:rsidR="00AB0688" w:rsidRPr="00126EFC" w:rsidRDefault="00AB0688" w:rsidP="00AB0688"/>
    <w:p w:rsidR="00AB0688" w:rsidRDefault="00AB0688" w:rsidP="00AB0688"/>
    <w:p w:rsidR="00AB0688" w:rsidRDefault="00AB0688" w:rsidP="00AB0688"/>
    <w:p w:rsidR="00AB0688" w:rsidRPr="00126EFC" w:rsidRDefault="00AB0688" w:rsidP="00AB0688"/>
    <w:p w:rsidR="00AB0688" w:rsidRDefault="00AB0688" w:rsidP="00AB0688">
      <w:pPr>
        <w:pStyle w:val="a4"/>
        <w:spacing w:line="560" w:lineRule="exact"/>
        <w:rPr>
          <w:rFonts w:ascii="Times New Roman" w:eastAsia="方正黑体简体" w:hAnsi="Times New Roman" w:cs="Times New Roman"/>
          <w:szCs w:val="32"/>
        </w:rPr>
      </w:pPr>
    </w:p>
    <w:p w:rsidR="00AB0688" w:rsidRPr="00126EFC" w:rsidRDefault="00AB0688" w:rsidP="00AB0688">
      <w:pPr>
        <w:pStyle w:val="a4"/>
        <w:spacing w:line="560" w:lineRule="exact"/>
        <w:rPr>
          <w:rFonts w:ascii="Times New Roman" w:eastAsia="方正黑体简体" w:hAnsi="Times New Roman" w:cs="Times New Roman"/>
          <w:szCs w:val="32"/>
        </w:rPr>
      </w:pPr>
      <w:r w:rsidRPr="00126EFC">
        <w:rPr>
          <w:rFonts w:ascii="Times New Roman" w:eastAsia="方正黑体简体" w:hAnsi="Times New Roman" w:cs="Times New Roman"/>
          <w:szCs w:val="32"/>
        </w:rPr>
        <w:lastRenderedPageBreak/>
        <w:t>附件</w:t>
      </w:r>
      <w:r w:rsidRPr="00126EFC">
        <w:rPr>
          <w:rFonts w:ascii="Times New Roman" w:eastAsia="方正黑体简体" w:hAnsi="Times New Roman" w:cs="Times New Roman" w:hint="eastAsia"/>
          <w:szCs w:val="32"/>
        </w:rPr>
        <w:t>3</w:t>
      </w:r>
    </w:p>
    <w:p w:rsidR="00AB0688" w:rsidRPr="00126EFC" w:rsidRDefault="00AB0688" w:rsidP="00AB0688">
      <w:pPr>
        <w:jc w:val="center"/>
        <w:rPr>
          <w:rFonts w:eastAsia="方正小标宋简体"/>
          <w:bCs/>
          <w:sz w:val="44"/>
          <w:szCs w:val="44"/>
        </w:rPr>
      </w:pPr>
      <w:proofErr w:type="gramStart"/>
      <w:r w:rsidRPr="00126EFC">
        <w:rPr>
          <w:rFonts w:eastAsia="方正小标宋简体" w:hint="eastAsia"/>
          <w:bCs/>
          <w:sz w:val="44"/>
          <w:szCs w:val="44"/>
        </w:rPr>
        <w:t>机考考场</w:t>
      </w:r>
      <w:proofErr w:type="gramEnd"/>
      <w:r w:rsidRPr="00126EFC">
        <w:rPr>
          <w:rFonts w:eastAsia="方正小标宋简体" w:hint="eastAsia"/>
          <w:bCs/>
          <w:sz w:val="44"/>
          <w:szCs w:val="44"/>
        </w:rPr>
        <w:t>规则</w:t>
      </w:r>
    </w:p>
    <w:p w:rsidR="00AB0688" w:rsidRPr="00126EFC" w:rsidRDefault="00AB0688" w:rsidP="00AB0688">
      <w:pPr>
        <w:ind w:firstLineChars="200" w:firstLine="640"/>
        <w:rPr>
          <w:rFonts w:eastAsia="方正仿宋简体"/>
        </w:rPr>
      </w:pPr>
      <w:r w:rsidRPr="00126EFC">
        <w:rPr>
          <w:rFonts w:eastAsia="方正仿宋简体" w:hint="eastAsia"/>
        </w:rPr>
        <w:t>一、在考试前</w:t>
      </w:r>
      <w:r w:rsidRPr="00126EFC">
        <w:rPr>
          <w:rFonts w:eastAsia="方正仿宋简体" w:hint="eastAsia"/>
        </w:rPr>
        <w:t>30</w:t>
      </w:r>
      <w:r w:rsidRPr="00126EFC">
        <w:rPr>
          <w:rFonts w:eastAsia="方正仿宋简体" w:hint="eastAsia"/>
        </w:rPr>
        <w:t>分钟，应试人员凭准考证和本人有效身份证原件进入本科目考试所指定考场，按座位号入座。将准考证和身份证原件放置在座位右上角。</w:t>
      </w:r>
    </w:p>
    <w:p w:rsidR="00AB0688" w:rsidRPr="00126EFC" w:rsidRDefault="00AB0688" w:rsidP="00AB0688">
      <w:pPr>
        <w:rPr>
          <w:rFonts w:eastAsia="方正仿宋简体"/>
        </w:rPr>
      </w:pPr>
      <w:r w:rsidRPr="00126EFC">
        <w:rPr>
          <w:rFonts w:eastAsia="方正仿宋简体" w:hint="eastAsia"/>
        </w:rPr>
        <w:t xml:space="preserve">    </w:t>
      </w:r>
      <w:r w:rsidRPr="00126EFC">
        <w:rPr>
          <w:rFonts w:eastAsia="方正仿宋简体" w:hint="eastAsia"/>
        </w:rPr>
        <w:t>二、严禁携带笔、移动存储设备、电脑、计算器、电子记事本、通讯工具、规定以外的电子用品或者与考试相关的资料进入座位。</w:t>
      </w:r>
    </w:p>
    <w:p w:rsidR="00AB0688" w:rsidRPr="00126EFC" w:rsidRDefault="00AB0688" w:rsidP="00AB0688">
      <w:pPr>
        <w:rPr>
          <w:rFonts w:eastAsia="方正仿宋简体"/>
        </w:rPr>
      </w:pPr>
      <w:r w:rsidRPr="00126EFC">
        <w:rPr>
          <w:rFonts w:eastAsia="方正仿宋简体" w:hint="eastAsia"/>
        </w:rPr>
        <w:t xml:space="preserve">    </w:t>
      </w:r>
      <w:r w:rsidRPr="00126EFC">
        <w:rPr>
          <w:rFonts w:eastAsia="方正仿宋简体" w:hint="eastAsia"/>
        </w:rPr>
        <w:t>三、考试时间以考试系统计时器为准。开考</w:t>
      </w:r>
      <w:r w:rsidRPr="00126EFC">
        <w:rPr>
          <w:rFonts w:eastAsia="方正仿宋简体" w:hint="eastAsia"/>
        </w:rPr>
        <w:t>5</w:t>
      </w:r>
      <w:r w:rsidRPr="00126EFC">
        <w:rPr>
          <w:rFonts w:eastAsia="方正仿宋简体" w:hint="eastAsia"/>
        </w:rPr>
        <w:t>分钟后一律禁止入场，开考</w:t>
      </w:r>
      <w:r w:rsidRPr="00126EFC">
        <w:rPr>
          <w:rFonts w:eastAsia="方正仿宋简体" w:hint="eastAsia"/>
        </w:rPr>
        <w:t>2</w:t>
      </w:r>
      <w:r w:rsidRPr="00126EFC">
        <w:rPr>
          <w:rFonts w:eastAsia="方正仿宋简体" w:hint="eastAsia"/>
        </w:rPr>
        <w:t>小时内禁止离场。</w:t>
      </w:r>
    </w:p>
    <w:p w:rsidR="00AB0688" w:rsidRPr="00126EFC" w:rsidRDefault="00AB0688" w:rsidP="00AB0688">
      <w:pPr>
        <w:rPr>
          <w:rFonts w:eastAsia="方正仿宋简体"/>
        </w:rPr>
      </w:pPr>
      <w:r w:rsidRPr="00126EFC">
        <w:rPr>
          <w:rFonts w:eastAsia="方正仿宋简体" w:hint="eastAsia"/>
        </w:rPr>
        <w:t xml:space="preserve">    </w:t>
      </w:r>
      <w:r w:rsidRPr="00126EFC">
        <w:rPr>
          <w:rFonts w:eastAsia="方正仿宋简体" w:hint="eastAsia"/>
        </w:rPr>
        <w:t>四、按照考试系统要求进行操作，不得擅自对计算机进行冷、热启动，关闭电源及其他与考试无关的操作，违反者责任自负。</w:t>
      </w:r>
    </w:p>
    <w:p w:rsidR="00AB0688" w:rsidRPr="00126EFC" w:rsidRDefault="00AB0688" w:rsidP="00AB0688">
      <w:pPr>
        <w:rPr>
          <w:rFonts w:eastAsia="方正仿宋简体"/>
        </w:rPr>
      </w:pPr>
      <w:r w:rsidRPr="00126EFC">
        <w:rPr>
          <w:rFonts w:eastAsia="方正仿宋简体" w:hint="eastAsia"/>
        </w:rPr>
        <w:t xml:space="preserve">    </w:t>
      </w:r>
      <w:r w:rsidRPr="00126EFC">
        <w:rPr>
          <w:rFonts w:eastAsia="方正仿宋简体" w:hint="eastAsia"/>
        </w:rPr>
        <w:t>五、须保持考场安静，独立作答，不得交流讨论，不得要求监考人员解释试题，发生异常情况等问题可举手询问。</w:t>
      </w:r>
    </w:p>
    <w:p w:rsidR="00AB0688" w:rsidRPr="00126EFC" w:rsidRDefault="00AB0688" w:rsidP="00AB0688">
      <w:pPr>
        <w:rPr>
          <w:rFonts w:eastAsia="方正仿宋简体"/>
        </w:rPr>
      </w:pPr>
      <w:r w:rsidRPr="00126EFC">
        <w:rPr>
          <w:rFonts w:eastAsia="方正仿宋简体" w:hint="eastAsia"/>
        </w:rPr>
        <w:t xml:space="preserve">    </w:t>
      </w:r>
      <w:r w:rsidRPr="00126EFC">
        <w:rPr>
          <w:rFonts w:eastAsia="方正仿宋简体" w:hint="eastAsia"/>
        </w:rPr>
        <w:t>六、自觉接受监督和检查，服从安排。</w:t>
      </w:r>
    </w:p>
    <w:p w:rsidR="00AB0688" w:rsidRPr="00126EFC" w:rsidRDefault="00AB0688" w:rsidP="00AB0688">
      <w:pPr>
        <w:rPr>
          <w:rFonts w:eastAsia="方正仿宋简体"/>
        </w:rPr>
      </w:pPr>
      <w:r w:rsidRPr="00126EFC">
        <w:rPr>
          <w:rFonts w:eastAsia="方正仿宋简体" w:hint="eastAsia"/>
        </w:rPr>
        <w:t xml:space="preserve">    </w:t>
      </w:r>
      <w:r w:rsidRPr="00126EFC">
        <w:rPr>
          <w:rFonts w:eastAsia="方正仿宋简体" w:hint="eastAsia"/>
        </w:rPr>
        <w:t>七、不得将相关考试信息以任何方式带出考场，交卷后不得在考场附近逗留、谈论。</w:t>
      </w:r>
    </w:p>
    <w:p w:rsidR="00AB0688" w:rsidRPr="00126EFC" w:rsidRDefault="00AB0688" w:rsidP="00AB0688">
      <w:pPr>
        <w:rPr>
          <w:rFonts w:eastAsia="方正仿宋简体"/>
        </w:rPr>
      </w:pPr>
      <w:r w:rsidRPr="00126EFC">
        <w:rPr>
          <w:rFonts w:eastAsia="方正仿宋简体" w:hint="eastAsia"/>
        </w:rPr>
        <w:t xml:space="preserve">    </w:t>
      </w:r>
      <w:r w:rsidRPr="00126EFC">
        <w:rPr>
          <w:rFonts w:eastAsia="方正仿宋简体" w:hint="eastAsia"/>
        </w:rPr>
        <w:t>八、违纪违规行为按照人力资源和社会保障部令第</w:t>
      </w:r>
      <w:r w:rsidRPr="00126EFC">
        <w:rPr>
          <w:rFonts w:eastAsia="方正仿宋简体" w:hint="eastAsia"/>
        </w:rPr>
        <w:t>12</w:t>
      </w:r>
      <w:r w:rsidRPr="00126EFC">
        <w:rPr>
          <w:rFonts w:eastAsia="方正仿宋简体" w:hint="eastAsia"/>
        </w:rPr>
        <w:t>号《专业技术人员资格考试违纪违规行为处理规定》中有关规定处理。</w:t>
      </w:r>
    </w:p>
    <w:p w:rsidR="00AB0688" w:rsidRPr="00126EFC" w:rsidRDefault="00AB0688" w:rsidP="00AB0688"/>
    <w:p w:rsidR="00AB0688" w:rsidRDefault="00AB0688" w:rsidP="00AB0688"/>
    <w:p w:rsidR="00AB0688" w:rsidRPr="000C02DC" w:rsidRDefault="00AB0688" w:rsidP="00AB0688">
      <w:pPr>
        <w:rPr>
          <w:rFonts w:ascii="方正黑体_GBK" w:eastAsia="方正黑体_GBK"/>
        </w:rPr>
      </w:pPr>
      <w:r w:rsidRPr="000C02DC">
        <w:rPr>
          <w:rFonts w:ascii="方正黑体_GBK" w:eastAsia="方正黑体_GBK" w:hint="eastAsia"/>
        </w:rPr>
        <w:t>附件4</w:t>
      </w:r>
    </w:p>
    <w:p w:rsidR="00AB0688" w:rsidRPr="00126EFC" w:rsidRDefault="00AB0688" w:rsidP="00AB0688">
      <w:pPr>
        <w:jc w:val="center"/>
        <w:rPr>
          <w:rFonts w:eastAsia="方正小标宋简体"/>
          <w:bCs/>
          <w:sz w:val="44"/>
          <w:szCs w:val="44"/>
        </w:rPr>
      </w:pPr>
      <w:proofErr w:type="gramStart"/>
      <w:r w:rsidRPr="00126EFC">
        <w:rPr>
          <w:rFonts w:eastAsia="方正小标宋简体" w:hint="eastAsia"/>
          <w:bCs/>
          <w:sz w:val="44"/>
          <w:szCs w:val="44"/>
        </w:rPr>
        <w:t>机考应试</w:t>
      </w:r>
      <w:proofErr w:type="gramEnd"/>
      <w:r w:rsidRPr="00126EFC">
        <w:rPr>
          <w:rFonts w:eastAsia="方正小标宋简体" w:hint="eastAsia"/>
          <w:bCs/>
          <w:sz w:val="44"/>
          <w:szCs w:val="44"/>
        </w:rPr>
        <w:t>人员考试须知</w:t>
      </w:r>
    </w:p>
    <w:p w:rsidR="00AB0688" w:rsidRPr="00126EFC" w:rsidRDefault="00AB0688" w:rsidP="00AB0688">
      <w:pPr>
        <w:ind w:firstLineChars="200" w:firstLine="640"/>
        <w:rPr>
          <w:rFonts w:eastAsia="方正仿宋简体"/>
        </w:rPr>
      </w:pPr>
      <w:r w:rsidRPr="00126EFC">
        <w:rPr>
          <w:rFonts w:eastAsia="方正仿宋简体" w:hint="eastAsia"/>
        </w:rPr>
        <w:t>一、</w:t>
      </w:r>
      <w:proofErr w:type="gramStart"/>
      <w:r w:rsidRPr="00126EFC">
        <w:rPr>
          <w:rFonts w:eastAsia="方正仿宋简体" w:hint="eastAsia"/>
        </w:rPr>
        <w:t>本考试</w:t>
      </w:r>
      <w:proofErr w:type="gramEnd"/>
      <w:r w:rsidRPr="00126EFC">
        <w:rPr>
          <w:rFonts w:eastAsia="方正仿宋简体" w:hint="eastAsia"/>
        </w:rPr>
        <w:t>为电子化考试。</w:t>
      </w:r>
    </w:p>
    <w:p w:rsidR="00AB0688" w:rsidRPr="00126EFC" w:rsidRDefault="00AB0688" w:rsidP="00AB0688">
      <w:pPr>
        <w:ind w:firstLineChars="200" w:firstLine="640"/>
        <w:rPr>
          <w:rFonts w:eastAsia="方正仿宋简体"/>
        </w:rPr>
      </w:pPr>
      <w:r w:rsidRPr="00126EFC">
        <w:rPr>
          <w:rFonts w:eastAsia="方正仿宋简体" w:hint="eastAsia"/>
        </w:rPr>
        <w:t>二、考试前</w:t>
      </w:r>
      <w:r w:rsidRPr="00126EFC">
        <w:rPr>
          <w:rFonts w:eastAsia="方正仿宋简体" w:hint="eastAsia"/>
        </w:rPr>
        <w:t>30</w:t>
      </w:r>
      <w:r w:rsidRPr="00126EFC">
        <w:rPr>
          <w:rFonts w:eastAsia="方正仿宋简体" w:hint="eastAsia"/>
        </w:rPr>
        <w:t>分钟，凭本人准考证和有效身份证原件进入指定的考场，对号入座。</w:t>
      </w:r>
    </w:p>
    <w:p w:rsidR="00AB0688" w:rsidRPr="00126EFC" w:rsidRDefault="00AB0688" w:rsidP="00AB0688">
      <w:pPr>
        <w:ind w:firstLineChars="200" w:firstLine="640"/>
        <w:rPr>
          <w:rFonts w:eastAsia="方正仿宋简体"/>
        </w:rPr>
      </w:pPr>
      <w:r w:rsidRPr="00126EFC">
        <w:rPr>
          <w:rFonts w:eastAsia="方正仿宋简体" w:hint="eastAsia"/>
        </w:rPr>
        <w:t>三、严禁携带笔、移动存储设备、电脑、计算器、电子记事本、通讯工具、规定以外的电子用品或者与考试相关的资料进入座位。</w:t>
      </w:r>
    </w:p>
    <w:p w:rsidR="00AB0688" w:rsidRPr="00126EFC" w:rsidRDefault="00AB0688" w:rsidP="00AB0688">
      <w:pPr>
        <w:ind w:firstLineChars="200" w:firstLine="640"/>
        <w:rPr>
          <w:rFonts w:eastAsia="方正仿宋简体"/>
        </w:rPr>
      </w:pPr>
      <w:r w:rsidRPr="00126EFC">
        <w:rPr>
          <w:rFonts w:eastAsia="方正仿宋简体" w:hint="eastAsia"/>
        </w:rPr>
        <w:t>四、开考</w:t>
      </w:r>
      <w:r w:rsidRPr="00126EFC">
        <w:rPr>
          <w:rFonts w:eastAsia="方正仿宋简体" w:hint="eastAsia"/>
        </w:rPr>
        <w:t>5</w:t>
      </w:r>
      <w:r w:rsidRPr="00126EFC">
        <w:rPr>
          <w:rFonts w:eastAsia="方正仿宋简体" w:hint="eastAsia"/>
        </w:rPr>
        <w:t>分钟后一律禁止入场，开考</w:t>
      </w:r>
      <w:r w:rsidRPr="00126EFC">
        <w:rPr>
          <w:rFonts w:eastAsia="方正仿宋简体" w:hint="eastAsia"/>
        </w:rPr>
        <w:t>2</w:t>
      </w:r>
      <w:r w:rsidRPr="00126EFC">
        <w:rPr>
          <w:rFonts w:eastAsia="方正仿宋简体" w:hint="eastAsia"/>
        </w:rPr>
        <w:t>小时内禁止离场。</w:t>
      </w:r>
    </w:p>
    <w:p w:rsidR="00AB0688" w:rsidRPr="00126EFC" w:rsidRDefault="00AB0688" w:rsidP="00AB0688">
      <w:pPr>
        <w:ind w:firstLineChars="200" w:firstLine="640"/>
        <w:rPr>
          <w:rFonts w:eastAsia="方正仿宋简体"/>
        </w:rPr>
      </w:pPr>
      <w:r w:rsidRPr="00126EFC">
        <w:rPr>
          <w:rFonts w:eastAsia="方正仿宋简体" w:hint="eastAsia"/>
        </w:rPr>
        <w:t>五、登录考试系统后，认真阅读《考场规则》及《操作指南》。</w:t>
      </w:r>
    </w:p>
    <w:p w:rsidR="00AB0688" w:rsidRPr="00126EFC" w:rsidRDefault="00AB0688" w:rsidP="00AB0688">
      <w:pPr>
        <w:ind w:firstLineChars="200" w:firstLine="640"/>
        <w:rPr>
          <w:rFonts w:eastAsia="方正仿宋简体"/>
        </w:rPr>
      </w:pPr>
      <w:r w:rsidRPr="00126EFC">
        <w:rPr>
          <w:rFonts w:eastAsia="方正仿宋简体" w:hint="eastAsia"/>
        </w:rPr>
        <w:t>六、考试过程中，严格遵守考场规则。如违反考场规则而影响考试成绩者责任自负。</w:t>
      </w:r>
    </w:p>
    <w:p w:rsidR="00AB0688" w:rsidRPr="00126EFC" w:rsidRDefault="00AB0688" w:rsidP="00AB0688">
      <w:pPr>
        <w:ind w:firstLineChars="200" w:firstLine="640"/>
        <w:rPr>
          <w:rFonts w:eastAsia="方正仿宋简体"/>
        </w:rPr>
      </w:pPr>
      <w:r w:rsidRPr="00126EFC">
        <w:rPr>
          <w:rFonts w:eastAsia="方正仿宋简体" w:hint="eastAsia"/>
        </w:rPr>
        <w:t>七、不得将相关考试信息以任何方式带出考场，交卷后不得在考场附近逗留、谈论。</w:t>
      </w:r>
    </w:p>
    <w:p w:rsidR="00AB0688" w:rsidRPr="00126EFC" w:rsidRDefault="00AB0688" w:rsidP="00AB0688">
      <w:pPr>
        <w:ind w:firstLineChars="200" w:firstLine="640"/>
        <w:rPr>
          <w:rFonts w:eastAsia="方正仿宋简体"/>
        </w:rPr>
      </w:pPr>
      <w:r w:rsidRPr="00126EFC">
        <w:rPr>
          <w:rFonts w:eastAsia="方正仿宋简体" w:hint="eastAsia"/>
        </w:rPr>
        <w:t>八、违纪违规行为按照人力资源和社会保障部令第</w:t>
      </w:r>
      <w:r w:rsidRPr="00126EFC">
        <w:rPr>
          <w:rFonts w:eastAsia="方正仿宋简体" w:hint="eastAsia"/>
        </w:rPr>
        <w:t>12</w:t>
      </w:r>
      <w:r w:rsidRPr="00126EFC">
        <w:rPr>
          <w:rFonts w:eastAsia="方正仿宋简体" w:hint="eastAsia"/>
        </w:rPr>
        <w:t>号《专业技术人员资格考试违纪违规行为处理规定》中有关规定处理。</w:t>
      </w:r>
    </w:p>
    <w:p w:rsidR="00AB0688" w:rsidRPr="00126EFC" w:rsidRDefault="00AB0688" w:rsidP="00AB0688">
      <w:pPr>
        <w:ind w:firstLineChars="200" w:firstLine="640"/>
        <w:rPr>
          <w:rFonts w:eastAsia="方正仿宋简体"/>
        </w:rPr>
      </w:pPr>
      <w:r w:rsidRPr="00126EFC">
        <w:rPr>
          <w:rFonts w:eastAsia="方正仿宋简体" w:hint="eastAsia"/>
        </w:rPr>
        <w:t>九、提前在人事考试机构官方网站通过模拟作答系统熟</w:t>
      </w:r>
      <w:r w:rsidRPr="00126EFC">
        <w:rPr>
          <w:rFonts w:eastAsia="方正仿宋简体" w:hint="eastAsia"/>
        </w:rPr>
        <w:lastRenderedPageBreak/>
        <w:t>悉考试作答界面。</w:t>
      </w:r>
    </w:p>
    <w:p w:rsidR="00AB0688" w:rsidRPr="00126EFC" w:rsidRDefault="00AB0688" w:rsidP="00AB0688">
      <w:pPr>
        <w:ind w:firstLineChars="200" w:firstLine="640"/>
      </w:pPr>
      <w:r w:rsidRPr="00126EFC">
        <w:rPr>
          <w:rFonts w:eastAsia="方正仿宋简体" w:hint="eastAsia"/>
        </w:rPr>
        <w:t>十、提前一天熟悉准考证上指定的考试地点，确认考前的具体位置和乘车路线。在考试当天请预留足够的时间并尽量选择公共交通工具前往所在考点，避免影响正常考试。</w:t>
      </w:r>
    </w:p>
    <w:p w:rsidR="00BE1E94" w:rsidRPr="00AB0688" w:rsidRDefault="00BE1E94"/>
    <w:sectPr w:rsidR="00BE1E94" w:rsidRPr="00AB0688" w:rsidSect="00BE1E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366" w:rsidRDefault="00BE7366" w:rsidP="00BE7366">
      <w:r>
        <w:separator/>
      </w:r>
    </w:p>
  </w:endnote>
  <w:endnote w:type="continuationSeparator" w:id="1">
    <w:p w:rsidR="00BE7366" w:rsidRDefault="00BE7366" w:rsidP="00BE73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黑体简体">
    <w:altName w:val="Arial Unicode MS"/>
    <w:charset w:val="86"/>
    <w:family w:val="auto"/>
    <w:pitch w:val="variable"/>
    <w:sig w:usb0="00000000"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方正仿宋简体">
    <w:altName w:val="Arial Unicode MS"/>
    <w:charset w:val="86"/>
    <w:family w:val="auto"/>
    <w:pitch w:val="variable"/>
    <w:sig w:usb0="00000000"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366" w:rsidRDefault="00BE7366" w:rsidP="00BE7366">
      <w:r>
        <w:separator/>
      </w:r>
    </w:p>
  </w:footnote>
  <w:footnote w:type="continuationSeparator" w:id="1">
    <w:p w:rsidR="00BE7366" w:rsidRDefault="00BE7366" w:rsidP="00BE73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688"/>
    <w:rsid w:val="0000262E"/>
    <w:rsid w:val="00002F1A"/>
    <w:rsid w:val="000124C1"/>
    <w:rsid w:val="00020D1D"/>
    <w:rsid w:val="00021C2B"/>
    <w:rsid w:val="00022C9F"/>
    <w:rsid w:val="00030256"/>
    <w:rsid w:val="00032515"/>
    <w:rsid w:val="00037899"/>
    <w:rsid w:val="00041133"/>
    <w:rsid w:val="00041611"/>
    <w:rsid w:val="000418A0"/>
    <w:rsid w:val="00045569"/>
    <w:rsid w:val="00050CBB"/>
    <w:rsid w:val="0005672B"/>
    <w:rsid w:val="00057835"/>
    <w:rsid w:val="000650B1"/>
    <w:rsid w:val="00066E34"/>
    <w:rsid w:val="00067B3A"/>
    <w:rsid w:val="0007327F"/>
    <w:rsid w:val="00074856"/>
    <w:rsid w:val="00077D94"/>
    <w:rsid w:val="00092AC1"/>
    <w:rsid w:val="00097F88"/>
    <w:rsid w:val="000A14AB"/>
    <w:rsid w:val="000A5ED2"/>
    <w:rsid w:val="000B7B27"/>
    <w:rsid w:val="000C0245"/>
    <w:rsid w:val="000C27DB"/>
    <w:rsid w:val="000C3D15"/>
    <w:rsid w:val="000C4BD8"/>
    <w:rsid w:val="000C538F"/>
    <w:rsid w:val="000D0D7A"/>
    <w:rsid w:val="000D3C91"/>
    <w:rsid w:val="000D6353"/>
    <w:rsid w:val="000F0E83"/>
    <w:rsid w:val="000F3892"/>
    <w:rsid w:val="000F3EED"/>
    <w:rsid w:val="00103EC9"/>
    <w:rsid w:val="00106CD9"/>
    <w:rsid w:val="001312D3"/>
    <w:rsid w:val="00132897"/>
    <w:rsid w:val="00135006"/>
    <w:rsid w:val="001427FF"/>
    <w:rsid w:val="0014428D"/>
    <w:rsid w:val="001515BA"/>
    <w:rsid w:val="00152AF2"/>
    <w:rsid w:val="001541FD"/>
    <w:rsid w:val="00163D28"/>
    <w:rsid w:val="00164725"/>
    <w:rsid w:val="00166340"/>
    <w:rsid w:val="00171369"/>
    <w:rsid w:val="00175C42"/>
    <w:rsid w:val="001816DC"/>
    <w:rsid w:val="001871ED"/>
    <w:rsid w:val="00190BDA"/>
    <w:rsid w:val="001911AB"/>
    <w:rsid w:val="001942D2"/>
    <w:rsid w:val="001B274E"/>
    <w:rsid w:val="001C1F84"/>
    <w:rsid w:val="001C2342"/>
    <w:rsid w:val="001C4231"/>
    <w:rsid w:val="001C7090"/>
    <w:rsid w:val="001D206C"/>
    <w:rsid w:val="001D3D71"/>
    <w:rsid w:val="001E43F7"/>
    <w:rsid w:val="001F03F3"/>
    <w:rsid w:val="00204144"/>
    <w:rsid w:val="00222BD1"/>
    <w:rsid w:val="00234B51"/>
    <w:rsid w:val="00237AD0"/>
    <w:rsid w:val="00241082"/>
    <w:rsid w:val="002527DF"/>
    <w:rsid w:val="0025779A"/>
    <w:rsid w:val="00272EBB"/>
    <w:rsid w:val="002808DB"/>
    <w:rsid w:val="002814DC"/>
    <w:rsid w:val="00281893"/>
    <w:rsid w:val="0028284D"/>
    <w:rsid w:val="00282E05"/>
    <w:rsid w:val="00286398"/>
    <w:rsid w:val="002906DF"/>
    <w:rsid w:val="002A7CAE"/>
    <w:rsid w:val="002B77A8"/>
    <w:rsid w:val="002C0B98"/>
    <w:rsid w:val="002C0FD0"/>
    <w:rsid w:val="002C5A87"/>
    <w:rsid w:val="002D71B1"/>
    <w:rsid w:val="002E54CF"/>
    <w:rsid w:val="002F1FED"/>
    <w:rsid w:val="002F4638"/>
    <w:rsid w:val="002F58A9"/>
    <w:rsid w:val="002F79DD"/>
    <w:rsid w:val="00302DE3"/>
    <w:rsid w:val="00304E99"/>
    <w:rsid w:val="00307519"/>
    <w:rsid w:val="003107A9"/>
    <w:rsid w:val="0031388F"/>
    <w:rsid w:val="00357002"/>
    <w:rsid w:val="003603F5"/>
    <w:rsid w:val="00362607"/>
    <w:rsid w:val="00363574"/>
    <w:rsid w:val="00363DB3"/>
    <w:rsid w:val="0036424E"/>
    <w:rsid w:val="00375D78"/>
    <w:rsid w:val="00384AEF"/>
    <w:rsid w:val="003854E8"/>
    <w:rsid w:val="0039013B"/>
    <w:rsid w:val="003A5819"/>
    <w:rsid w:val="003A7611"/>
    <w:rsid w:val="003B2933"/>
    <w:rsid w:val="003C2E63"/>
    <w:rsid w:val="003C68CA"/>
    <w:rsid w:val="003D1030"/>
    <w:rsid w:val="003D2C12"/>
    <w:rsid w:val="003D408C"/>
    <w:rsid w:val="003E756A"/>
    <w:rsid w:val="003F285D"/>
    <w:rsid w:val="003F73EB"/>
    <w:rsid w:val="00400382"/>
    <w:rsid w:val="0040372C"/>
    <w:rsid w:val="0040373B"/>
    <w:rsid w:val="004041FB"/>
    <w:rsid w:val="004124E4"/>
    <w:rsid w:val="0041331A"/>
    <w:rsid w:val="0041638B"/>
    <w:rsid w:val="004229CE"/>
    <w:rsid w:val="004229F9"/>
    <w:rsid w:val="004311E5"/>
    <w:rsid w:val="00432861"/>
    <w:rsid w:val="00434263"/>
    <w:rsid w:val="0043657F"/>
    <w:rsid w:val="00441637"/>
    <w:rsid w:val="00451D69"/>
    <w:rsid w:val="004523EB"/>
    <w:rsid w:val="004523FE"/>
    <w:rsid w:val="00455E6A"/>
    <w:rsid w:val="004569D4"/>
    <w:rsid w:val="004606C9"/>
    <w:rsid w:val="00463A08"/>
    <w:rsid w:val="004642EA"/>
    <w:rsid w:val="0046686D"/>
    <w:rsid w:val="004674DD"/>
    <w:rsid w:val="004730FA"/>
    <w:rsid w:val="00475DB9"/>
    <w:rsid w:val="0048090E"/>
    <w:rsid w:val="004820A9"/>
    <w:rsid w:val="00483A21"/>
    <w:rsid w:val="00486B91"/>
    <w:rsid w:val="00494737"/>
    <w:rsid w:val="004B6374"/>
    <w:rsid w:val="004B6B33"/>
    <w:rsid w:val="004C4911"/>
    <w:rsid w:val="004D43A2"/>
    <w:rsid w:val="004E57B8"/>
    <w:rsid w:val="004F0021"/>
    <w:rsid w:val="004F64E6"/>
    <w:rsid w:val="004F6D90"/>
    <w:rsid w:val="004F7326"/>
    <w:rsid w:val="005011A6"/>
    <w:rsid w:val="00504EE2"/>
    <w:rsid w:val="00505FD6"/>
    <w:rsid w:val="00510D2A"/>
    <w:rsid w:val="0051234C"/>
    <w:rsid w:val="00513A3F"/>
    <w:rsid w:val="00515998"/>
    <w:rsid w:val="0052274E"/>
    <w:rsid w:val="00524459"/>
    <w:rsid w:val="0053195D"/>
    <w:rsid w:val="00531F7A"/>
    <w:rsid w:val="00533D96"/>
    <w:rsid w:val="0054228C"/>
    <w:rsid w:val="00543A04"/>
    <w:rsid w:val="005443F6"/>
    <w:rsid w:val="00550982"/>
    <w:rsid w:val="00552F34"/>
    <w:rsid w:val="005530D9"/>
    <w:rsid w:val="005574AD"/>
    <w:rsid w:val="005634F5"/>
    <w:rsid w:val="00563DD7"/>
    <w:rsid w:val="00564EEA"/>
    <w:rsid w:val="005657AB"/>
    <w:rsid w:val="005663E5"/>
    <w:rsid w:val="00567FBB"/>
    <w:rsid w:val="00575CE5"/>
    <w:rsid w:val="00576F51"/>
    <w:rsid w:val="005809F5"/>
    <w:rsid w:val="0058396E"/>
    <w:rsid w:val="00584038"/>
    <w:rsid w:val="00586962"/>
    <w:rsid w:val="0059431C"/>
    <w:rsid w:val="005A4D68"/>
    <w:rsid w:val="005A73CD"/>
    <w:rsid w:val="005B1ED9"/>
    <w:rsid w:val="005C26A2"/>
    <w:rsid w:val="005C70C8"/>
    <w:rsid w:val="005D40D5"/>
    <w:rsid w:val="005D4812"/>
    <w:rsid w:val="005E11B1"/>
    <w:rsid w:val="005E304B"/>
    <w:rsid w:val="005E5F10"/>
    <w:rsid w:val="005F5591"/>
    <w:rsid w:val="00602815"/>
    <w:rsid w:val="00602C32"/>
    <w:rsid w:val="00612940"/>
    <w:rsid w:val="00620535"/>
    <w:rsid w:val="006461F8"/>
    <w:rsid w:val="006530C5"/>
    <w:rsid w:val="0065424C"/>
    <w:rsid w:val="00654F15"/>
    <w:rsid w:val="006559AF"/>
    <w:rsid w:val="00664AEA"/>
    <w:rsid w:val="0066694A"/>
    <w:rsid w:val="00670FC5"/>
    <w:rsid w:val="006722F8"/>
    <w:rsid w:val="00676683"/>
    <w:rsid w:val="00680BF9"/>
    <w:rsid w:val="0068640C"/>
    <w:rsid w:val="006A7265"/>
    <w:rsid w:val="006B4743"/>
    <w:rsid w:val="006C640F"/>
    <w:rsid w:val="006C6485"/>
    <w:rsid w:val="006D5758"/>
    <w:rsid w:val="006E32E9"/>
    <w:rsid w:val="006E6103"/>
    <w:rsid w:val="006E76CC"/>
    <w:rsid w:val="006F3427"/>
    <w:rsid w:val="00714E3C"/>
    <w:rsid w:val="007159C4"/>
    <w:rsid w:val="00717DF0"/>
    <w:rsid w:val="00723083"/>
    <w:rsid w:val="007272DB"/>
    <w:rsid w:val="00730D44"/>
    <w:rsid w:val="007334E9"/>
    <w:rsid w:val="00736E86"/>
    <w:rsid w:val="00741DAC"/>
    <w:rsid w:val="0075055A"/>
    <w:rsid w:val="007509E4"/>
    <w:rsid w:val="00752A67"/>
    <w:rsid w:val="00753951"/>
    <w:rsid w:val="00756E64"/>
    <w:rsid w:val="00761822"/>
    <w:rsid w:val="00776A47"/>
    <w:rsid w:val="00781EAC"/>
    <w:rsid w:val="00786ABC"/>
    <w:rsid w:val="00787540"/>
    <w:rsid w:val="00797CC8"/>
    <w:rsid w:val="007A0F1E"/>
    <w:rsid w:val="007B0982"/>
    <w:rsid w:val="007B33BB"/>
    <w:rsid w:val="007B5F26"/>
    <w:rsid w:val="007C508E"/>
    <w:rsid w:val="007C542D"/>
    <w:rsid w:val="007C54A9"/>
    <w:rsid w:val="007C54FF"/>
    <w:rsid w:val="007D0691"/>
    <w:rsid w:val="007D62A2"/>
    <w:rsid w:val="007D6C3C"/>
    <w:rsid w:val="007D7128"/>
    <w:rsid w:val="007E537B"/>
    <w:rsid w:val="007F0F28"/>
    <w:rsid w:val="007F2786"/>
    <w:rsid w:val="007F7931"/>
    <w:rsid w:val="008067DA"/>
    <w:rsid w:val="008123FE"/>
    <w:rsid w:val="008172E6"/>
    <w:rsid w:val="0081749A"/>
    <w:rsid w:val="00824793"/>
    <w:rsid w:val="008300DE"/>
    <w:rsid w:val="00833608"/>
    <w:rsid w:val="008405F8"/>
    <w:rsid w:val="00844EB3"/>
    <w:rsid w:val="00845025"/>
    <w:rsid w:val="0085102D"/>
    <w:rsid w:val="00851402"/>
    <w:rsid w:val="0085771E"/>
    <w:rsid w:val="0086102C"/>
    <w:rsid w:val="008610A9"/>
    <w:rsid w:val="00875715"/>
    <w:rsid w:val="00881218"/>
    <w:rsid w:val="0088318A"/>
    <w:rsid w:val="0088434C"/>
    <w:rsid w:val="008849A7"/>
    <w:rsid w:val="008866B9"/>
    <w:rsid w:val="008866FE"/>
    <w:rsid w:val="00887770"/>
    <w:rsid w:val="008931F9"/>
    <w:rsid w:val="00894440"/>
    <w:rsid w:val="008A2AFF"/>
    <w:rsid w:val="008A5D67"/>
    <w:rsid w:val="008B2F4C"/>
    <w:rsid w:val="008C0BC5"/>
    <w:rsid w:val="008C2A30"/>
    <w:rsid w:val="008D0D20"/>
    <w:rsid w:val="008D58C2"/>
    <w:rsid w:val="008E1656"/>
    <w:rsid w:val="008E1CAD"/>
    <w:rsid w:val="008E377A"/>
    <w:rsid w:val="008F7AB3"/>
    <w:rsid w:val="00902699"/>
    <w:rsid w:val="009063E7"/>
    <w:rsid w:val="00906831"/>
    <w:rsid w:val="009129BF"/>
    <w:rsid w:val="00913832"/>
    <w:rsid w:val="009246CF"/>
    <w:rsid w:val="00935F65"/>
    <w:rsid w:val="00944B56"/>
    <w:rsid w:val="009627A1"/>
    <w:rsid w:val="00971685"/>
    <w:rsid w:val="00975495"/>
    <w:rsid w:val="0097640A"/>
    <w:rsid w:val="009821AC"/>
    <w:rsid w:val="00982BA3"/>
    <w:rsid w:val="009838C6"/>
    <w:rsid w:val="00990980"/>
    <w:rsid w:val="0099199C"/>
    <w:rsid w:val="00991AF9"/>
    <w:rsid w:val="009A4B69"/>
    <w:rsid w:val="009A6B43"/>
    <w:rsid w:val="009A787D"/>
    <w:rsid w:val="009B3B34"/>
    <w:rsid w:val="009B3E74"/>
    <w:rsid w:val="009B3EF6"/>
    <w:rsid w:val="009C06D5"/>
    <w:rsid w:val="009C75B6"/>
    <w:rsid w:val="009D2BFB"/>
    <w:rsid w:val="009D2CB8"/>
    <w:rsid w:val="009D6C6C"/>
    <w:rsid w:val="009E4D93"/>
    <w:rsid w:val="009E6BDE"/>
    <w:rsid w:val="009F3CBF"/>
    <w:rsid w:val="00A05A55"/>
    <w:rsid w:val="00A07561"/>
    <w:rsid w:val="00A2047C"/>
    <w:rsid w:val="00A2445F"/>
    <w:rsid w:val="00A2630A"/>
    <w:rsid w:val="00A32DB2"/>
    <w:rsid w:val="00A365F6"/>
    <w:rsid w:val="00A36F60"/>
    <w:rsid w:val="00A4085D"/>
    <w:rsid w:val="00A50797"/>
    <w:rsid w:val="00A545E1"/>
    <w:rsid w:val="00A57845"/>
    <w:rsid w:val="00A67767"/>
    <w:rsid w:val="00A74F00"/>
    <w:rsid w:val="00A96A0A"/>
    <w:rsid w:val="00AA0F1D"/>
    <w:rsid w:val="00AA1264"/>
    <w:rsid w:val="00AA1E13"/>
    <w:rsid w:val="00AA4898"/>
    <w:rsid w:val="00AA7920"/>
    <w:rsid w:val="00AB0688"/>
    <w:rsid w:val="00AB5063"/>
    <w:rsid w:val="00AB51BF"/>
    <w:rsid w:val="00AC479A"/>
    <w:rsid w:val="00AE0682"/>
    <w:rsid w:val="00AE274D"/>
    <w:rsid w:val="00AE5E88"/>
    <w:rsid w:val="00AE6CDB"/>
    <w:rsid w:val="00B125C4"/>
    <w:rsid w:val="00B174DA"/>
    <w:rsid w:val="00B213D1"/>
    <w:rsid w:val="00B22DE5"/>
    <w:rsid w:val="00B34420"/>
    <w:rsid w:val="00B35CEF"/>
    <w:rsid w:val="00B418AD"/>
    <w:rsid w:val="00B46900"/>
    <w:rsid w:val="00B479BF"/>
    <w:rsid w:val="00B5675D"/>
    <w:rsid w:val="00B62DC4"/>
    <w:rsid w:val="00B7540D"/>
    <w:rsid w:val="00B805DB"/>
    <w:rsid w:val="00B872BD"/>
    <w:rsid w:val="00B912A4"/>
    <w:rsid w:val="00B93952"/>
    <w:rsid w:val="00B95F3D"/>
    <w:rsid w:val="00BA3E9D"/>
    <w:rsid w:val="00BB24F4"/>
    <w:rsid w:val="00BB4F1F"/>
    <w:rsid w:val="00BC1055"/>
    <w:rsid w:val="00BC238F"/>
    <w:rsid w:val="00BD0CE5"/>
    <w:rsid w:val="00BE08D7"/>
    <w:rsid w:val="00BE176C"/>
    <w:rsid w:val="00BE1E94"/>
    <w:rsid w:val="00BE7366"/>
    <w:rsid w:val="00C00B05"/>
    <w:rsid w:val="00C02C5F"/>
    <w:rsid w:val="00C05FE5"/>
    <w:rsid w:val="00C116D5"/>
    <w:rsid w:val="00C2142C"/>
    <w:rsid w:val="00C22FBB"/>
    <w:rsid w:val="00C230EE"/>
    <w:rsid w:val="00C31E17"/>
    <w:rsid w:val="00C34650"/>
    <w:rsid w:val="00C4040C"/>
    <w:rsid w:val="00C42B75"/>
    <w:rsid w:val="00C52676"/>
    <w:rsid w:val="00C54F21"/>
    <w:rsid w:val="00C5586E"/>
    <w:rsid w:val="00C61754"/>
    <w:rsid w:val="00C7479D"/>
    <w:rsid w:val="00C75821"/>
    <w:rsid w:val="00C8383B"/>
    <w:rsid w:val="00C84FD0"/>
    <w:rsid w:val="00C853B6"/>
    <w:rsid w:val="00C856D1"/>
    <w:rsid w:val="00C9362F"/>
    <w:rsid w:val="00CA2DF0"/>
    <w:rsid w:val="00CA3684"/>
    <w:rsid w:val="00CB0DE0"/>
    <w:rsid w:val="00CB3FC5"/>
    <w:rsid w:val="00CB4D07"/>
    <w:rsid w:val="00CC03DB"/>
    <w:rsid w:val="00CC16FD"/>
    <w:rsid w:val="00CC1D3C"/>
    <w:rsid w:val="00CC25F4"/>
    <w:rsid w:val="00CC2858"/>
    <w:rsid w:val="00CC2CCF"/>
    <w:rsid w:val="00CC58D9"/>
    <w:rsid w:val="00CC7BD1"/>
    <w:rsid w:val="00CD663B"/>
    <w:rsid w:val="00CD7F1C"/>
    <w:rsid w:val="00CE136E"/>
    <w:rsid w:val="00CE49D8"/>
    <w:rsid w:val="00CF0811"/>
    <w:rsid w:val="00CF1456"/>
    <w:rsid w:val="00CF2074"/>
    <w:rsid w:val="00CF2B76"/>
    <w:rsid w:val="00CF3BA1"/>
    <w:rsid w:val="00D02667"/>
    <w:rsid w:val="00D038FB"/>
    <w:rsid w:val="00D22201"/>
    <w:rsid w:val="00D25D3B"/>
    <w:rsid w:val="00D26DE5"/>
    <w:rsid w:val="00D27D85"/>
    <w:rsid w:val="00D3149B"/>
    <w:rsid w:val="00D358D5"/>
    <w:rsid w:val="00D37047"/>
    <w:rsid w:val="00D433F5"/>
    <w:rsid w:val="00D45DF6"/>
    <w:rsid w:val="00D4645E"/>
    <w:rsid w:val="00D5680E"/>
    <w:rsid w:val="00D663DB"/>
    <w:rsid w:val="00D676C3"/>
    <w:rsid w:val="00D67FA0"/>
    <w:rsid w:val="00D7343D"/>
    <w:rsid w:val="00D74899"/>
    <w:rsid w:val="00D752C6"/>
    <w:rsid w:val="00D75901"/>
    <w:rsid w:val="00D815C8"/>
    <w:rsid w:val="00D86519"/>
    <w:rsid w:val="00D86649"/>
    <w:rsid w:val="00D9388B"/>
    <w:rsid w:val="00D95238"/>
    <w:rsid w:val="00D95681"/>
    <w:rsid w:val="00D95FA7"/>
    <w:rsid w:val="00D96CB7"/>
    <w:rsid w:val="00DA0337"/>
    <w:rsid w:val="00DA13A6"/>
    <w:rsid w:val="00DB6C2F"/>
    <w:rsid w:val="00DB7C49"/>
    <w:rsid w:val="00DC3259"/>
    <w:rsid w:val="00DC6687"/>
    <w:rsid w:val="00DC6974"/>
    <w:rsid w:val="00DC6FA6"/>
    <w:rsid w:val="00DD31AD"/>
    <w:rsid w:val="00DE063B"/>
    <w:rsid w:val="00DE35AC"/>
    <w:rsid w:val="00DF19D8"/>
    <w:rsid w:val="00DF3646"/>
    <w:rsid w:val="00DF3DD7"/>
    <w:rsid w:val="00DF5137"/>
    <w:rsid w:val="00DF5ADC"/>
    <w:rsid w:val="00E21145"/>
    <w:rsid w:val="00E2376F"/>
    <w:rsid w:val="00E24504"/>
    <w:rsid w:val="00E26BA6"/>
    <w:rsid w:val="00E26BE6"/>
    <w:rsid w:val="00E270AB"/>
    <w:rsid w:val="00E30503"/>
    <w:rsid w:val="00E32C66"/>
    <w:rsid w:val="00E33C2C"/>
    <w:rsid w:val="00E37844"/>
    <w:rsid w:val="00E53583"/>
    <w:rsid w:val="00E54132"/>
    <w:rsid w:val="00E70AC7"/>
    <w:rsid w:val="00E814BC"/>
    <w:rsid w:val="00E82EE1"/>
    <w:rsid w:val="00E878BA"/>
    <w:rsid w:val="00E92101"/>
    <w:rsid w:val="00E926A0"/>
    <w:rsid w:val="00E92A61"/>
    <w:rsid w:val="00EA2652"/>
    <w:rsid w:val="00EA2F54"/>
    <w:rsid w:val="00EA7976"/>
    <w:rsid w:val="00EB37B6"/>
    <w:rsid w:val="00EB42DE"/>
    <w:rsid w:val="00EB5C84"/>
    <w:rsid w:val="00EC0E9C"/>
    <w:rsid w:val="00EC186D"/>
    <w:rsid w:val="00EC1C5E"/>
    <w:rsid w:val="00EC2339"/>
    <w:rsid w:val="00EC26DF"/>
    <w:rsid w:val="00EC4D82"/>
    <w:rsid w:val="00ED3F0D"/>
    <w:rsid w:val="00EE0D96"/>
    <w:rsid w:val="00EE1F7A"/>
    <w:rsid w:val="00EE3EFA"/>
    <w:rsid w:val="00F0427A"/>
    <w:rsid w:val="00F05074"/>
    <w:rsid w:val="00F07E28"/>
    <w:rsid w:val="00F11F87"/>
    <w:rsid w:val="00F12E94"/>
    <w:rsid w:val="00F153DA"/>
    <w:rsid w:val="00F17415"/>
    <w:rsid w:val="00F21934"/>
    <w:rsid w:val="00F239B6"/>
    <w:rsid w:val="00F36887"/>
    <w:rsid w:val="00F60610"/>
    <w:rsid w:val="00F6317D"/>
    <w:rsid w:val="00F63694"/>
    <w:rsid w:val="00F64420"/>
    <w:rsid w:val="00F66504"/>
    <w:rsid w:val="00F71CA9"/>
    <w:rsid w:val="00F75882"/>
    <w:rsid w:val="00F8191F"/>
    <w:rsid w:val="00F83AB9"/>
    <w:rsid w:val="00F8657A"/>
    <w:rsid w:val="00F8663B"/>
    <w:rsid w:val="00F875EC"/>
    <w:rsid w:val="00F9288F"/>
    <w:rsid w:val="00F96860"/>
    <w:rsid w:val="00FA3CA5"/>
    <w:rsid w:val="00FA5A7C"/>
    <w:rsid w:val="00FA5B81"/>
    <w:rsid w:val="00FA5C04"/>
    <w:rsid w:val="00FA7009"/>
    <w:rsid w:val="00FB0951"/>
    <w:rsid w:val="00FB3546"/>
    <w:rsid w:val="00FC5348"/>
    <w:rsid w:val="00FC712C"/>
    <w:rsid w:val="00FD54F3"/>
    <w:rsid w:val="00FF0344"/>
    <w:rsid w:val="00FF58F2"/>
    <w:rsid w:val="00FF644F"/>
    <w:rsid w:val="00FF74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688"/>
    <w:pPr>
      <w:widowControl w:val="0"/>
      <w:jc w:val="both"/>
    </w:pPr>
    <w:rPr>
      <w:rFonts w:ascii="Times New Roman" w:eastAsia="方正仿宋_GBK"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rsid w:val="00AB0688"/>
    <w:rPr>
      <w:sz w:val="18"/>
      <w:szCs w:val="18"/>
    </w:rPr>
  </w:style>
  <w:style w:type="character" w:customStyle="1" w:styleId="Char">
    <w:name w:val="批注框文本 Char"/>
    <w:basedOn w:val="a0"/>
    <w:link w:val="a3"/>
    <w:semiHidden/>
    <w:rsid w:val="00AB0688"/>
    <w:rPr>
      <w:rFonts w:ascii="Times New Roman" w:eastAsia="方正仿宋_GBK" w:hAnsi="Times New Roman" w:cs="Times New Roman"/>
      <w:sz w:val="18"/>
      <w:szCs w:val="18"/>
    </w:rPr>
  </w:style>
  <w:style w:type="paragraph" w:styleId="a4">
    <w:name w:val="Plain Text"/>
    <w:basedOn w:val="a"/>
    <w:link w:val="Char0"/>
    <w:rsid w:val="00AB0688"/>
    <w:rPr>
      <w:rFonts w:ascii="宋体" w:hAnsi="Courier New" w:cs="Courier New"/>
      <w:szCs w:val="21"/>
    </w:rPr>
  </w:style>
  <w:style w:type="character" w:customStyle="1" w:styleId="Char0">
    <w:name w:val="纯文本 Char"/>
    <w:basedOn w:val="a0"/>
    <w:link w:val="a4"/>
    <w:rsid w:val="00AB0688"/>
    <w:rPr>
      <w:rFonts w:ascii="宋体" w:eastAsia="方正仿宋_GBK" w:hAnsi="Courier New" w:cs="Courier New"/>
      <w:sz w:val="32"/>
      <w:szCs w:val="21"/>
    </w:rPr>
  </w:style>
  <w:style w:type="paragraph" w:styleId="a5">
    <w:name w:val="header"/>
    <w:basedOn w:val="a"/>
    <w:link w:val="Char1"/>
    <w:uiPriority w:val="99"/>
    <w:semiHidden/>
    <w:unhideWhenUsed/>
    <w:rsid w:val="00BE736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BE7366"/>
    <w:rPr>
      <w:rFonts w:ascii="Times New Roman" w:eastAsia="方正仿宋_GBK" w:hAnsi="Times New Roman" w:cs="Times New Roman"/>
      <w:sz w:val="18"/>
      <w:szCs w:val="18"/>
    </w:rPr>
  </w:style>
  <w:style w:type="paragraph" w:styleId="a6">
    <w:name w:val="footer"/>
    <w:basedOn w:val="a"/>
    <w:link w:val="Char2"/>
    <w:uiPriority w:val="99"/>
    <w:semiHidden/>
    <w:unhideWhenUsed/>
    <w:rsid w:val="00BE7366"/>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BE7366"/>
    <w:rPr>
      <w:rFonts w:ascii="Times New Roman" w:eastAsia="方正仿宋_GBK"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219</Words>
  <Characters>1251</Characters>
  <Application>Microsoft Office Word</Application>
  <DocSecurity>0</DocSecurity>
  <Lines>10</Lines>
  <Paragraphs>2</Paragraphs>
  <ScaleCrop>false</ScaleCrop>
  <Company>Lenovo</Company>
  <LinksUpToDate>false</LinksUpToDate>
  <CharactersWithSpaces>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李朝霞</dc:creator>
  <cp:lastModifiedBy>李朝霞</cp:lastModifiedBy>
  <cp:revision>2</cp:revision>
  <dcterms:created xsi:type="dcterms:W3CDTF">2016-08-10T02:16:00Z</dcterms:created>
  <dcterms:modified xsi:type="dcterms:W3CDTF">2016-08-10T02:16:00Z</dcterms:modified>
</cp:coreProperties>
</file>