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68" w:rsidRPr="00D72DFC" w:rsidRDefault="007C5568" w:rsidP="007C5568">
      <w:pPr>
        <w:spacing w:line="600" w:lineRule="exact"/>
        <w:jc w:val="center"/>
        <w:rPr>
          <w:rFonts w:ascii="小标宋" w:eastAsia="小标宋" w:hAnsi="华文中宋" w:cs="华文中宋"/>
          <w:sz w:val="44"/>
          <w:szCs w:val="44"/>
        </w:rPr>
      </w:pPr>
      <w:r w:rsidRPr="00D72DFC">
        <w:rPr>
          <w:rFonts w:ascii="小标宋" w:eastAsia="小标宋" w:hAnsi="华文中宋" w:cs="华文中宋" w:hint="eastAsia"/>
          <w:sz w:val="44"/>
          <w:szCs w:val="44"/>
        </w:rPr>
        <w:t>江西省省直机关绩效管理办法</w:t>
      </w:r>
    </w:p>
    <w:p w:rsidR="007C5568" w:rsidRPr="00AB740E" w:rsidRDefault="007C5568" w:rsidP="007C5568">
      <w:pPr>
        <w:spacing w:line="600" w:lineRule="exact"/>
        <w:jc w:val="center"/>
        <w:rPr>
          <w:rFonts w:ascii="楷体_GB2312" w:eastAsia="楷体_GB2312" w:hAnsi="华文中宋" w:cs="华文中宋"/>
        </w:rPr>
      </w:pPr>
      <w:r w:rsidRPr="00AB740E">
        <w:rPr>
          <w:rFonts w:ascii="楷体_GB2312" w:eastAsia="楷体_GB2312" w:hAnsi="华文中宋" w:cs="华文中宋" w:hint="eastAsia"/>
        </w:rPr>
        <w:t>（</w:t>
      </w:r>
      <w:r>
        <w:rPr>
          <w:rFonts w:ascii="楷体_GB2312" w:eastAsia="楷体_GB2312" w:hAnsi="华文中宋" w:cs="华文中宋" w:hint="eastAsia"/>
        </w:rPr>
        <w:t>送审稿</w:t>
      </w:r>
      <w:r w:rsidRPr="00AB740E">
        <w:rPr>
          <w:rFonts w:ascii="楷体_GB2312" w:eastAsia="楷体_GB2312" w:hAnsi="华文中宋" w:cs="华文中宋" w:hint="eastAsia"/>
        </w:rPr>
        <w:t>）</w:t>
      </w:r>
    </w:p>
    <w:p w:rsidR="007C5568" w:rsidRPr="00D72DFC" w:rsidRDefault="007C5568" w:rsidP="007C5568">
      <w:pPr>
        <w:jc w:val="center"/>
        <w:rPr>
          <w:rFonts w:ascii="仿宋_GB2312"/>
        </w:rPr>
      </w:pPr>
    </w:p>
    <w:p w:rsidR="007C5568" w:rsidRPr="00490EBB" w:rsidRDefault="007C5568" w:rsidP="007C5568">
      <w:pPr>
        <w:numPr>
          <w:ilvl w:val="0"/>
          <w:numId w:val="1"/>
        </w:numPr>
        <w:tabs>
          <w:tab w:val="left" w:pos="1245"/>
        </w:tabs>
        <w:ind w:left="1245" w:hanging="1245"/>
        <w:jc w:val="center"/>
        <w:rPr>
          <w:rFonts w:eastAsia="黑体" w:cs="黑体"/>
        </w:rPr>
      </w:pPr>
      <w:r w:rsidRPr="00490EBB">
        <w:rPr>
          <w:rFonts w:eastAsia="黑体" w:cs="黑体"/>
        </w:rPr>
        <w:t>总　则</w:t>
      </w:r>
    </w:p>
    <w:p w:rsidR="007C5568" w:rsidRPr="00490EBB" w:rsidRDefault="007C5568" w:rsidP="007C5568">
      <w:pPr>
        <w:ind w:firstLine="616"/>
      </w:pPr>
      <w:r w:rsidRPr="00490EBB">
        <w:rPr>
          <w:rFonts w:ascii="楷体_GB2312" w:eastAsia="楷体_GB2312" w:hint="eastAsia"/>
          <w:b/>
        </w:rPr>
        <w:t xml:space="preserve">第一条 </w:t>
      </w:r>
      <w:r w:rsidRPr="00490EBB">
        <w:rPr>
          <w:rFonts w:eastAsia="黑体"/>
        </w:rPr>
        <w:t xml:space="preserve"> </w:t>
      </w:r>
      <w:r w:rsidRPr="00490EBB">
        <w:rPr>
          <w:kern w:val="1"/>
        </w:rPr>
        <w:t>为规范省直机关绩效管理工作，提升</w:t>
      </w:r>
      <w:r w:rsidRPr="00490EBB">
        <w:rPr>
          <w:rFonts w:hint="eastAsia"/>
          <w:kern w:val="1"/>
        </w:rPr>
        <w:t>机关工作</w:t>
      </w:r>
      <w:r w:rsidRPr="00490EBB">
        <w:rPr>
          <w:kern w:val="1"/>
        </w:rPr>
        <w:t>效能，优化公共服务，提高执行力和公信力</w:t>
      </w:r>
      <w:r w:rsidRPr="00490EBB">
        <w:t>，</w:t>
      </w:r>
      <w:r w:rsidRPr="00490EBB">
        <w:rPr>
          <w:kern w:val="1"/>
        </w:rPr>
        <w:t>建设人民满意</w:t>
      </w:r>
      <w:r w:rsidRPr="00490EBB">
        <w:rPr>
          <w:rFonts w:hint="eastAsia"/>
          <w:kern w:val="1"/>
        </w:rPr>
        <w:t>的</w:t>
      </w:r>
      <w:r w:rsidRPr="00490EBB">
        <w:rPr>
          <w:kern w:val="1"/>
        </w:rPr>
        <w:t>党政机关，</w:t>
      </w:r>
      <w:r>
        <w:rPr>
          <w:rFonts w:hint="eastAsia"/>
          <w:kern w:val="1"/>
        </w:rPr>
        <w:t>根据《中共中央关于全面深化改革若干重大问题的决定》</w:t>
      </w:r>
      <w:r w:rsidR="003250F9">
        <w:rPr>
          <w:rFonts w:hint="eastAsia"/>
          <w:kern w:val="1"/>
        </w:rPr>
        <w:t>（中发</w:t>
      </w:r>
      <w:r w:rsidR="003250F9" w:rsidRPr="003250F9">
        <w:rPr>
          <w:rFonts w:hint="eastAsia"/>
          <w:kern w:val="1"/>
        </w:rPr>
        <w:t>〔</w:t>
      </w:r>
      <w:r w:rsidR="003250F9" w:rsidRPr="003250F9">
        <w:rPr>
          <w:rFonts w:hint="eastAsia"/>
          <w:kern w:val="1"/>
        </w:rPr>
        <w:t>201</w:t>
      </w:r>
      <w:r w:rsidR="003250F9">
        <w:rPr>
          <w:rFonts w:hint="eastAsia"/>
          <w:kern w:val="1"/>
        </w:rPr>
        <w:t>3</w:t>
      </w:r>
      <w:r w:rsidR="003250F9" w:rsidRPr="003250F9">
        <w:rPr>
          <w:rFonts w:hint="eastAsia"/>
          <w:kern w:val="1"/>
        </w:rPr>
        <w:t>〕</w:t>
      </w:r>
      <w:r w:rsidR="003250F9">
        <w:rPr>
          <w:rFonts w:hint="eastAsia"/>
          <w:kern w:val="1"/>
        </w:rPr>
        <w:t>12</w:t>
      </w:r>
      <w:r w:rsidR="003250F9">
        <w:rPr>
          <w:rFonts w:hint="eastAsia"/>
          <w:kern w:val="1"/>
        </w:rPr>
        <w:t>号）</w:t>
      </w:r>
      <w:r>
        <w:rPr>
          <w:rFonts w:hint="eastAsia"/>
          <w:kern w:val="1"/>
        </w:rPr>
        <w:t>等规定，</w:t>
      </w:r>
      <w:r w:rsidRPr="00490EBB">
        <w:rPr>
          <w:kern w:val="1"/>
        </w:rPr>
        <w:t>结合实际，制定本办法。</w:t>
      </w:r>
    </w:p>
    <w:p w:rsidR="007C5568" w:rsidRPr="00490EBB" w:rsidRDefault="007C5568" w:rsidP="007C5568">
      <w:pPr>
        <w:ind w:firstLine="616"/>
      </w:pPr>
      <w:r w:rsidRPr="00490EBB">
        <w:rPr>
          <w:rFonts w:ascii="楷体_GB2312" w:eastAsia="楷体_GB2312" w:hint="eastAsia"/>
          <w:b/>
        </w:rPr>
        <w:t xml:space="preserve">第二条  </w:t>
      </w:r>
      <w:r w:rsidRPr="00490EBB">
        <w:t>本办法所称绩效管理，是指根据重点工作任务和主要工作职责设定绩效指标，实施</w:t>
      </w:r>
      <w:r>
        <w:rPr>
          <w:rFonts w:hint="eastAsia"/>
        </w:rPr>
        <w:t>过程管理</w:t>
      </w:r>
      <w:r w:rsidRPr="00490EBB">
        <w:rPr>
          <w:rFonts w:hint="eastAsia"/>
        </w:rPr>
        <w:t>和</w:t>
      </w:r>
      <w:r>
        <w:rPr>
          <w:rFonts w:hint="eastAsia"/>
        </w:rPr>
        <w:t>日常考核</w:t>
      </w:r>
      <w:r w:rsidRPr="00490EBB">
        <w:rPr>
          <w:rFonts w:hint="eastAsia"/>
        </w:rPr>
        <w:t>，</w:t>
      </w:r>
      <w:r w:rsidRPr="00490EBB">
        <w:t>以提升</w:t>
      </w:r>
      <w:r w:rsidRPr="00490EBB">
        <w:rPr>
          <w:rFonts w:hint="eastAsia"/>
        </w:rPr>
        <w:t>机关</w:t>
      </w:r>
      <w:r w:rsidRPr="00490EBB">
        <w:t>绩效的</w:t>
      </w:r>
      <w:r w:rsidRPr="00490EBB">
        <w:rPr>
          <w:rFonts w:hint="eastAsia"/>
        </w:rPr>
        <w:t>管理模式</w:t>
      </w:r>
      <w:r w:rsidRPr="00490EBB">
        <w:t>。</w:t>
      </w:r>
    </w:p>
    <w:p w:rsidR="007C5568" w:rsidRPr="00490EBB" w:rsidRDefault="007C5568" w:rsidP="007C5568">
      <w:pPr>
        <w:tabs>
          <w:tab w:val="left" w:pos="0"/>
        </w:tabs>
        <w:ind w:firstLine="616"/>
      </w:pPr>
      <w:r w:rsidRPr="00490EBB">
        <w:rPr>
          <w:rFonts w:ascii="楷体_GB2312" w:eastAsia="楷体_GB2312" w:hint="eastAsia"/>
          <w:b/>
        </w:rPr>
        <w:t xml:space="preserve">第三条  </w:t>
      </w:r>
      <w:r w:rsidRPr="00490EBB">
        <w:rPr>
          <w:kern w:val="1"/>
        </w:rPr>
        <w:t>本办法</w:t>
      </w:r>
      <w:r w:rsidRPr="00490EBB">
        <w:rPr>
          <w:rFonts w:hint="eastAsia"/>
          <w:kern w:val="1"/>
        </w:rPr>
        <w:t>所</w:t>
      </w:r>
      <w:r w:rsidRPr="00490EBB">
        <w:rPr>
          <w:kern w:val="1"/>
        </w:rPr>
        <w:t>称绩效管理对象</w:t>
      </w:r>
      <w:r w:rsidRPr="00490EBB">
        <w:rPr>
          <w:rFonts w:hint="eastAsia"/>
          <w:kern w:val="1"/>
        </w:rPr>
        <w:t>，是指省直列入公务员法实施范围的机关和省委、省政府直属参照公务员法管理的单位，以及部分具有行政管理职能的中央驻赣单位。</w:t>
      </w:r>
    </w:p>
    <w:p w:rsidR="007C5568" w:rsidRPr="00490EBB" w:rsidRDefault="007C5568" w:rsidP="007C5568">
      <w:pPr>
        <w:tabs>
          <w:tab w:val="left" w:pos="0"/>
        </w:tabs>
        <w:ind w:firstLine="616"/>
        <w:rPr>
          <w:kern w:val="1"/>
        </w:rPr>
      </w:pPr>
      <w:r w:rsidRPr="00490EBB">
        <w:rPr>
          <w:rFonts w:ascii="楷体_GB2312" w:eastAsia="楷体_GB2312" w:hint="eastAsia"/>
          <w:b/>
        </w:rPr>
        <w:t xml:space="preserve">第四条 </w:t>
      </w:r>
      <w:r w:rsidRPr="00490EBB">
        <w:rPr>
          <w:rFonts w:eastAsia="黑体"/>
        </w:rPr>
        <w:t xml:space="preserve"> </w:t>
      </w:r>
      <w:r w:rsidRPr="00490EBB">
        <w:t>绩效管理工作坚持</w:t>
      </w:r>
      <w:r w:rsidRPr="00490EBB">
        <w:rPr>
          <w:rFonts w:hint="eastAsia"/>
        </w:rPr>
        <w:t>实事求是、</w:t>
      </w:r>
      <w:r w:rsidRPr="00490EBB">
        <w:t>注重实绩、客观公正、公开透明、科学合理</w:t>
      </w:r>
      <w:r w:rsidRPr="00490EBB">
        <w:rPr>
          <w:rFonts w:hint="eastAsia"/>
        </w:rPr>
        <w:t>和</w:t>
      </w:r>
      <w:r w:rsidRPr="00490EBB">
        <w:t>简便易行的原则。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rFonts w:ascii="楷体_GB2312" w:eastAsia="楷体_GB2312" w:hint="eastAsia"/>
          <w:b/>
        </w:rPr>
        <w:t>第五条</w:t>
      </w:r>
      <w:r w:rsidRPr="00490EBB">
        <w:rPr>
          <w:rFonts w:ascii="楷体_GB2312" w:eastAsia="楷体_GB2312" w:hint="eastAsia"/>
          <w:b/>
          <w:kern w:val="1"/>
        </w:rPr>
        <w:t xml:space="preserve">  </w:t>
      </w:r>
      <w:r w:rsidRPr="00D72DFC">
        <w:rPr>
          <w:rFonts w:hint="eastAsia"/>
        </w:rPr>
        <w:t>绩效管理</w:t>
      </w:r>
      <w:r w:rsidRPr="00D72DFC">
        <w:rPr>
          <w:rFonts w:hint="eastAsia"/>
          <w:kern w:val="1"/>
        </w:rPr>
        <w:t>实行</w:t>
      </w:r>
      <w:r w:rsidRPr="00D72DFC">
        <w:rPr>
          <w:kern w:val="1"/>
        </w:rPr>
        <w:t>分类考</w:t>
      </w:r>
      <w:r w:rsidRPr="00D72DFC">
        <w:rPr>
          <w:rFonts w:hint="eastAsia"/>
          <w:kern w:val="1"/>
        </w:rPr>
        <w:t>评，按照绩效管理对象工作职能性质，分为</w:t>
      </w:r>
      <w:r w:rsidRPr="00D72DFC">
        <w:rPr>
          <w:kern w:val="1"/>
        </w:rPr>
        <w:t>党政综合类、经济发展类、执法监督类、社会服务类、人民团体和民主党派类、中央</w:t>
      </w:r>
      <w:proofErr w:type="gramStart"/>
      <w:r w:rsidRPr="00D72DFC">
        <w:rPr>
          <w:kern w:val="1"/>
        </w:rPr>
        <w:t>驻赣类</w:t>
      </w:r>
      <w:r w:rsidRPr="00D72DFC">
        <w:rPr>
          <w:rFonts w:hint="eastAsia"/>
          <w:kern w:val="1"/>
        </w:rPr>
        <w:t>等</w:t>
      </w:r>
      <w:proofErr w:type="gramEnd"/>
      <w:r w:rsidRPr="00D72DFC">
        <w:rPr>
          <w:rFonts w:hint="eastAsia"/>
          <w:kern w:val="1"/>
        </w:rPr>
        <w:t>六类</w:t>
      </w:r>
      <w:r w:rsidRPr="00490EBB">
        <w:rPr>
          <w:rFonts w:hint="eastAsia"/>
          <w:kern w:val="1"/>
        </w:rPr>
        <w:t>。</w:t>
      </w:r>
    </w:p>
    <w:p w:rsidR="007C5568" w:rsidRPr="00490EBB" w:rsidRDefault="007C5568" w:rsidP="007C5568">
      <w:pPr>
        <w:jc w:val="center"/>
        <w:outlineLvl w:val="0"/>
        <w:rPr>
          <w:rFonts w:ascii="黑体" w:eastAsia="黑体" w:hAnsi="黑体"/>
          <w:kern w:val="1"/>
        </w:rPr>
      </w:pPr>
      <w:r w:rsidRPr="00490EBB">
        <w:rPr>
          <w:rFonts w:ascii="黑体" w:eastAsia="黑体" w:hAnsi="黑体"/>
          <w:kern w:val="1"/>
        </w:rPr>
        <w:t>第二章  组织机构和职责</w:t>
      </w:r>
    </w:p>
    <w:p w:rsidR="007C5568" w:rsidRPr="00D72DFC" w:rsidRDefault="007C5568" w:rsidP="007C5568">
      <w:pPr>
        <w:tabs>
          <w:tab w:val="left" w:pos="2080"/>
        </w:tabs>
        <w:ind w:firstLine="616"/>
        <w:rPr>
          <w:rFonts w:ascii="仿宋_GB2312"/>
        </w:rPr>
      </w:pPr>
      <w:r w:rsidRPr="00490EBB">
        <w:rPr>
          <w:rFonts w:ascii="楷体_GB2312" w:eastAsia="楷体_GB2312" w:hint="eastAsia"/>
          <w:b/>
        </w:rPr>
        <w:t xml:space="preserve">第六条 </w:t>
      </w:r>
      <w:r w:rsidRPr="00490EBB">
        <w:rPr>
          <w:rFonts w:eastAsia="黑体"/>
        </w:rPr>
        <w:t xml:space="preserve"> </w:t>
      </w:r>
      <w:r w:rsidRPr="00D72DFC">
        <w:rPr>
          <w:rFonts w:ascii="仿宋_GB2312" w:cs="宋体" w:hint="eastAsia"/>
          <w:spacing w:val="-5"/>
          <w:kern w:val="1"/>
        </w:rPr>
        <w:t>江西</w:t>
      </w:r>
      <w:r w:rsidRPr="00D72DFC">
        <w:rPr>
          <w:rFonts w:ascii="仿宋_GB2312" w:cs="宋体"/>
          <w:spacing w:val="-5"/>
          <w:kern w:val="1"/>
        </w:rPr>
        <w:t>省省直</w:t>
      </w:r>
      <w:r w:rsidRPr="00D72DFC">
        <w:rPr>
          <w:rFonts w:ascii="仿宋_GB2312" w:cs="宋体"/>
          <w:spacing w:val="-5"/>
        </w:rPr>
        <w:t>机关绩效管理工作领导小组（以下简</w:t>
      </w:r>
      <w:r w:rsidRPr="00D72DFC">
        <w:rPr>
          <w:rFonts w:ascii="仿宋_GB2312" w:cs="宋体"/>
          <w:spacing w:val="-5"/>
        </w:rPr>
        <w:lastRenderedPageBreak/>
        <w:t>称领导小组），</w:t>
      </w:r>
      <w:r w:rsidRPr="00D72DFC">
        <w:rPr>
          <w:rFonts w:ascii="仿宋_GB2312"/>
          <w:spacing w:val="-5"/>
          <w:kern w:val="1"/>
        </w:rPr>
        <w:t>负责</w:t>
      </w:r>
      <w:r w:rsidRPr="00D72DFC">
        <w:rPr>
          <w:rFonts w:ascii="仿宋_GB2312" w:hint="eastAsia"/>
          <w:spacing w:val="-5"/>
          <w:kern w:val="1"/>
        </w:rPr>
        <w:t>对绩效管理工作的</w:t>
      </w:r>
      <w:r w:rsidRPr="00D72DFC">
        <w:rPr>
          <w:rFonts w:ascii="仿宋_GB2312"/>
          <w:spacing w:val="-5"/>
          <w:kern w:val="1"/>
        </w:rPr>
        <w:t>组织领导、指导协调和督促检查。</w:t>
      </w:r>
      <w:r w:rsidRPr="00D72DFC">
        <w:rPr>
          <w:rFonts w:ascii="仿宋_GB2312" w:cs="宋体"/>
          <w:spacing w:val="-5"/>
          <w:kern w:val="1"/>
        </w:rPr>
        <w:t>省直</w:t>
      </w:r>
      <w:r w:rsidRPr="00D72DFC">
        <w:rPr>
          <w:rFonts w:ascii="仿宋_GB2312" w:cs="宋体"/>
          <w:spacing w:val="-5"/>
        </w:rPr>
        <w:t>机关绩效管理工作</w:t>
      </w:r>
      <w:r w:rsidRPr="00D72DFC">
        <w:rPr>
          <w:rFonts w:ascii="仿宋_GB2312" w:cs="宋体"/>
          <w:spacing w:val="-5"/>
          <w:kern w:val="1"/>
        </w:rPr>
        <w:t>领导小组办公室（以下简称省绩效办）设在省</w:t>
      </w:r>
      <w:r w:rsidRPr="00D72DFC">
        <w:rPr>
          <w:rFonts w:ascii="仿宋_GB2312" w:cs="宋体" w:hint="eastAsia"/>
          <w:spacing w:val="-5"/>
          <w:kern w:val="1"/>
        </w:rPr>
        <w:t>人力资源和社会保障厅</w:t>
      </w:r>
      <w:r w:rsidRPr="00D72DFC">
        <w:rPr>
          <w:rFonts w:ascii="仿宋_GB2312" w:cs="宋体"/>
          <w:spacing w:val="-5"/>
          <w:kern w:val="1"/>
        </w:rPr>
        <w:t>，</w:t>
      </w:r>
      <w:r w:rsidRPr="00D72DFC">
        <w:rPr>
          <w:rFonts w:ascii="仿宋_GB2312" w:cs="宋体" w:hint="eastAsia"/>
          <w:spacing w:val="-5"/>
          <w:kern w:val="1"/>
        </w:rPr>
        <w:t>具体</w:t>
      </w:r>
      <w:r w:rsidRPr="00D72DFC">
        <w:rPr>
          <w:rFonts w:ascii="仿宋_GB2312"/>
          <w:spacing w:val="-5"/>
        </w:rPr>
        <w:t>负责</w:t>
      </w:r>
      <w:r w:rsidRPr="00D72DFC">
        <w:rPr>
          <w:rFonts w:ascii="仿宋_GB2312" w:hint="eastAsia"/>
          <w:spacing w:val="-5"/>
        </w:rPr>
        <w:t>绩效管理的</w:t>
      </w:r>
      <w:r w:rsidRPr="00D72DFC">
        <w:rPr>
          <w:rFonts w:ascii="仿宋_GB2312"/>
          <w:spacing w:val="-5"/>
        </w:rPr>
        <w:t>日常工作</w:t>
      </w:r>
      <w:r w:rsidRPr="00D72DFC">
        <w:rPr>
          <w:rFonts w:ascii="仿宋_GB2312"/>
        </w:rPr>
        <w:t>。</w:t>
      </w:r>
    </w:p>
    <w:p w:rsidR="007C5568" w:rsidRPr="00490EBB" w:rsidRDefault="007C5568" w:rsidP="007C5568">
      <w:pPr>
        <w:ind w:firstLine="616"/>
      </w:pPr>
      <w:r w:rsidRPr="00490EBB">
        <w:rPr>
          <w:rFonts w:ascii="楷体_GB2312" w:eastAsia="楷体_GB2312" w:hint="eastAsia"/>
          <w:b/>
        </w:rPr>
        <w:t>第七条</w:t>
      </w:r>
      <w:r w:rsidRPr="00490EBB">
        <w:rPr>
          <w:rFonts w:hint="eastAsia"/>
        </w:rPr>
        <w:t xml:space="preserve">  </w:t>
      </w:r>
      <w:r w:rsidRPr="00490EBB">
        <w:t>领导小组的主要职责：</w:t>
      </w:r>
    </w:p>
    <w:p w:rsidR="007C5568" w:rsidRPr="00490EBB" w:rsidRDefault="007C5568" w:rsidP="007C5568">
      <w:pPr>
        <w:ind w:firstLine="616"/>
      </w:pPr>
      <w:r w:rsidRPr="00490EBB">
        <w:t>（一）统筹规划、协调指导绩效管理工作；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kern w:val="1"/>
        </w:rPr>
        <w:t>（二）审议绩效管理考核结果；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kern w:val="1"/>
        </w:rPr>
        <w:t>（三）研究决定绩效管理工作的其他重要事项。</w:t>
      </w:r>
    </w:p>
    <w:p w:rsidR="007C5568" w:rsidRPr="00490EBB" w:rsidRDefault="007C5568" w:rsidP="007C5568">
      <w:pPr>
        <w:tabs>
          <w:tab w:val="left" w:pos="0"/>
        </w:tabs>
        <w:ind w:firstLine="616"/>
      </w:pPr>
      <w:r w:rsidRPr="00490EBB">
        <w:rPr>
          <w:rFonts w:ascii="楷体_GB2312" w:eastAsia="楷体_GB2312" w:hint="eastAsia"/>
          <w:b/>
        </w:rPr>
        <w:t xml:space="preserve">第八条  </w:t>
      </w:r>
      <w:r w:rsidRPr="00490EBB">
        <w:rPr>
          <w:rFonts w:hint="eastAsia"/>
        </w:rPr>
        <w:t>省绩效办的主要职责：</w:t>
      </w:r>
    </w:p>
    <w:p w:rsidR="007C5568" w:rsidRPr="00490EBB" w:rsidRDefault="007C5568" w:rsidP="007C5568">
      <w:pPr>
        <w:tabs>
          <w:tab w:val="left" w:pos="0"/>
        </w:tabs>
        <w:ind w:firstLine="616"/>
      </w:pPr>
      <w:r w:rsidRPr="00490EBB">
        <w:rPr>
          <w:rFonts w:hint="eastAsia"/>
        </w:rPr>
        <w:t>（一）负责绩效管理日常工作的组织、协调和联络，重大事项及时向领导小组报告；</w:t>
      </w:r>
    </w:p>
    <w:p w:rsidR="007C5568" w:rsidRPr="00490EBB" w:rsidRDefault="007C5568" w:rsidP="007C5568">
      <w:pPr>
        <w:tabs>
          <w:tab w:val="left" w:pos="0"/>
        </w:tabs>
        <w:ind w:firstLine="616"/>
      </w:pPr>
      <w:r w:rsidRPr="00490EBB">
        <w:rPr>
          <w:rFonts w:hint="eastAsia"/>
        </w:rPr>
        <w:t>（二）制定绩效管理相关实施方案和细则；</w:t>
      </w:r>
    </w:p>
    <w:p w:rsidR="007C5568" w:rsidRPr="00490EBB" w:rsidRDefault="007C5568" w:rsidP="007C5568">
      <w:pPr>
        <w:tabs>
          <w:tab w:val="left" w:pos="0"/>
        </w:tabs>
        <w:ind w:firstLine="616"/>
      </w:pPr>
      <w:r w:rsidRPr="00490EBB">
        <w:t>（三）组织开展绩效指标评审、过程管理</w:t>
      </w:r>
      <w:r>
        <w:rPr>
          <w:rFonts w:hint="eastAsia"/>
        </w:rPr>
        <w:t>、日常考核</w:t>
      </w:r>
      <w:r w:rsidRPr="00490EBB">
        <w:t>和年终</w:t>
      </w:r>
      <w:r>
        <w:rPr>
          <w:rFonts w:hint="eastAsia"/>
        </w:rPr>
        <w:t>考评</w:t>
      </w:r>
      <w:r w:rsidRPr="00490EBB">
        <w:t>工作</w:t>
      </w:r>
      <w:r w:rsidRPr="00490EBB">
        <w:rPr>
          <w:rFonts w:hint="eastAsia"/>
        </w:rPr>
        <w:t>，</w:t>
      </w:r>
      <w:r w:rsidRPr="00490EBB">
        <w:t>指导绩效管理对象开展工作</w:t>
      </w:r>
      <w:r w:rsidRPr="00490EBB">
        <w:rPr>
          <w:rFonts w:hint="eastAsia"/>
        </w:rPr>
        <w:t>；</w:t>
      </w:r>
    </w:p>
    <w:p w:rsidR="007C5568" w:rsidRPr="00490EBB" w:rsidRDefault="007C5568" w:rsidP="007C5568">
      <w:pPr>
        <w:tabs>
          <w:tab w:val="left" w:pos="0"/>
        </w:tabs>
        <w:ind w:firstLine="616"/>
      </w:pPr>
      <w:r w:rsidRPr="00490EBB">
        <w:rPr>
          <w:rFonts w:hint="eastAsia"/>
        </w:rPr>
        <w:t>（四）研究绩效管理实施过程中存在的问题，提出相关意见建议；</w:t>
      </w:r>
    </w:p>
    <w:p w:rsidR="007C5568" w:rsidRPr="00490EBB" w:rsidRDefault="007C5568" w:rsidP="007C5568">
      <w:pPr>
        <w:tabs>
          <w:tab w:val="left" w:pos="0"/>
        </w:tabs>
        <w:ind w:firstLine="616"/>
      </w:pPr>
      <w:r w:rsidRPr="00490EBB">
        <w:t>（五）承担领导小组交办的其他事项。</w:t>
      </w:r>
    </w:p>
    <w:p w:rsidR="007C5568" w:rsidRPr="00490EBB" w:rsidRDefault="007C5568" w:rsidP="007C5568">
      <w:pPr>
        <w:ind w:firstLine="616"/>
        <w:rPr>
          <w:rFonts w:eastAsia="黑体"/>
        </w:rPr>
      </w:pPr>
      <w:r w:rsidRPr="00490EBB">
        <w:rPr>
          <w:rFonts w:ascii="楷体_GB2312" w:eastAsia="楷体_GB2312" w:hint="eastAsia"/>
          <w:b/>
        </w:rPr>
        <w:t xml:space="preserve">第九条  </w:t>
      </w:r>
      <w:r w:rsidR="003250F9">
        <w:rPr>
          <w:rFonts w:hint="eastAsia"/>
        </w:rPr>
        <w:t>承担年度重点工作牵头任务的单位（以下简称牵头单位</w:t>
      </w:r>
      <w:r w:rsidRPr="00490EBB">
        <w:rPr>
          <w:rFonts w:hint="eastAsia"/>
        </w:rPr>
        <w:t>）负责牵头工作的检查督导、组织协调，会同责任单位共同完成所承担的任务。</w:t>
      </w:r>
    </w:p>
    <w:p w:rsidR="007C5568" w:rsidRPr="00490EBB" w:rsidRDefault="007C5568" w:rsidP="007C5568">
      <w:pPr>
        <w:ind w:firstLine="616"/>
      </w:pPr>
      <w:r w:rsidRPr="00490EBB">
        <w:rPr>
          <w:rFonts w:ascii="楷体_GB2312" w:eastAsia="楷体_GB2312" w:hint="eastAsia"/>
          <w:b/>
        </w:rPr>
        <w:t xml:space="preserve">第十条 </w:t>
      </w:r>
      <w:r w:rsidRPr="00490EBB">
        <w:t xml:space="preserve"> </w:t>
      </w:r>
      <w:r w:rsidRPr="00490EBB">
        <w:rPr>
          <w:rFonts w:hint="eastAsia"/>
        </w:rPr>
        <w:t>绩效管理对象是绩效指标落实的责任主体，</w:t>
      </w:r>
      <w:r w:rsidRPr="00490EBB">
        <w:rPr>
          <w:rFonts w:hint="eastAsia"/>
          <w:kern w:val="1"/>
        </w:rPr>
        <w:t>单位</w:t>
      </w:r>
      <w:r w:rsidRPr="00490EBB">
        <w:rPr>
          <w:rFonts w:hint="eastAsia"/>
        </w:rPr>
        <w:t>主要负责人是绩效管理工作的第一责任人。绩效管理对象</w:t>
      </w:r>
      <w:r w:rsidRPr="00490EBB">
        <w:rPr>
          <w:rFonts w:hint="eastAsia"/>
        </w:rPr>
        <w:lastRenderedPageBreak/>
        <w:t>要明确承办部门和人员，按照领导小组及其办公室的部署，抓好绩效管理实施，定期开展自查自评，及时发现问题，解决问题，不断改进管理方法，提高工作质量和效率。</w:t>
      </w:r>
    </w:p>
    <w:p w:rsidR="007C5568" w:rsidRDefault="007C5568" w:rsidP="007C5568">
      <w:pPr>
        <w:jc w:val="center"/>
        <w:rPr>
          <w:rFonts w:eastAsia="黑体"/>
        </w:rPr>
      </w:pPr>
    </w:p>
    <w:p w:rsidR="007C5568" w:rsidRPr="00490EBB" w:rsidRDefault="007C5568" w:rsidP="007C5568">
      <w:pPr>
        <w:jc w:val="center"/>
        <w:rPr>
          <w:rFonts w:eastAsia="黑体"/>
        </w:rPr>
      </w:pPr>
      <w:r w:rsidRPr="00490EBB">
        <w:rPr>
          <w:rFonts w:eastAsia="黑体"/>
        </w:rPr>
        <w:t>第三章　绩效管理内容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rFonts w:ascii="楷体_GB2312" w:eastAsia="楷体_GB2312" w:hint="eastAsia"/>
          <w:b/>
        </w:rPr>
        <w:t xml:space="preserve">第十一条 </w:t>
      </w:r>
      <w:r w:rsidRPr="00490EBB">
        <w:rPr>
          <w:rFonts w:eastAsia="黑体"/>
        </w:rPr>
        <w:t xml:space="preserve"> </w:t>
      </w:r>
      <w:r w:rsidRPr="00490EBB">
        <w:rPr>
          <w:rFonts w:hint="eastAsia"/>
          <w:kern w:val="1"/>
        </w:rPr>
        <w:t>绩效管理内容包括绩效指标、过程管理与日常考核、绩效评价等三个方面。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rFonts w:ascii="楷体_GB2312" w:eastAsia="楷体_GB2312" w:cs="黑体" w:hint="eastAsia"/>
          <w:b/>
        </w:rPr>
        <w:t>第十二条</w:t>
      </w:r>
      <w:r w:rsidRPr="00490EBB">
        <w:rPr>
          <w:rFonts w:ascii="楷体_GB2312" w:eastAsia="楷体_GB2312" w:hint="eastAsia"/>
          <w:b/>
        </w:rPr>
        <w:t xml:space="preserve">  </w:t>
      </w:r>
      <w:r w:rsidRPr="00490EBB">
        <w:rPr>
          <w:kern w:val="1"/>
        </w:rPr>
        <w:t>绩效指标。</w:t>
      </w:r>
      <w:r w:rsidRPr="00490EBB">
        <w:rPr>
          <w:rFonts w:hint="eastAsia"/>
          <w:kern w:val="1"/>
        </w:rPr>
        <w:t>主要</w:t>
      </w:r>
      <w:r w:rsidRPr="00490EBB">
        <w:rPr>
          <w:kern w:val="1"/>
        </w:rPr>
        <w:t>包括各单位承担的年度重点工作任务和履职履责</w:t>
      </w:r>
      <w:r w:rsidRPr="00490EBB">
        <w:rPr>
          <w:rFonts w:hint="eastAsia"/>
          <w:kern w:val="1"/>
        </w:rPr>
        <w:t>：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rFonts w:hint="eastAsia"/>
          <w:kern w:val="1"/>
        </w:rPr>
        <w:t>（一）</w:t>
      </w:r>
      <w:r w:rsidRPr="00490EBB">
        <w:rPr>
          <w:kern w:val="1"/>
        </w:rPr>
        <w:t>年度重点工作任务指本单位承担的省委常委会工作要点、省政府工作报告重点工作责任分工，以及相关法律法规</w:t>
      </w:r>
      <w:r w:rsidRPr="00490EBB">
        <w:rPr>
          <w:rFonts w:hint="eastAsia"/>
          <w:kern w:val="1"/>
        </w:rPr>
        <w:t>和</w:t>
      </w:r>
      <w:r w:rsidRPr="00490EBB">
        <w:rPr>
          <w:kern w:val="32"/>
        </w:rPr>
        <w:t>党中央</w:t>
      </w:r>
      <w:r w:rsidRPr="00490EBB">
        <w:rPr>
          <w:rFonts w:hint="eastAsia"/>
          <w:kern w:val="32"/>
        </w:rPr>
        <w:t>、</w:t>
      </w:r>
      <w:r w:rsidRPr="00490EBB">
        <w:rPr>
          <w:kern w:val="32"/>
        </w:rPr>
        <w:t>国务院、</w:t>
      </w:r>
      <w:r w:rsidRPr="00490EBB">
        <w:rPr>
          <w:kern w:val="1"/>
        </w:rPr>
        <w:t>省委</w:t>
      </w:r>
      <w:r w:rsidRPr="00490EBB">
        <w:rPr>
          <w:rFonts w:hint="eastAsia"/>
          <w:kern w:val="1"/>
        </w:rPr>
        <w:t>、</w:t>
      </w:r>
      <w:r w:rsidRPr="00490EBB">
        <w:rPr>
          <w:kern w:val="1"/>
        </w:rPr>
        <w:t>省政府</w:t>
      </w:r>
      <w:r w:rsidRPr="00490EBB">
        <w:rPr>
          <w:rFonts w:hint="eastAsia"/>
          <w:kern w:val="1"/>
        </w:rPr>
        <w:t>有关文件</w:t>
      </w:r>
      <w:r w:rsidRPr="00490EBB">
        <w:rPr>
          <w:kern w:val="1"/>
        </w:rPr>
        <w:t>要求纳入绩效管理的重要工作任务。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rFonts w:hint="eastAsia"/>
          <w:kern w:val="1"/>
        </w:rPr>
        <w:t>（二）</w:t>
      </w:r>
      <w:r w:rsidRPr="00490EBB">
        <w:rPr>
          <w:kern w:val="1"/>
        </w:rPr>
        <w:t>履职</w:t>
      </w:r>
      <w:proofErr w:type="gramStart"/>
      <w:r w:rsidRPr="00490EBB">
        <w:rPr>
          <w:kern w:val="1"/>
        </w:rPr>
        <w:t>履责指本</w:t>
      </w:r>
      <w:proofErr w:type="gramEnd"/>
      <w:r w:rsidRPr="00490EBB">
        <w:rPr>
          <w:kern w:val="1"/>
        </w:rPr>
        <w:t>单位</w:t>
      </w:r>
      <w:r>
        <w:rPr>
          <w:rFonts w:hint="eastAsia"/>
          <w:kern w:val="1"/>
        </w:rPr>
        <w:t>完成其</w:t>
      </w:r>
      <w:r w:rsidRPr="00490EBB">
        <w:rPr>
          <w:kern w:val="1"/>
        </w:rPr>
        <w:t>“</w:t>
      </w:r>
      <w:r w:rsidRPr="00490EBB">
        <w:rPr>
          <w:kern w:val="1"/>
        </w:rPr>
        <w:t>三定</w:t>
      </w:r>
      <w:r w:rsidRPr="00490EBB">
        <w:rPr>
          <w:kern w:val="1"/>
        </w:rPr>
        <w:t>”</w:t>
      </w:r>
      <w:r w:rsidRPr="00490EBB">
        <w:rPr>
          <w:kern w:val="1"/>
        </w:rPr>
        <w:t>方案</w:t>
      </w:r>
      <w:r>
        <w:rPr>
          <w:rFonts w:hint="eastAsia"/>
          <w:kern w:val="1"/>
        </w:rPr>
        <w:t>规定的</w:t>
      </w:r>
      <w:r w:rsidRPr="00490EBB">
        <w:rPr>
          <w:kern w:val="1"/>
        </w:rPr>
        <w:t>主要</w:t>
      </w:r>
      <w:r>
        <w:rPr>
          <w:rFonts w:hint="eastAsia"/>
          <w:kern w:val="1"/>
        </w:rPr>
        <w:t>工作职责和任务</w:t>
      </w:r>
      <w:r w:rsidRPr="00490EBB">
        <w:rPr>
          <w:kern w:val="1"/>
        </w:rPr>
        <w:t>。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rFonts w:ascii="楷体_GB2312" w:eastAsia="楷体_GB2312" w:cs="黑体" w:hint="eastAsia"/>
          <w:b/>
        </w:rPr>
        <w:t>第十三条</w:t>
      </w:r>
      <w:r w:rsidRPr="00490EBB">
        <w:rPr>
          <w:rFonts w:ascii="楷体_GB2312" w:eastAsia="楷体_GB2312" w:hAnsi="楷体_GB2312" w:hint="eastAsia"/>
          <w:b/>
          <w:kern w:val="1"/>
        </w:rPr>
        <w:t xml:space="preserve">  </w:t>
      </w:r>
      <w:r w:rsidRPr="00490EBB">
        <w:rPr>
          <w:kern w:val="1"/>
        </w:rPr>
        <w:t>过程管理与日常考核。省绩效办会同有关部门，对绩效指标</w:t>
      </w:r>
      <w:r w:rsidRPr="00490EBB">
        <w:rPr>
          <w:rFonts w:hint="eastAsia"/>
          <w:kern w:val="1"/>
        </w:rPr>
        <w:t>完成</w:t>
      </w:r>
      <w:r w:rsidRPr="00490EBB">
        <w:rPr>
          <w:kern w:val="1"/>
        </w:rPr>
        <w:t>进度、质量和效益情况进行</w:t>
      </w:r>
      <w:r w:rsidRPr="00490EBB">
        <w:rPr>
          <w:rFonts w:hint="eastAsia"/>
          <w:kern w:val="1"/>
        </w:rPr>
        <w:t>管理和考核</w:t>
      </w:r>
      <w:r w:rsidRPr="00490EBB">
        <w:rPr>
          <w:kern w:val="1"/>
        </w:rPr>
        <w:t>，对重点工作开展绩效评估。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rFonts w:ascii="楷体_GB2312" w:eastAsia="楷体_GB2312" w:cs="黑体" w:hint="eastAsia"/>
          <w:b/>
        </w:rPr>
        <w:t>第十四条</w:t>
      </w:r>
      <w:r w:rsidRPr="00490EBB">
        <w:rPr>
          <w:rFonts w:ascii="楷体_GB2312" w:eastAsia="楷体_GB2312" w:hint="eastAsia"/>
          <w:b/>
        </w:rPr>
        <w:t xml:space="preserve">  </w:t>
      </w:r>
      <w:r w:rsidRPr="00490EBB">
        <w:rPr>
          <w:kern w:val="1"/>
        </w:rPr>
        <w:t>绩效评价。</w:t>
      </w:r>
      <w:r w:rsidRPr="00490EBB">
        <w:rPr>
          <w:rFonts w:hint="eastAsia"/>
          <w:kern w:val="1"/>
        </w:rPr>
        <w:t>主要包括</w:t>
      </w:r>
      <w:r w:rsidRPr="00490EBB">
        <w:rPr>
          <w:kern w:val="1"/>
        </w:rPr>
        <w:t>省领导评价、公众评价和部门评价</w:t>
      </w:r>
      <w:r w:rsidRPr="00490EBB">
        <w:rPr>
          <w:rFonts w:hint="eastAsia"/>
          <w:kern w:val="1"/>
        </w:rPr>
        <w:t>：</w:t>
      </w:r>
    </w:p>
    <w:p w:rsidR="007C5568" w:rsidRPr="00490EBB" w:rsidRDefault="007C5568" w:rsidP="007C5568">
      <w:pPr>
        <w:ind w:firstLine="624"/>
        <w:rPr>
          <w:kern w:val="1"/>
        </w:rPr>
      </w:pPr>
      <w:r w:rsidRPr="00490EBB">
        <w:rPr>
          <w:kern w:val="1"/>
        </w:rPr>
        <w:t>（一）省领导评价。由省领导对所有绩效管理对象的年度工作绩效情况进行评价</w:t>
      </w:r>
      <w:r w:rsidR="003250F9">
        <w:rPr>
          <w:rFonts w:hint="eastAsia"/>
          <w:kern w:val="1"/>
        </w:rPr>
        <w:t>。</w:t>
      </w:r>
    </w:p>
    <w:p w:rsidR="007C5568" w:rsidRPr="00490EBB" w:rsidRDefault="007C5568" w:rsidP="007C5568">
      <w:pPr>
        <w:ind w:firstLine="604"/>
        <w:rPr>
          <w:kern w:val="1"/>
        </w:rPr>
      </w:pPr>
      <w:r w:rsidRPr="00490EBB">
        <w:rPr>
          <w:kern w:val="1"/>
        </w:rPr>
        <w:lastRenderedPageBreak/>
        <w:t>（二）公众评价。</w:t>
      </w:r>
      <w:r w:rsidRPr="00490EBB">
        <w:rPr>
          <w:rFonts w:hint="eastAsia"/>
          <w:kern w:val="1"/>
        </w:rPr>
        <w:t>由</w:t>
      </w:r>
      <w:r w:rsidRPr="00490EBB">
        <w:rPr>
          <w:kern w:val="1"/>
        </w:rPr>
        <w:t>日常评价和年终评价</w:t>
      </w:r>
      <w:r w:rsidRPr="00490EBB">
        <w:rPr>
          <w:rFonts w:hint="eastAsia"/>
          <w:kern w:val="1"/>
        </w:rPr>
        <w:t>组成：</w:t>
      </w:r>
    </w:p>
    <w:p w:rsidR="007C5568" w:rsidRPr="00205445" w:rsidRDefault="007C5568" w:rsidP="007C5568">
      <w:pPr>
        <w:ind w:firstLine="604"/>
        <w:rPr>
          <w:rFonts w:ascii="仿宋_GB2312"/>
          <w:kern w:val="1"/>
        </w:rPr>
      </w:pPr>
      <w:r w:rsidRPr="00205445">
        <w:rPr>
          <w:rFonts w:ascii="仿宋_GB2312" w:hint="eastAsia"/>
          <w:kern w:val="1"/>
        </w:rPr>
        <w:t>1.</w:t>
      </w:r>
      <w:r w:rsidRPr="00205445">
        <w:rPr>
          <w:rFonts w:ascii="仿宋_GB2312"/>
          <w:kern w:val="1"/>
        </w:rPr>
        <w:t>日常评价由服务对象通过扫描</w:t>
      </w:r>
      <w:r w:rsidRPr="00205445">
        <w:rPr>
          <w:rFonts w:ascii="仿宋_GB2312"/>
          <w:kern w:val="1"/>
        </w:rPr>
        <w:t>“</w:t>
      </w:r>
      <w:r w:rsidRPr="00205445">
        <w:rPr>
          <w:rFonts w:ascii="仿宋_GB2312"/>
          <w:kern w:val="1"/>
        </w:rPr>
        <w:t>江西绩效</w:t>
      </w:r>
      <w:r w:rsidRPr="00205445">
        <w:rPr>
          <w:rFonts w:ascii="仿宋_GB2312"/>
          <w:kern w:val="1"/>
        </w:rPr>
        <w:t>”</w:t>
      </w:r>
      <w:r w:rsidRPr="00205445">
        <w:rPr>
          <w:rFonts w:ascii="仿宋_GB2312"/>
          <w:kern w:val="1"/>
        </w:rPr>
        <w:t>二维码、操作服务</w:t>
      </w:r>
      <w:proofErr w:type="gramStart"/>
      <w:r w:rsidRPr="00205445">
        <w:rPr>
          <w:rFonts w:ascii="仿宋_GB2312"/>
          <w:kern w:val="1"/>
        </w:rPr>
        <w:t>评价器</w:t>
      </w:r>
      <w:proofErr w:type="gramEnd"/>
      <w:r w:rsidRPr="00205445">
        <w:rPr>
          <w:rFonts w:ascii="仿宋_GB2312" w:hint="eastAsia"/>
          <w:kern w:val="1"/>
        </w:rPr>
        <w:t>等方式对绩效管理对象</w:t>
      </w:r>
      <w:r w:rsidRPr="00205445">
        <w:rPr>
          <w:rFonts w:ascii="仿宋_GB2312"/>
          <w:kern w:val="1"/>
        </w:rPr>
        <w:t>进行评价和留言</w:t>
      </w:r>
      <w:r w:rsidRPr="00205445">
        <w:rPr>
          <w:rFonts w:ascii="仿宋_GB2312" w:hint="eastAsia"/>
          <w:kern w:val="1"/>
        </w:rPr>
        <w:t>；</w:t>
      </w:r>
    </w:p>
    <w:p w:rsidR="007C5568" w:rsidRPr="00205445" w:rsidRDefault="007C5568" w:rsidP="007C5568">
      <w:pPr>
        <w:ind w:firstLine="604"/>
        <w:rPr>
          <w:rFonts w:ascii="仿宋_GB2312"/>
          <w:b/>
          <w:kern w:val="1"/>
        </w:rPr>
      </w:pPr>
      <w:r w:rsidRPr="00205445">
        <w:rPr>
          <w:rFonts w:ascii="仿宋_GB2312" w:hint="eastAsia"/>
          <w:kern w:val="1"/>
        </w:rPr>
        <w:t>2.</w:t>
      </w:r>
      <w:r w:rsidRPr="00205445">
        <w:rPr>
          <w:rFonts w:ascii="仿宋_GB2312"/>
          <w:kern w:val="1"/>
        </w:rPr>
        <w:t>年终评价由主要服务对象、省党代表、人大代表、政协委员、党政机关和部分企事业单位工作人员、专家学者等对各绩效管理对象工作绩效情况进行评价</w:t>
      </w:r>
      <w:r w:rsidRPr="00205445">
        <w:rPr>
          <w:rFonts w:ascii="仿宋_GB2312" w:hint="eastAsia"/>
          <w:kern w:val="1"/>
        </w:rPr>
        <w:t>；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kern w:val="1"/>
        </w:rPr>
        <w:t>（三）部门评价。</w:t>
      </w:r>
      <w:r w:rsidRPr="00490EBB">
        <w:rPr>
          <w:rFonts w:hint="eastAsia"/>
          <w:kern w:val="1"/>
        </w:rPr>
        <w:t>由</w:t>
      </w:r>
      <w:r w:rsidRPr="00490EBB">
        <w:rPr>
          <w:kern w:val="1"/>
        </w:rPr>
        <w:t>有关部门对绩效管理对象的相关专项工作</w:t>
      </w:r>
      <w:r w:rsidRPr="00490EBB">
        <w:rPr>
          <w:rFonts w:hint="eastAsia"/>
          <w:kern w:val="1"/>
        </w:rPr>
        <w:t>进行</w:t>
      </w:r>
      <w:r w:rsidRPr="00490EBB">
        <w:rPr>
          <w:kern w:val="1"/>
        </w:rPr>
        <w:t>考核</w:t>
      </w:r>
      <w:r w:rsidRPr="00490EBB">
        <w:rPr>
          <w:rFonts w:hint="eastAsia"/>
          <w:kern w:val="1"/>
        </w:rPr>
        <w:t>评价。</w:t>
      </w:r>
      <w:r w:rsidRPr="00490EBB">
        <w:rPr>
          <w:kern w:val="1"/>
        </w:rPr>
        <w:t>包括省管领导班子和领导干部考核、省直机关党的建设、社会治安综合治理、公共机构节能情况</w:t>
      </w:r>
      <w:r w:rsidRPr="00490EBB">
        <w:rPr>
          <w:rFonts w:hint="eastAsia"/>
          <w:kern w:val="1"/>
        </w:rPr>
        <w:t>和</w:t>
      </w:r>
      <w:r w:rsidRPr="00490EBB">
        <w:rPr>
          <w:kern w:val="1"/>
        </w:rPr>
        <w:t>财政预算绩效</w:t>
      </w:r>
      <w:r w:rsidRPr="00490EBB">
        <w:rPr>
          <w:rFonts w:hint="eastAsia"/>
          <w:kern w:val="1"/>
        </w:rPr>
        <w:t>管理</w:t>
      </w:r>
      <w:r w:rsidRPr="00490EBB">
        <w:rPr>
          <w:kern w:val="1"/>
        </w:rPr>
        <w:t>等</w:t>
      </w:r>
      <w:r w:rsidRPr="00490EBB">
        <w:rPr>
          <w:rFonts w:hint="eastAsia"/>
          <w:kern w:val="1"/>
        </w:rPr>
        <w:t>。</w:t>
      </w:r>
    </w:p>
    <w:p w:rsidR="007C5568" w:rsidRDefault="007C5568" w:rsidP="007C5568">
      <w:pPr>
        <w:jc w:val="center"/>
        <w:rPr>
          <w:rFonts w:eastAsia="黑体"/>
        </w:rPr>
      </w:pPr>
    </w:p>
    <w:p w:rsidR="007C5568" w:rsidRPr="00490EBB" w:rsidRDefault="007C5568" w:rsidP="007C5568">
      <w:pPr>
        <w:jc w:val="center"/>
        <w:rPr>
          <w:rFonts w:eastAsia="黑体"/>
        </w:rPr>
      </w:pPr>
      <w:r w:rsidRPr="00490EBB">
        <w:rPr>
          <w:rFonts w:eastAsia="黑体"/>
        </w:rPr>
        <w:t>第四章　绩效管理实施</w:t>
      </w:r>
    </w:p>
    <w:p w:rsidR="007C5568" w:rsidRPr="00490EBB" w:rsidRDefault="007C5568" w:rsidP="007C5568">
      <w:pPr>
        <w:ind w:firstLine="616"/>
      </w:pPr>
      <w:r w:rsidRPr="00490EBB">
        <w:rPr>
          <w:rFonts w:ascii="楷体_GB2312" w:eastAsia="楷体_GB2312" w:hint="eastAsia"/>
          <w:b/>
        </w:rPr>
        <w:t xml:space="preserve">第十五条  </w:t>
      </w:r>
      <w:r w:rsidRPr="00490EBB">
        <w:rPr>
          <w:spacing w:val="-3"/>
        </w:rPr>
        <w:t>绩效指标</w:t>
      </w:r>
      <w:r w:rsidRPr="00490EBB">
        <w:rPr>
          <w:rFonts w:hint="eastAsia"/>
          <w:spacing w:val="-3"/>
        </w:rPr>
        <w:t>确定</w:t>
      </w:r>
      <w:r w:rsidRPr="00490EBB">
        <w:rPr>
          <w:spacing w:val="-3"/>
        </w:rPr>
        <w:t>。绩效管理对象依据本办法规定的绩效管理内容，</w:t>
      </w:r>
      <w:r w:rsidRPr="00490EBB">
        <w:rPr>
          <w:rFonts w:hint="eastAsia"/>
          <w:spacing w:val="-3"/>
        </w:rPr>
        <w:t>重点结合本单位主要职责和承担的重点工作，</w:t>
      </w:r>
      <w:r w:rsidRPr="00490EBB">
        <w:rPr>
          <w:spacing w:val="-3"/>
        </w:rPr>
        <w:t>制定</w:t>
      </w:r>
      <w:r w:rsidRPr="00490EBB">
        <w:rPr>
          <w:rFonts w:hint="eastAsia"/>
          <w:spacing w:val="-3"/>
        </w:rPr>
        <w:t>本单位</w:t>
      </w:r>
      <w:r w:rsidRPr="00490EBB">
        <w:rPr>
          <w:spacing w:val="-3"/>
        </w:rPr>
        <w:t>绩效指标</w:t>
      </w:r>
      <w:r w:rsidRPr="00490EBB">
        <w:rPr>
          <w:rFonts w:hint="eastAsia"/>
          <w:spacing w:val="-3"/>
        </w:rPr>
        <w:t>。省绩效办组织专家对绩效指标进行评审后，送分管省领导审定。经审定的绩效指标</w:t>
      </w:r>
      <w:r w:rsidRPr="00490EBB">
        <w:rPr>
          <w:spacing w:val="-3"/>
        </w:rPr>
        <w:t>及完成情况</w:t>
      </w:r>
      <w:r w:rsidRPr="00490EBB">
        <w:rPr>
          <w:rFonts w:hint="eastAsia"/>
          <w:spacing w:val="-3"/>
        </w:rPr>
        <w:t>，由</w:t>
      </w:r>
      <w:r w:rsidRPr="00490EBB">
        <w:rPr>
          <w:spacing w:val="-3"/>
        </w:rPr>
        <w:t>绩效管理对象通过门户网站、公共平台等媒介</w:t>
      </w:r>
      <w:r w:rsidRPr="00490EBB">
        <w:rPr>
          <w:rFonts w:hint="eastAsia"/>
          <w:spacing w:val="-3"/>
        </w:rPr>
        <w:t>进行公布</w:t>
      </w:r>
      <w:r w:rsidRPr="00490EBB">
        <w:t>。</w:t>
      </w:r>
    </w:p>
    <w:p w:rsidR="007C5568" w:rsidRPr="00490EBB" w:rsidRDefault="007C5568" w:rsidP="007C5568">
      <w:pPr>
        <w:ind w:firstLine="616"/>
      </w:pPr>
      <w:r w:rsidRPr="00490EBB">
        <w:rPr>
          <w:rFonts w:ascii="楷体_GB2312" w:eastAsia="楷体_GB2312" w:hint="eastAsia"/>
          <w:b/>
        </w:rPr>
        <w:t xml:space="preserve">第十六条  </w:t>
      </w:r>
      <w:r w:rsidRPr="00490EBB">
        <w:rPr>
          <w:rFonts w:hint="eastAsia"/>
          <w:spacing w:val="-3"/>
        </w:rPr>
        <w:t>绩效指标调整。绩效指标经分管省领导审定后，原则上不予调整。如因特殊原因确需增减的，由绩效管理对象书面请示分管省领导，经分管省领导同意后再进行调整</w:t>
      </w:r>
      <w:r w:rsidRPr="00490EBB">
        <w:rPr>
          <w:rFonts w:hint="eastAsia"/>
        </w:rPr>
        <w:t>。</w:t>
      </w:r>
    </w:p>
    <w:p w:rsidR="007C5568" w:rsidRPr="00490EBB" w:rsidRDefault="007C5568" w:rsidP="007C5568">
      <w:pPr>
        <w:ind w:firstLine="616"/>
      </w:pPr>
      <w:r w:rsidRPr="00490EBB">
        <w:rPr>
          <w:rFonts w:ascii="楷体_GB2312" w:eastAsia="楷体_GB2312" w:hint="eastAsia"/>
          <w:b/>
        </w:rPr>
        <w:lastRenderedPageBreak/>
        <w:t xml:space="preserve">第十七条　</w:t>
      </w:r>
      <w:r w:rsidRPr="00490EBB">
        <w:rPr>
          <w:rFonts w:hint="eastAsia"/>
        </w:rPr>
        <w:t>日常</w:t>
      </w:r>
      <w:r w:rsidRPr="00490EBB">
        <w:t>管理。省绩效办</w:t>
      </w:r>
      <w:r w:rsidRPr="00490EBB">
        <w:rPr>
          <w:rFonts w:hint="eastAsia"/>
        </w:rPr>
        <w:t>依托绩效管理信息系统进行日常管理。</w:t>
      </w:r>
      <w:r w:rsidRPr="00490EBB">
        <w:t>绩效管理对象</w:t>
      </w:r>
      <w:r w:rsidRPr="00490EBB">
        <w:rPr>
          <w:rFonts w:hint="eastAsia"/>
        </w:rPr>
        <w:t>应按要求通过信息系统及时、准确、客观报送有关材料，牵头单位对其他责任单位重点工作完成情况开展督查指导。</w:t>
      </w:r>
    </w:p>
    <w:p w:rsidR="007C5568" w:rsidRPr="00490EBB" w:rsidRDefault="007C5568" w:rsidP="007C5568">
      <w:pPr>
        <w:ind w:firstLineChars="200" w:firstLine="643"/>
      </w:pPr>
      <w:r w:rsidRPr="00490EBB">
        <w:rPr>
          <w:rFonts w:ascii="楷体_GB2312" w:eastAsia="楷体_GB2312" w:hint="eastAsia"/>
          <w:b/>
        </w:rPr>
        <w:t xml:space="preserve">第十八条  </w:t>
      </w:r>
      <w:r w:rsidRPr="00490EBB">
        <w:rPr>
          <w:rFonts w:hint="eastAsia"/>
        </w:rPr>
        <w:t>年终</w:t>
      </w:r>
      <w:r>
        <w:rPr>
          <w:rFonts w:hint="eastAsia"/>
        </w:rPr>
        <w:t>考评</w:t>
      </w:r>
      <w:r w:rsidRPr="00490EBB">
        <w:rPr>
          <w:rFonts w:hint="eastAsia"/>
        </w:rPr>
        <w:t>。绩效管理对象对照年度绩效指标逐项进行自查自评，省绩效办会同牵头单位，根据绩效管理对象自查自评情况，核验指标完成情况及有关佐证材料的真实性、准确性和有效性。可以采取实地调查、抽样检查等方式进行察访核验。</w:t>
      </w:r>
    </w:p>
    <w:p w:rsidR="007C5568" w:rsidRPr="00490EBB" w:rsidRDefault="007C5568" w:rsidP="007C5568">
      <w:pPr>
        <w:ind w:firstLineChars="181" w:firstLine="581"/>
        <w:rPr>
          <w:rFonts w:eastAsia="黑体"/>
        </w:rPr>
      </w:pPr>
      <w:r w:rsidRPr="00490EBB">
        <w:rPr>
          <w:rFonts w:ascii="楷体_GB2312" w:eastAsia="楷体_GB2312" w:cs="黑体" w:hint="eastAsia"/>
          <w:b/>
        </w:rPr>
        <w:t xml:space="preserve">第十九条  </w:t>
      </w:r>
      <w:r w:rsidRPr="00490EBB">
        <w:rPr>
          <w:rFonts w:hint="eastAsia"/>
          <w:kern w:val="1"/>
        </w:rPr>
        <w:t>成绩汇总。每年一季度前，省绩效办会同有关单位完成对上一年度绩</w:t>
      </w:r>
      <w:bookmarkStart w:id="0" w:name="_GoBack"/>
      <w:bookmarkEnd w:id="0"/>
      <w:r w:rsidRPr="00490EBB">
        <w:rPr>
          <w:rFonts w:hint="eastAsia"/>
          <w:kern w:val="1"/>
        </w:rPr>
        <w:t>效指标评分，汇总绩效评价分数，得出考核结果，并反馈绩效管理对象。</w:t>
      </w:r>
    </w:p>
    <w:p w:rsidR="007C5568" w:rsidRPr="00205445" w:rsidRDefault="007C5568" w:rsidP="007C5568">
      <w:pPr>
        <w:ind w:firstLine="616"/>
        <w:rPr>
          <w:rFonts w:ascii="仿宋_GB2312"/>
          <w:kern w:val="1"/>
        </w:rPr>
      </w:pPr>
      <w:r w:rsidRPr="00205445">
        <w:rPr>
          <w:rFonts w:ascii="仿宋_GB2312" w:hint="eastAsia"/>
          <w:kern w:val="1"/>
        </w:rPr>
        <w:t>（一）</w:t>
      </w:r>
      <w:r w:rsidRPr="00205445">
        <w:rPr>
          <w:rFonts w:ascii="仿宋_GB2312"/>
          <w:kern w:val="1"/>
        </w:rPr>
        <w:t>年度综合绩效成绩采取百分制计分</w:t>
      </w:r>
      <w:r w:rsidRPr="00205445">
        <w:rPr>
          <w:rFonts w:ascii="仿宋_GB2312" w:hint="eastAsia"/>
          <w:kern w:val="1"/>
        </w:rPr>
        <w:t>。</w:t>
      </w:r>
      <w:r w:rsidRPr="00205445">
        <w:rPr>
          <w:rFonts w:ascii="仿宋_GB2312"/>
          <w:kern w:val="1"/>
        </w:rPr>
        <w:t>年度综合绩效</w:t>
      </w:r>
      <w:r w:rsidRPr="00205445">
        <w:rPr>
          <w:rFonts w:ascii="仿宋_GB2312" w:hint="eastAsia"/>
          <w:kern w:val="1"/>
        </w:rPr>
        <w:t>成绩</w:t>
      </w:r>
      <w:r w:rsidRPr="00205445">
        <w:rPr>
          <w:rFonts w:ascii="仿宋_GB2312"/>
          <w:kern w:val="1"/>
        </w:rPr>
        <w:t>＝（绩效指标</w:t>
      </w:r>
      <w:r w:rsidRPr="00205445">
        <w:rPr>
          <w:rFonts w:ascii="仿宋_GB2312" w:hint="eastAsia"/>
          <w:kern w:val="1"/>
        </w:rPr>
        <w:t>考核得分</w:t>
      </w:r>
      <w:r w:rsidRPr="00205445">
        <w:rPr>
          <w:rFonts w:ascii="仿宋_GB2312"/>
          <w:kern w:val="1"/>
        </w:rPr>
        <w:t>×</w:t>
      </w:r>
      <w:r w:rsidRPr="00205445">
        <w:rPr>
          <w:rFonts w:ascii="仿宋_GB2312"/>
          <w:kern w:val="1"/>
        </w:rPr>
        <w:t>60%＋过程管理与日常考核得分</w:t>
      </w:r>
      <w:r w:rsidRPr="00205445">
        <w:rPr>
          <w:rFonts w:ascii="仿宋_GB2312"/>
          <w:kern w:val="1"/>
        </w:rPr>
        <w:t>×</w:t>
      </w:r>
      <w:r w:rsidRPr="00205445">
        <w:rPr>
          <w:rFonts w:ascii="仿宋_GB2312"/>
          <w:kern w:val="1"/>
        </w:rPr>
        <w:t>40%）</w:t>
      </w:r>
      <w:r w:rsidRPr="00205445">
        <w:rPr>
          <w:rFonts w:ascii="仿宋_GB2312"/>
          <w:kern w:val="1"/>
        </w:rPr>
        <w:t>×</w:t>
      </w:r>
      <w:r w:rsidRPr="00205445">
        <w:rPr>
          <w:rFonts w:ascii="仿宋_GB2312"/>
          <w:kern w:val="1"/>
        </w:rPr>
        <w:t>60%+绩效评价得分</w:t>
      </w:r>
      <w:r w:rsidRPr="00205445">
        <w:rPr>
          <w:rFonts w:ascii="仿宋_GB2312"/>
          <w:kern w:val="1"/>
        </w:rPr>
        <w:t>×</w:t>
      </w:r>
      <w:r w:rsidRPr="00205445">
        <w:rPr>
          <w:rFonts w:ascii="仿宋_GB2312"/>
          <w:kern w:val="1"/>
        </w:rPr>
        <w:t>40%</w:t>
      </w:r>
      <w:r w:rsidRPr="00205445">
        <w:rPr>
          <w:rFonts w:ascii="仿宋_GB2312" w:hint="eastAsia"/>
          <w:kern w:val="1"/>
        </w:rPr>
        <w:t>；</w:t>
      </w:r>
    </w:p>
    <w:p w:rsidR="007C5568" w:rsidRPr="00490EBB" w:rsidRDefault="007C5568" w:rsidP="007C5568">
      <w:pPr>
        <w:ind w:firstLine="616"/>
      </w:pPr>
      <w:r w:rsidRPr="00490EBB">
        <w:rPr>
          <w:rFonts w:hint="eastAsia"/>
          <w:kern w:val="1"/>
        </w:rPr>
        <w:t>（二）</w:t>
      </w:r>
      <w:r w:rsidRPr="00490EBB">
        <w:t xml:space="preserve"> </w:t>
      </w:r>
      <w:proofErr w:type="gramStart"/>
      <w:r w:rsidRPr="00490EBB">
        <w:rPr>
          <w:rFonts w:hint="eastAsia"/>
        </w:rPr>
        <w:t>赋分标准</w:t>
      </w:r>
      <w:proofErr w:type="gramEnd"/>
      <w:r w:rsidRPr="00490EBB">
        <w:rPr>
          <w:rFonts w:hint="eastAsia"/>
        </w:rPr>
        <w:t>，包括三个方面：</w:t>
      </w:r>
    </w:p>
    <w:p w:rsidR="007C5568" w:rsidRPr="00205445" w:rsidRDefault="007C5568" w:rsidP="007C5568">
      <w:pPr>
        <w:ind w:firstLine="616"/>
        <w:rPr>
          <w:rFonts w:ascii="仿宋_GB2312"/>
        </w:rPr>
      </w:pPr>
      <w:r w:rsidRPr="00205445">
        <w:rPr>
          <w:rFonts w:ascii="仿宋_GB2312" w:hint="eastAsia"/>
        </w:rPr>
        <w:t>1.</w:t>
      </w:r>
      <w:r w:rsidRPr="00D72DFC">
        <w:rPr>
          <w:rFonts w:ascii="仿宋_GB2312"/>
          <w:spacing w:val="-4"/>
        </w:rPr>
        <w:t>绩效指标考核100分。</w:t>
      </w:r>
      <w:r w:rsidRPr="00D72DFC">
        <w:rPr>
          <w:rFonts w:ascii="仿宋_GB2312" w:hint="eastAsia"/>
          <w:spacing w:val="-4"/>
        </w:rPr>
        <w:t>其中，</w:t>
      </w:r>
      <w:r w:rsidRPr="00D72DFC">
        <w:rPr>
          <w:rFonts w:ascii="仿宋_GB2312"/>
          <w:spacing w:val="-4"/>
          <w:kern w:val="1"/>
        </w:rPr>
        <w:t>重点工作和履职履</w:t>
      </w:r>
      <w:proofErr w:type="gramStart"/>
      <w:r w:rsidRPr="00D72DFC">
        <w:rPr>
          <w:rFonts w:ascii="仿宋_GB2312"/>
          <w:spacing w:val="-4"/>
          <w:kern w:val="1"/>
        </w:rPr>
        <w:t>责</w:t>
      </w:r>
      <w:r w:rsidRPr="00D72DFC">
        <w:rPr>
          <w:rFonts w:ascii="仿宋_GB2312"/>
          <w:spacing w:val="-4"/>
        </w:rPr>
        <w:t>完成</w:t>
      </w:r>
      <w:proofErr w:type="gramEnd"/>
      <w:r w:rsidRPr="00D72DFC">
        <w:rPr>
          <w:rFonts w:ascii="仿宋_GB2312"/>
          <w:spacing w:val="-4"/>
        </w:rPr>
        <w:t>情况80分</w:t>
      </w:r>
      <w:r w:rsidRPr="00D72DFC">
        <w:rPr>
          <w:rFonts w:ascii="仿宋_GB2312" w:hint="eastAsia"/>
          <w:spacing w:val="-4"/>
        </w:rPr>
        <w:t>、</w:t>
      </w:r>
      <w:r w:rsidRPr="00D72DFC">
        <w:rPr>
          <w:rFonts w:ascii="仿宋_GB2312"/>
          <w:spacing w:val="-4"/>
        </w:rPr>
        <w:t>领导小组成员及牵头部门对绩效指标完成</w:t>
      </w:r>
      <w:r w:rsidRPr="00D72DFC">
        <w:rPr>
          <w:rFonts w:ascii="仿宋_GB2312" w:hint="eastAsia"/>
          <w:spacing w:val="-4"/>
        </w:rPr>
        <w:t>情况评估</w:t>
      </w:r>
      <w:r w:rsidRPr="00D72DFC">
        <w:rPr>
          <w:rFonts w:ascii="仿宋_GB2312"/>
          <w:spacing w:val="-4"/>
        </w:rPr>
        <w:t>20分</w:t>
      </w:r>
      <w:r w:rsidRPr="00205445">
        <w:rPr>
          <w:rFonts w:ascii="仿宋_GB2312" w:hint="eastAsia"/>
        </w:rPr>
        <w:t>；</w:t>
      </w:r>
    </w:p>
    <w:p w:rsidR="007C5568" w:rsidRPr="00205445" w:rsidRDefault="007C5568" w:rsidP="007C5568">
      <w:pPr>
        <w:ind w:firstLine="616"/>
        <w:rPr>
          <w:rFonts w:ascii="仿宋_GB2312"/>
        </w:rPr>
      </w:pPr>
      <w:r w:rsidRPr="00205445">
        <w:rPr>
          <w:rFonts w:ascii="仿宋_GB2312" w:hint="eastAsia"/>
        </w:rPr>
        <w:t>2.</w:t>
      </w:r>
      <w:r w:rsidRPr="00205445">
        <w:rPr>
          <w:rFonts w:ascii="仿宋_GB2312"/>
        </w:rPr>
        <w:t>过程管理与日常考核100分</w:t>
      </w:r>
      <w:r w:rsidRPr="00205445">
        <w:rPr>
          <w:rFonts w:ascii="仿宋_GB2312" w:hint="eastAsia"/>
        </w:rPr>
        <w:t>；</w:t>
      </w:r>
    </w:p>
    <w:p w:rsidR="007C5568" w:rsidRPr="00490EBB" w:rsidRDefault="007C5568" w:rsidP="007C5568">
      <w:pPr>
        <w:ind w:firstLine="616"/>
        <w:rPr>
          <w:kern w:val="1"/>
        </w:rPr>
      </w:pPr>
      <w:r w:rsidRPr="00205445">
        <w:rPr>
          <w:rFonts w:ascii="仿宋_GB2312" w:hint="eastAsia"/>
        </w:rPr>
        <w:t>3.</w:t>
      </w:r>
      <w:r w:rsidRPr="00205445">
        <w:rPr>
          <w:rFonts w:ascii="仿宋_GB2312"/>
          <w:kern w:val="1"/>
        </w:rPr>
        <w:t>绩效评价100分。</w:t>
      </w:r>
      <w:r w:rsidRPr="00205445">
        <w:rPr>
          <w:rFonts w:ascii="仿宋_GB2312" w:hint="eastAsia"/>
          <w:kern w:val="1"/>
        </w:rPr>
        <w:t>其中，</w:t>
      </w:r>
      <w:r w:rsidRPr="00205445">
        <w:rPr>
          <w:rFonts w:ascii="仿宋_GB2312"/>
          <w:kern w:val="1"/>
        </w:rPr>
        <w:t>省领导评价</w:t>
      </w:r>
      <w:r w:rsidRPr="00205445">
        <w:rPr>
          <w:rFonts w:ascii="仿宋_GB2312" w:hint="eastAsia"/>
          <w:kern w:val="1"/>
        </w:rPr>
        <w:t>20分、</w:t>
      </w:r>
      <w:r w:rsidRPr="00205445">
        <w:rPr>
          <w:rFonts w:ascii="仿宋_GB2312"/>
          <w:kern w:val="1"/>
        </w:rPr>
        <w:t>公众评价</w:t>
      </w:r>
      <w:r w:rsidRPr="00205445">
        <w:rPr>
          <w:rFonts w:ascii="仿宋_GB2312" w:hint="eastAsia"/>
          <w:kern w:val="1"/>
        </w:rPr>
        <w:t>30</w:t>
      </w:r>
      <w:r w:rsidRPr="00490EBB">
        <w:rPr>
          <w:rFonts w:hint="eastAsia"/>
          <w:kern w:val="1"/>
        </w:rPr>
        <w:t>分</w:t>
      </w:r>
      <w:r w:rsidRPr="00490EBB">
        <w:rPr>
          <w:rFonts w:hint="eastAsia"/>
          <w:kern w:val="1"/>
        </w:rPr>
        <w:t>(</w:t>
      </w:r>
      <w:r w:rsidRPr="00490EBB">
        <w:rPr>
          <w:kern w:val="1"/>
        </w:rPr>
        <w:t>日常评价</w:t>
      </w:r>
      <w:r w:rsidRPr="00490EBB">
        <w:rPr>
          <w:rFonts w:hint="eastAsia"/>
          <w:kern w:val="1"/>
        </w:rPr>
        <w:t>和</w:t>
      </w:r>
      <w:r w:rsidRPr="00490EBB">
        <w:rPr>
          <w:kern w:val="1"/>
        </w:rPr>
        <w:t>年终评价分别</w:t>
      </w:r>
      <w:r w:rsidRPr="00490EBB">
        <w:rPr>
          <w:rFonts w:hint="eastAsia"/>
          <w:kern w:val="1"/>
        </w:rPr>
        <w:t>占</w:t>
      </w:r>
      <w:r w:rsidRPr="00490EBB">
        <w:rPr>
          <w:kern w:val="1"/>
        </w:rPr>
        <w:t>40%</w:t>
      </w:r>
      <w:r w:rsidRPr="00490EBB">
        <w:rPr>
          <w:rFonts w:hint="eastAsia"/>
          <w:kern w:val="1"/>
        </w:rPr>
        <w:t>和</w:t>
      </w:r>
      <w:r w:rsidRPr="00490EBB">
        <w:rPr>
          <w:kern w:val="1"/>
        </w:rPr>
        <w:t>60%</w:t>
      </w:r>
      <w:r w:rsidRPr="00490EBB">
        <w:rPr>
          <w:rFonts w:hint="eastAsia"/>
          <w:kern w:val="1"/>
        </w:rPr>
        <w:t>的</w:t>
      </w:r>
      <w:r w:rsidRPr="00490EBB">
        <w:rPr>
          <w:kern w:val="1"/>
        </w:rPr>
        <w:t>权重</w:t>
      </w:r>
      <w:r w:rsidRPr="00490EBB">
        <w:rPr>
          <w:rFonts w:hint="eastAsia"/>
          <w:kern w:val="1"/>
        </w:rPr>
        <w:t>)</w:t>
      </w:r>
      <w:r w:rsidRPr="00490EBB">
        <w:rPr>
          <w:rFonts w:hint="eastAsia"/>
          <w:kern w:val="1"/>
        </w:rPr>
        <w:t>、</w:t>
      </w:r>
      <w:r w:rsidRPr="00490EBB">
        <w:rPr>
          <w:kern w:val="1"/>
        </w:rPr>
        <w:t>部门</w:t>
      </w:r>
      <w:r w:rsidRPr="00490EBB">
        <w:rPr>
          <w:kern w:val="1"/>
        </w:rPr>
        <w:lastRenderedPageBreak/>
        <w:t>评价</w:t>
      </w:r>
      <w:r w:rsidRPr="00490EBB">
        <w:rPr>
          <w:rFonts w:hint="eastAsia"/>
          <w:kern w:val="1"/>
        </w:rPr>
        <w:t>50</w:t>
      </w:r>
      <w:r w:rsidRPr="00490EBB">
        <w:rPr>
          <w:rFonts w:hint="eastAsia"/>
          <w:kern w:val="1"/>
        </w:rPr>
        <w:t>分（</w:t>
      </w:r>
      <w:r w:rsidRPr="00490EBB">
        <w:rPr>
          <w:kern w:val="1"/>
        </w:rPr>
        <w:t>省管领导班子和领导干部考核</w:t>
      </w:r>
      <w:r w:rsidRPr="00490EBB">
        <w:rPr>
          <w:kern w:val="1"/>
        </w:rPr>
        <w:t>15</w:t>
      </w:r>
      <w:r w:rsidRPr="00490EBB">
        <w:rPr>
          <w:kern w:val="1"/>
        </w:rPr>
        <w:t>分、</w:t>
      </w:r>
      <w:r w:rsidRPr="00490EBB">
        <w:rPr>
          <w:rFonts w:hint="eastAsia"/>
          <w:kern w:val="1"/>
        </w:rPr>
        <w:t>省直机关</w:t>
      </w:r>
      <w:r w:rsidRPr="00490EBB">
        <w:rPr>
          <w:kern w:val="1"/>
        </w:rPr>
        <w:t>党</w:t>
      </w:r>
      <w:r w:rsidRPr="00490EBB">
        <w:rPr>
          <w:rFonts w:hint="eastAsia"/>
          <w:kern w:val="1"/>
        </w:rPr>
        <w:t>的</w:t>
      </w:r>
      <w:r w:rsidRPr="00490EBB">
        <w:rPr>
          <w:kern w:val="1"/>
        </w:rPr>
        <w:t>建</w:t>
      </w:r>
      <w:r w:rsidRPr="00490EBB">
        <w:rPr>
          <w:rFonts w:hint="eastAsia"/>
          <w:kern w:val="1"/>
        </w:rPr>
        <w:t>设</w:t>
      </w:r>
      <w:r w:rsidRPr="00490EBB">
        <w:rPr>
          <w:kern w:val="1"/>
        </w:rPr>
        <w:t>10</w:t>
      </w:r>
      <w:r w:rsidRPr="00490EBB">
        <w:rPr>
          <w:rFonts w:hint="eastAsia"/>
          <w:kern w:val="1"/>
        </w:rPr>
        <w:t>分</w:t>
      </w:r>
      <w:r w:rsidRPr="00490EBB">
        <w:rPr>
          <w:kern w:val="1"/>
        </w:rPr>
        <w:t>、社会治安综合治理</w:t>
      </w:r>
      <w:r w:rsidRPr="00490EBB">
        <w:rPr>
          <w:kern w:val="1"/>
        </w:rPr>
        <w:t>10</w:t>
      </w:r>
      <w:r w:rsidRPr="00490EBB">
        <w:rPr>
          <w:kern w:val="1"/>
        </w:rPr>
        <w:t>分、公共机构节能情况</w:t>
      </w:r>
      <w:r w:rsidRPr="00490EBB">
        <w:rPr>
          <w:rFonts w:hint="eastAsia"/>
          <w:kern w:val="1"/>
        </w:rPr>
        <w:t>1</w:t>
      </w:r>
      <w:r w:rsidRPr="00490EBB">
        <w:rPr>
          <w:kern w:val="1"/>
        </w:rPr>
        <w:t>0</w:t>
      </w:r>
      <w:r w:rsidRPr="00490EBB">
        <w:rPr>
          <w:kern w:val="1"/>
        </w:rPr>
        <w:t>分、财政预算绩效</w:t>
      </w:r>
      <w:r w:rsidRPr="00490EBB">
        <w:rPr>
          <w:kern w:val="1"/>
        </w:rPr>
        <w:t>5</w:t>
      </w:r>
      <w:r w:rsidRPr="00490EBB">
        <w:rPr>
          <w:kern w:val="1"/>
        </w:rPr>
        <w:t>分</w:t>
      </w:r>
      <w:r w:rsidRPr="00490EBB">
        <w:rPr>
          <w:kern w:val="1"/>
        </w:rPr>
        <w:t>)</w:t>
      </w:r>
      <w:r w:rsidRPr="00490EBB">
        <w:rPr>
          <w:rFonts w:hint="eastAsia"/>
          <w:kern w:val="1"/>
        </w:rPr>
        <w:t>。对未全部参加上述考核的单位（如中央驻</w:t>
      </w:r>
      <w:proofErr w:type="gramStart"/>
      <w:r w:rsidRPr="00490EBB">
        <w:rPr>
          <w:rFonts w:hint="eastAsia"/>
          <w:kern w:val="1"/>
        </w:rPr>
        <w:t>赣单位</w:t>
      </w:r>
      <w:proofErr w:type="gramEnd"/>
      <w:r w:rsidRPr="00490EBB">
        <w:rPr>
          <w:rFonts w:hint="eastAsia"/>
          <w:kern w:val="1"/>
        </w:rPr>
        <w:t>未参加省管领导班子和领导干部考核等），则根据其实际参加的部门评价项目折算总分。即：部门评价最后得分＝</w:t>
      </w:r>
      <w:r w:rsidRPr="00490EBB">
        <w:rPr>
          <w:rFonts w:hint="eastAsia"/>
          <w:kern w:val="1"/>
        </w:rPr>
        <w:t>50</w:t>
      </w:r>
      <w:r w:rsidRPr="00490EBB">
        <w:rPr>
          <w:rFonts w:hint="eastAsia"/>
          <w:kern w:val="1"/>
        </w:rPr>
        <w:t>分×（已参加的部门评价实际得分÷已参加的部门评价满分）。</w:t>
      </w:r>
    </w:p>
    <w:p w:rsidR="007C5568" w:rsidRPr="00490EBB" w:rsidRDefault="007C5568" w:rsidP="007C5568">
      <w:pPr>
        <w:ind w:firstLineChars="200" w:firstLine="643"/>
      </w:pPr>
      <w:r w:rsidRPr="00490EBB">
        <w:rPr>
          <w:rFonts w:ascii="楷体_GB2312" w:eastAsia="楷体_GB2312" w:hint="eastAsia"/>
          <w:b/>
        </w:rPr>
        <w:t xml:space="preserve">第二十条  </w:t>
      </w:r>
      <w:r w:rsidRPr="00490EBB">
        <w:rPr>
          <w:rFonts w:hint="eastAsia"/>
          <w:kern w:val="1"/>
        </w:rPr>
        <w:t>申诉与复评。绩效管理对象如对</w:t>
      </w:r>
      <w:r w:rsidRPr="00490EBB">
        <w:rPr>
          <w:kern w:val="1"/>
        </w:rPr>
        <w:t>年度</w:t>
      </w:r>
      <w:r>
        <w:rPr>
          <w:rFonts w:hint="eastAsia"/>
          <w:kern w:val="1"/>
        </w:rPr>
        <w:t>考评</w:t>
      </w:r>
      <w:r w:rsidRPr="00490EBB">
        <w:rPr>
          <w:rFonts w:hint="eastAsia"/>
          <w:kern w:val="1"/>
        </w:rPr>
        <w:t>结果有异议，可在</w:t>
      </w:r>
      <w:r w:rsidRPr="00490EBB">
        <w:rPr>
          <w:rFonts w:hint="eastAsia"/>
        </w:rPr>
        <w:t>知道考核结果后</w:t>
      </w:r>
      <w:r w:rsidRPr="00490EBB">
        <w:rPr>
          <w:rFonts w:hint="eastAsia"/>
          <w:kern w:val="1"/>
        </w:rPr>
        <w:t>5</w:t>
      </w:r>
      <w:r w:rsidRPr="00490EBB">
        <w:rPr>
          <w:rFonts w:hint="eastAsia"/>
          <w:kern w:val="1"/>
        </w:rPr>
        <w:t>个工作日内</w:t>
      </w:r>
      <w:r w:rsidRPr="00490EBB">
        <w:rPr>
          <w:kern w:val="1"/>
        </w:rPr>
        <w:t>以书面形式</w:t>
      </w:r>
      <w:r w:rsidRPr="00490EBB">
        <w:rPr>
          <w:rFonts w:hint="eastAsia"/>
          <w:kern w:val="1"/>
        </w:rPr>
        <w:t>向省绩效办</w:t>
      </w:r>
      <w:r w:rsidRPr="00490EBB">
        <w:rPr>
          <w:kern w:val="1"/>
        </w:rPr>
        <w:t>提出申</w:t>
      </w:r>
      <w:r w:rsidRPr="00490EBB">
        <w:rPr>
          <w:rFonts w:hint="eastAsia"/>
          <w:kern w:val="1"/>
        </w:rPr>
        <w:t>诉，省绩效办应在</w:t>
      </w:r>
      <w:r w:rsidRPr="00490EBB">
        <w:rPr>
          <w:rFonts w:hint="eastAsia"/>
          <w:kern w:val="1"/>
        </w:rPr>
        <w:t>10</w:t>
      </w:r>
      <w:r w:rsidRPr="00490EBB">
        <w:rPr>
          <w:rFonts w:hint="eastAsia"/>
          <w:kern w:val="1"/>
        </w:rPr>
        <w:t>个工作日内复评并予以答复</w:t>
      </w:r>
      <w:r w:rsidRPr="00490EBB">
        <w:rPr>
          <w:kern w:val="1"/>
        </w:rPr>
        <w:t>。</w:t>
      </w:r>
    </w:p>
    <w:p w:rsidR="007C5568" w:rsidRDefault="007C5568" w:rsidP="007C5568">
      <w:pPr>
        <w:jc w:val="center"/>
        <w:rPr>
          <w:rFonts w:eastAsia="黑体"/>
        </w:rPr>
      </w:pPr>
    </w:p>
    <w:p w:rsidR="007C5568" w:rsidRPr="00490EBB" w:rsidRDefault="007C5568" w:rsidP="007C5568">
      <w:pPr>
        <w:jc w:val="center"/>
        <w:rPr>
          <w:rFonts w:eastAsia="黑体"/>
        </w:rPr>
      </w:pPr>
      <w:r w:rsidRPr="00490EBB">
        <w:rPr>
          <w:rFonts w:eastAsia="黑体" w:hint="eastAsia"/>
        </w:rPr>
        <w:t>第五章</w:t>
      </w:r>
      <w:r w:rsidRPr="00490EBB">
        <w:rPr>
          <w:rFonts w:eastAsia="黑体" w:hint="eastAsia"/>
        </w:rPr>
        <w:t xml:space="preserve">  </w:t>
      </w:r>
      <w:r w:rsidRPr="00490EBB">
        <w:rPr>
          <w:rFonts w:eastAsia="黑体"/>
        </w:rPr>
        <w:t>等次评定及结果运用</w:t>
      </w:r>
    </w:p>
    <w:p w:rsidR="007C5568" w:rsidRPr="00205445" w:rsidRDefault="007C5568" w:rsidP="007C5568">
      <w:pPr>
        <w:ind w:firstLine="616"/>
        <w:rPr>
          <w:rFonts w:ascii="仿宋_GB2312"/>
          <w:kern w:val="1"/>
        </w:rPr>
      </w:pPr>
      <w:r w:rsidRPr="00490EBB">
        <w:rPr>
          <w:rFonts w:ascii="楷体_GB2312" w:eastAsia="楷体_GB2312" w:hint="eastAsia"/>
          <w:b/>
        </w:rPr>
        <w:t>第二十一条</w:t>
      </w:r>
      <w:r w:rsidRPr="00490EBB">
        <w:rPr>
          <w:rFonts w:eastAsia="黑体"/>
        </w:rPr>
        <w:t xml:space="preserve">  </w:t>
      </w:r>
      <w:r w:rsidRPr="00205445">
        <w:rPr>
          <w:rFonts w:ascii="仿宋_GB2312"/>
          <w:kern w:val="1"/>
        </w:rPr>
        <w:t>等次评定</w:t>
      </w:r>
      <w:r w:rsidRPr="00205445">
        <w:rPr>
          <w:rFonts w:ascii="仿宋_GB2312" w:hint="eastAsia"/>
          <w:kern w:val="1"/>
        </w:rPr>
        <w:t>。</w:t>
      </w:r>
      <w:r w:rsidRPr="00205445">
        <w:rPr>
          <w:rFonts w:ascii="仿宋_GB2312" w:hint="eastAsia"/>
        </w:rPr>
        <w:t>按照六大类进行考核与评定等</w:t>
      </w:r>
      <w:r w:rsidRPr="00205445">
        <w:rPr>
          <w:rFonts w:ascii="仿宋_GB2312" w:hint="eastAsia"/>
          <w:kern w:val="1"/>
        </w:rPr>
        <w:t>次。</w:t>
      </w:r>
      <w:r w:rsidRPr="00205445">
        <w:rPr>
          <w:rFonts w:ascii="仿宋_GB2312"/>
          <w:kern w:val="1"/>
        </w:rPr>
        <w:t>考核等次分为优秀、良好、合格、不合格，其中</w:t>
      </w:r>
      <w:r w:rsidRPr="00205445">
        <w:rPr>
          <w:rFonts w:ascii="仿宋_GB2312" w:hint="eastAsia"/>
          <w:kern w:val="1"/>
        </w:rPr>
        <w:t>被评为</w:t>
      </w:r>
      <w:r w:rsidRPr="00205445">
        <w:rPr>
          <w:rFonts w:ascii="仿宋_GB2312"/>
          <w:kern w:val="1"/>
        </w:rPr>
        <w:t>优秀、良好等次</w:t>
      </w:r>
      <w:r w:rsidRPr="00205445">
        <w:rPr>
          <w:rFonts w:ascii="仿宋_GB2312" w:hint="eastAsia"/>
          <w:kern w:val="1"/>
        </w:rPr>
        <w:t>的</w:t>
      </w:r>
      <w:r w:rsidRPr="00205445">
        <w:rPr>
          <w:rFonts w:ascii="仿宋_GB2312"/>
          <w:kern w:val="1"/>
        </w:rPr>
        <w:t>分别占各类</w:t>
      </w:r>
      <w:r w:rsidRPr="00205445">
        <w:rPr>
          <w:rFonts w:ascii="仿宋_GB2312" w:hint="eastAsia"/>
          <w:kern w:val="1"/>
        </w:rPr>
        <w:t>绩效</w:t>
      </w:r>
      <w:r w:rsidRPr="00205445">
        <w:rPr>
          <w:rFonts w:ascii="仿宋_GB2312"/>
          <w:kern w:val="1"/>
        </w:rPr>
        <w:t>管理对象总数40%、50%，其他年度绩效</w:t>
      </w:r>
      <w:r w:rsidRPr="00205445">
        <w:rPr>
          <w:rFonts w:ascii="仿宋_GB2312" w:hint="eastAsia"/>
          <w:kern w:val="1"/>
        </w:rPr>
        <w:t>考核</w:t>
      </w:r>
      <w:r w:rsidRPr="00205445">
        <w:rPr>
          <w:rFonts w:ascii="仿宋_GB2312"/>
          <w:kern w:val="1"/>
        </w:rPr>
        <w:t>得分70分以上(含70分)的单位</w:t>
      </w:r>
      <w:r w:rsidRPr="00205445">
        <w:rPr>
          <w:rFonts w:ascii="仿宋_GB2312" w:hint="eastAsia"/>
          <w:kern w:val="1"/>
        </w:rPr>
        <w:t>评定</w:t>
      </w:r>
      <w:r w:rsidRPr="00205445">
        <w:rPr>
          <w:rFonts w:ascii="仿宋_GB2312"/>
          <w:kern w:val="1"/>
        </w:rPr>
        <w:t>为合格等次，低于70分的单位</w:t>
      </w:r>
      <w:r w:rsidRPr="00205445">
        <w:rPr>
          <w:rFonts w:ascii="仿宋_GB2312" w:hint="eastAsia"/>
          <w:kern w:val="1"/>
        </w:rPr>
        <w:t>评定</w:t>
      </w:r>
      <w:r w:rsidRPr="00205445">
        <w:rPr>
          <w:rFonts w:ascii="仿宋_GB2312"/>
          <w:kern w:val="1"/>
        </w:rPr>
        <w:t>为不合格等次。</w:t>
      </w:r>
    </w:p>
    <w:p w:rsidR="007C5568" w:rsidRDefault="007C5568" w:rsidP="007C5568">
      <w:pPr>
        <w:ind w:firstLine="616"/>
        <w:rPr>
          <w:kern w:val="1"/>
        </w:rPr>
      </w:pPr>
      <w:r w:rsidRPr="00490EBB">
        <w:rPr>
          <w:rFonts w:ascii="楷体_GB2312" w:eastAsia="楷体_GB2312" w:hint="eastAsia"/>
          <w:b/>
        </w:rPr>
        <w:t>第二十二条</w:t>
      </w:r>
      <w:r w:rsidRPr="00490EBB">
        <w:rPr>
          <w:rFonts w:eastAsia="黑体"/>
        </w:rPr>
        <w:t xml:space="preserve"> </w:t>
      </w:r>
      <w:r>
        <w:rPr>
          <w:rFonts w:eastAsia="黑体" w:hint="eastAsia"/>
        </w:rPr>
        <w:t xml:space="preserve"> </w:t>
      </w:r>
      <w:r w:rsidRPr="00490EBB">
        <w:rPr>
          <w:rFonts w:hint="eastAsia"/>
        </w:rPr>
        <w:t>取消评优。凡本年度内，</w:t>
      </w:r>
      <w:r w:rsidRPr="00490EBB">
        <w:rPr>
          <w:kern w:val="1"/>
        </w:rPr>
        <w:t>领导班子成员发生重大腐败案件，或工作人员违法违纪造成重大损失和恶劣影响</w:t>
      </w:r>
      <w:r w:rsidRPr="00490EBB">
        <w:rPr>
          <w:rFonts w:hint="eastAsia"/>
          <w:kern w:val="1"/>
        </w:rPr>
        <w:t>的</w:t>
      </w:r>
      <w:r w:rsidRPr="00490EBB">
        <w:rPr>
          <w:rFonts w:hint="eastAsia"/>
        </w:rPr>
        <w:t>绩效管理对象</w:t>
      </w:r>
      <w:r w:rsidRPr="00490EBB">
        <w:rPr>
          <w:kern w:val="1"/>
        </w:rPr>
        <w:t>，取消</w:t>
      </w:r>
      <w:r w:rsidRPr="00490EBB">
        <w:rPr>
          <w:rFonts w:hint="eastAsia"/>
          <w:kern w:val="1"/>
        </w:rPr>
        <w:t>年度</w:t>
      </w:r>
      <w:r>
        <w:rPr>
          <w:rFonts w:hint="eastAsia"/>
          <w:kern w:val="1"/>
        </w:rPr>
        <w:t>评为优秀等次</w:t>
      </w:r>
      <w:r w:rsidRPr="00490EBB">
        <w:rPr>
          <w:kern w:val="1"/>
        </w:rPr>
        <w:t>资格</w:t>
      </w:r>
      <w:r>
        <w:rPr>
          <w:rFonts w:hint="eastAsia"/>
          <w:kern w:val="1"/>
        </w:rPr>
        <w:t>（对本单位工作人员违纪违法行为主动进行查处，以及因执纪执法需</w:t>
      </w:r>
      <w:r w:rsidRPr="001F32C6">
        <w:rPr>
          <w:rFonts w:hint="eastAsia"/>
          <w:color w:val="000000"/>
          <w:kern w:val="1"/>
        </w:rPr>
        <w:lastRenderedPageBreak/>
        <w:t>要临时</w:t>
      </w:r>
      <w:r>
        <w:rPr>
          <w:rFonts w:hint="eastAsia"/>
          <w:color w:val="000000"/>
          <w:kern w:val="1"/>
        </w:rPr>
        <w:t>将违纪违法行为的人员</w:t>
      </w:r>
      <w:r w:rsidRPr="001F32C6">
        <w:rPr>
          <w:rFonts w:hint="eastAsia"/>
          <w:color w:val="000000"/>
          <w:kern w:val="1"/>
        </w:rPr>
        <w:t>调至该单位的除外</w:t>
      </w:r>
      <w:r>
        <w:rPr>
          <w:rFonts w:hint="eastAsia"/>
          <w:kern w:val="1"/>
        </w:rPr>
        <w:t>）</w:t>
      </w:r>
      <w:r w:rsidRPr="00490EBB">
        <w:rPr>
          <w:kern w:val="1"/>
        </w:rPr>
        <w:t>。</w:t>
      </w:r>
    </w:p>
    <w:p w:rsidR="007C5568" w:rsidRPr="00490EBB" w:rsidRDefault="007C5568" w:rsidP="007C5568">
      <w:pPr>
        <w:ind w:firstLineChars="200" w:firstLine="643"/>
        <w:rPr>
          <w:kern w:val="1"/>
        </w:rPr>
      </w:pPr>
      <w:r w:rsidRPr="00490EBB">
        <w:rPr>
          <w:rFonts w:ascii="楷体_GB2312" w:eastAsia="楷体_GB2312" w:cs="黑体" w:hint="eastAsia"/>
          <w:b/>
        </w:rPr>
        <w:t>第二十三条</w:t>
      </w:r>
      <w:r w:rsidRPr="00490EBB">
        <w:rPr>
          <w:rFonts w:hint="eastAsia"/>
          <w:b/>
        </w:rPr>
        <w:t xml:space="preserve">  </w:t>
      </w:r>
      <w:r w:rsidRPr="00490EBB">
        <w:rPr>
          <w:rFonts w:hint="eastAsia"/>
          <w:kern w:val="1"/>
        </w:rPr>
        <w:t>确定结果和通报。省绩效办提出</w:t>
      </w:r>
      <w:r w:rsidRPr="00490EBB">
        <w:rPr>
          <w:kern w:val="1"/>
        </w:rPr>
        <w:t>年度绩效</w:t>
      </w:r>
      <w:r w:rsidRPr="00490EBB">
        <w:rPr>
          <w:rFonts w:hint="eastAsia"/>
          <w:kern w:val="1"/>
        </w:rPr>
        <w:t>考核</w:t>
      </w:r>
      <w:r w:rsidRPr="00490EBB">
        <w:rPr>
          <w:kern w:val="1"/>
        </w:rPr>
        <w:t>等</w:t>
      </w:r>
      <w:r w:rsidRPr="00490EBB">
        <w:rPr>
          <w:rFonts w:hint="eastAsia"/>
          <w:kern w:val="1"/>
        </w:rPr>
        <w:t>次评定意见</w:t>
      </w:r>
      <w:r w:rsidRPr="00490EBB">
        <w:rPr>
          <w:kern w:val="1"/>
        </w:rPr>
        <w:t>，</w:t>
      </w:r>
      <w:r w:rsidRPr="00490EBB">
        <w:rPr>
          <w:rFonts w:hint="eastAsia"/>
        </w:rPr>
        <w:t>提请</w:t>
      </w:r>
      <w:r w:rsidRPr="00490EBB">
        <w:t>领</w:t>
      </w:r>
      <w:r w:rsidRPr="00490EBB">
        <w:rPr>
          <w:kern w:val="1"/>
        </w:rPr>
        <w:t>导小组</w:t>
      </w:r>
      <w:r w:rsidRPr="00490EBB">
        <w:rPr>
          <w:rFonts w:hint="eastAsia"/>
          <w:kern w:val="1"/>
        </w:rPr>
        <w:t>、</w:t>
      </w:r>
      <w:r w:rsidRPr="00490EBB">
        <w:rPr>
          <w:kern w:val="1"/>
        </w:rPr>
        <w:t>省政府常务会</w:t>
      </w:r>
      <w:r w:rsidRPr="00490EBB">
        <w:rPr>
          <w:rFonts w:hint="eastAsia"/>
          <w:kern w:val="1"/>
        </w:rPr>
        <w:t>和</w:t>
      </w:r>
      <w:r w:rsidRPr="00490EBB">
        <w:rPr>
          <w:kern w:val="1"/>
        </w:rPr>
        <w:t>省委常委会审议</w:t>
      </w:r>
      <w:r w:rsidRPr="00490EBB">
        <w:rPr>
          <w:rFonts w:hint="eastAsia"/>
          <w:kern w:val="1"/>
        </w:rPr>
        <w:t>后</w:t>
      </w:r>
      <w:r>
        <w:rPr>
          <w:rFonts w:hint="eastAsia"/>
          <w:kern w:val="1"/>
        </w:rPr>
        <w:t>，由省委、省政府</w:t>
      </w:r>
      <w:r w:rsidRPr="00490EBB">
        <w:rPr>
          <w:rFonts w:hint="eastAsia"/>
          <w:kern w:val="1"/>
        </w:rPr>
        <w:t>进行通报。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rFonts w:ascii="楷体_GB2312" w:eastAsia="楷体_GB2312" w:hint="eastAsia"/>
          <w:b/>
        </w:rPr>
        <w:t xml:space="preserve">第二十四条　</w:t>
      </w:r>
      <w:r w:rsidRPr="00490EBB">
        <w:rPr>
          <w:kern w:val="1"/>
        </w:rPr>
        <w:t>考核结果</w:t>
      </w:r>
      <w:r w:rsidRPr="00490EBB">
        <w:rPr>
          <w:rFonts w:hint="eastAsia"/>
          <w:kern w:val="1"/>
        </w:rPr>
        <w:t>的</w:t>
      </w:r>
      <w:r w:rsidRPr="00490EBB">
        <w:rPr>
          <w:kern w:val="1"/>
        </w:rPr>
        <w:t>运用</w:t>
      </w:r>
      <w:r w:rsidRPr="00490EBB">
        <w:rPr>
          <w:rFonts w:hint="eastAsia"/>
          <w:kern w:val="1"/>
        </w:rPr>
        <w:t>：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kern w:val="1"/>
        </w:rPr>
        <w:t>（一）</w:t>
      </w:r>
      <w:r w:rsidRPr="00D72DFC">
        <w:rPr>
          <w:rFonts w:ascii="Times"/>
          <w:spacing w:val="-5"/>
          <w:kern w:val="32"/>
        </w:rPr>
        <w:t>考核结果作为领导干部选拔任用、调整交流的重要参考</w:t>
      </w:r>
      <w:r w:rsidRPr="00490EBB">
        <w:rPr>
          <w:rFonts w:hint="eastAsia"/>
          <w:kern w:val="1"/>
        </w:rPr>
        <w:t>；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kern w:val="1"/>
        </w:rPr>
        <w:t>（二）对考核评为合格等次以上的单位</w:t>
      </w:r>
      <w:r w:rsidRPr="00490EBB">
        <w:rPr>
          <w:rFonts w:hint="eastAsia"/>
          <w:kern w:val="1"/>
        </w:rPr>
        <w:t>干部职工，</w:t>
      </w:r>
      <w:r w:rsidRPr="00490EBB">
        <w:rPr>
          <w:kern w:val="1"/>
        </w:rPr>
        <w:t>给予适当奖励</w:t>
      </w:r>
      <w:r w:rsidRPr="00490EBB">
        <w:rPr>
          <w:rFonts w:hint="eastAsia"/>
          <w:kern w:val="1"/>
        </w:rPr>
        <w:t>；</w:t>
      </w:r>
    </w:p>
    <w:p w:rsidR="007C5568" w:rsidRPr="00205445" w:rsidRDefault="007C5568" w:rsidP="007C5568">
      <w:pPr>
        <w:ind w:firstLine="616"/>
        <w:rPr>
          <w:rFonts w:ascii="仿宋_GB2312"/>
          <w:kern w:val="1"/>
        </w:rPr>
      </w:pPr>
      <w:r w:rsidRPr="00205445">
        <w:rPr>
          <w:rFonts w:ascii="仿宋_GB2312"/>
          <w:kern w:val="1"/>
        </w:rPr>
        <w:t>（三）</w:t>
      </w:r>
      <w:r w:rsidRPr="00205445">
        <w:rPr>
          <w:rFonts w:ascii="仿宋_GB2312" w:hint="eastAsia"/>
          <w:kern w:val="1"/>
        </w:rPr>
        <w:t>绩效管理年度考核</w:t>
      </w:r>
      <w:r w:rsidRPr="00205445">
        <w:rPr>
          <w:rFonts w:ascii="仿宋_GB2312"/>
          <w:kern w:val="1"/>
        </w:rPr>
        <w:t>优秀</w:t>
      </w:r>
      <w:r w:rsidRPr="00205445">
        <w:rPr>
          <w:rFonts w:ascii="仿宋_GB2312" w:hint="eastAsia"/>
          <w:kern w:val="1"/>
        </w:rPr>
        <w:t>、良好、合格、不合格等次单位分别按照20%、18%、15%、10</w:t>
      </w:r>
      <w:r w:rsidRPr="00205445">
        <w:rPr>
          <w:rFonts w:ascii="仿宋_GB2312"/>
          <w:kern w:val="1"/>
        </w:rPr>
        <w:t>%</w:t>
      </w:r>
      <w:r w:rsidRPr="00205445">
        <w:rPr>
          <w:rFonts w:ascii="仿宋_GB2312" w:hint="eastAsia"/>
          <w:kern w:val="1"/>
        </w:rPr>
        <w:t>确定下一年度</w:t>
      </w:r>
      <w:r w:rsidRPr="00205445">
        <w:rPr>
          <w:rFonts w:ascii="仿宋_GB2312"/>
          <w:kern w:val="1"/>
        </w:rPr>
        <w:t>公务员年度考核优秀人数比例</w:t>
      </w:r>
      <w:r w:rsidRPr="00205445">
        <w:rPr>
          <w:rFonts w:ascii="仿宋_GB2312" w:hint="eastAsia"/>
          <w:kern w:val="1"/>
        </w:rPr>
        <w:t>；</w:t>
      </w:r>
    </w:p>
    <w:p w:rsidR="007C5568" w:rsidRPr="00490EBB" w:rsidRDefault="007C5568" w:rsidP="007C5568">
      <w:pPr>
        <w:ind w:firstLine="616"/>
        <w:rPr>
          <w:kern w:val="1"/>
        </w:rPr>
      </w:pPr>
      <w:r w:rsidRPr="00490EBB">
        <w:rPr>
          <w:kern w:val="1"/>
        </w:rPr>
        <w:t>（四）连续</w:t>
      </w:r>
      <w:r w:rsidRPr="00490EBB">
        <w:rPr>
          <w:rFonts w:hint="eastAsia"/>
          <w:kern w:val="1"/>
        </w:rPr>
        <w:t>三</w:t>
      </w:r>
      <w:r w:rsidRPr="00490EBB">
        <w:rPr>
          <w:kern w:val="1"/>
        </w:rPr>
        <w:t>年被评为优秀</w:t>
      </w:r>
      <w:r w:rsidRPr="00490EBB">
        <w:rPr>
          <w:rFonts w:hint="eastAsia"/>
          <w:kern w:val="1"/>
        </w:rPr>
        <w:t>等次的</w:t>
      </w:r>
      <w:r w:rsidRPr="00490EBB">
        <w:rPr>
          <w:kern w:val="1"/>
        </w:rPr>
        <w:t>单位，给予单位记集体三等功</w:t>
      </w:r>
      <w:r w:rsidRPr="00490EBB">
        <w:rPr>
          <w:rFonts w:hint="eastAsia"/>
          <w:kern w:val="1"/>
        </w:rPr>
        <w:t>一次；</w:t>
      </w:r>
    </w:p>
    <w:p w:rsidR="007C5568" w:rsidRPr="00490EBB" w:rsidRDefault="007C5568" w:rsidP="007C5568">
      <w:pPr>
        <w:ind w:firstLineChars="200" w:firstLine="640"/>
      </w:pPr>
      <w:r w:rsidRPr="00490EBB">
        <w:rPr>
          <w:rFonts w:hint="eastAsia"/>
        </w:rPr>
        <w:t>（五）连续三年被评为合格等次的单位，由单位向领导小组</w:t>
      </w:r>
      <w:proofErr w:type="gramStart"/>
      <w:r w:rsidRPr="00490EBB">
        <w:rPr>
          <w:rFonts w:hint="eastAsia"/>
        </w:rPr>
        <w:t>作出</w:t>
      </w:r>
      <w:proofErr w:type="gramEnd"/>
      <w:r w:rsidRPr="00490EBB">
        <w:rPr>
          <w:rFonts w:hint="eastAsia"/>
        </w:rPr>
        <w:t>书面整改报告，并限期予以整改；</w:t>
      </w:r>
    </w:p>
    <w:p w:rsidR="007C5568" w:rsidRPr="00490EBB" w:rsidRDefault="007C5568" w:rsidP="007C5568">
      <w:pPr>
        <w:ind w:firstLineChars="200" w:firstLine="640"/>
      </w:pPr>
      <w:r w:rsidRPr="00490EBB">
        <w:rPr>
          <w:rFonts w:hint="eastAsia"/>
        </w:rPr>
        <w:t>（六）被评为不合格等次的单位，给予通报批评并限期整改。</w:t>
      </w:r>
    </w:p>
    <w:p w:rsidR="007C5568" w:rsidRDefault="007C5568" w:rsidP="007C5568">
      <w:pPr>
        <w:jc w:val="center"/>
        <w:rPr>
          <w:rFonts w:eastAsia="黑体"/>
        </w:rPr>
      </w:pPr>
    </w:p>
    <w:p w:rsidR="007C5568" w:rsidRPr="00490EBB" w:rsidRDefault="007C5568" w:rsidP="007C5568">
      <w:pPr>
        <w:jc w:val="center"/>
        <w:rPr>
          <w:rFonts w:eastAsia="黑体"/>
        </w:rPr>
      </w:pPr>
      <w:r w:rsidRPr="00490EBB">
        <w:rPr>
          <w:rFonts w:eastAsia="黑体"/>
        </w:rPr>
        <w:t>第</w:t>
      </w:r>
      <w:r w:rsidRPr="00490EBB">
        <w:rPr>
          <w:rFonts w:eastAsia="黑体" w:hint="eastAsia"/>
        </w:rPr>
        <w:t>六</w:t>
      </w:r>
      <w:r w:rsidRPr="00490EBB">
        <w:rPr>
          <w:rFonts w:eastAsia="黑体"/>
        </w:rPr>
        <w:t>章　附　则</w:t>
      </w:r>
    </w:p>
    <w:p w:rsidR="007C5568" w:rsidRPr="00490EBB" w:rsidRDefault="007C5568" w:rsidP="007C5568">
      <w:pPr>
        <w:ind w:firstLine="616"/>
      </w:pPr>
      <w:r w:rsidRPr="00490EBB">
        <w:rPr>
          <w:rFonts w:ascii="楷体_GB2312" w:eastAsia="楷体_GB2312" w:hint="eastAsia"/>
          <w:b/>
        </w:rPr>
        <w:t xml:space="preserve">第二十五条　</w:t>
      </w:r>
      <w:r w:rsidRPr="00490EBB">
        <w:rPr>
          <w:rFonts w:hint="eastAsia"/>
        </w:rPr>
        <w:t>本办法</w:t>
      </w:r>
      <w:r>
        <w:rPr>
          <w:rFonts w:hint="eastAsia"/>
        </w:rPr>
        <w:t>的具体解释工作</w:t>
      </w:r>
      <w:r w:rsidRPr="00490EBB">
        <w:rPr>
          <w:rFonts w:hint="eastAsia"/>
        </w:rPr>
        <w:t>由</w:t>
      </w:r>
      <w:proofErr w:type="gramStart"/>
      <w:r>
        <w:rPr>
          <w:rFonts w:hint="eastAsia"/>
        </w:rPr>
        <w:t>省委办公厅商</w:t>
      </w:r>
      <w:r w:rsidRPr="00490EBB">
        <w:rPr>
          <w:rFonts w:hint="eastAsia"/>
        </w:rPr>
        <w:t>省绩效</w:t>
      </w:r>
      <w:proofErr w:type="gramEnd"/>
      <w:r w:rsidRPr="00490EBB">
        <w:rPr>
          <w:rFonts w:hint="eastAsia"/>
        </w:rPr>
        <w:t>办</w:t>
      </w:r>
      <w:r>
        <w:rPr>
          <w:rFonts w:hint="eastAsia"/>
        </w:rPr>
        <w:t>承担</w:t>
      </w:r>
      <w:r w:rsidRPr="00490EBB">
        <w:rPr>
          <w:rFonts w:hint="eastAsia"/>
        </w:rPr>
        <w:t>。</w:t>
      </w:r>
    </w:p>
    <w:p w:rsidR="00040535" w:rsidRDefault="007C5568" w:rsidP="007C5568">
      <w:pPr>
        <w:ind w:firstLineChars="200" w:firstLine="643"/>
      </w:pPr>
      <w:r w:rsidRPr="00490EBB">
        <w:rPr>
          <w:rFonts w:ascii="楷体_GB2312" w:eastAsia="楷体_GB2312" w:hint="eastAsia"/>
          <w:b/>
        </w:rPr>
        <w:lastRenderedPageBreak/>
        <w:t>第二十六条</w:t>
      </w:r>
      <w:r w:rsidRPr="00490EBB">
        <w:rPr>
          <w:rFonts w:eastAsia="黑体"/>
        </w:rPr>
        <w:t xml:space="preserve">  </w:t>
      </w:r>
      <w:r w:rsidRPr="00490EBB">
        <w:t>本办法自</w:t>
      </w:r>
      <w:r w:rsidRPr="00490EBB">
        <w:rPr>
          <w:rFonts w:hint="eastAsia"/>
        </w:rPr>
        <w:t>印发</w:t>
      </w:r>
      <w:r w:rsidRPr="00490EBB">
        <w:t>之日起</w:t>
      </w:r>
      <w:r w:rsidRPr="00490EBB">
        <w:rPr>
          <w:rFonts w:hint="eastAsia"/>
        </w:rPr>
        <w:t>施行。</w:t>
      </w:r>
    </w:p>
    <w:sectPr w:rsidR="00040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25" w:rsidRDefault="002B3925" w:rsidP="007C5568">
      <w:r>
        <w:separator/>
      </w:r>
    </w:p>
  </w:endnote>
  <w:endnote w:type="continuationSeparator" w:id="0">
    <w:p w:rsidR="002B3925" w:rsidRDefault="002B3925" w:rsidP="007C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25" w:rsidRDefault="002B3925" w:rsidP="007C5568">
      <w:r>
        <w:separator/>
      </w:r>
    </w:p>
  </w:footnote>
  <w:footnote w:type="continuationSeparator" w:id="0">
    <w:p w:rsidR="002B3925" w:rsidRDefault="002B3925" w:rsidP="007C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0860"/>
    <w:multiLevelType w:val="multilevel"/>
    <w:tmpl w:val="57BF0860"/>
    <w:name w:val="编号列表 1"/>
    <w:lvl w:ilvl="0">
      <w:start w:val="1"/>
      <w:numFmt w:val="japaneseCounting"/>
      <w:lvlText w:val="第%1章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A7"/>
    <w:rsid w:val="00040535"/>
    <w:rsid w:val="002B3925"/>
    <w:rsid w:val="003250F9"/>
    <w:rsid w:val="005D1AB4"/>
    <w:rsid w:val="007C5568"/>
    <w:rsid w:val="009B18A7"/>
    <w:rsid w:val="00B2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68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5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68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陶冉</dc:creator>
  <cp:keywords/>
  <dc:description/>
  <cp:lastModifiedBy>陶冉</cp:lastModifiedBy>
  <cp:revision>3</cp:revision>
  <dcterms:created xsi:type="dcterms:W3CDTF">2018-08-30T09:16:00Z</dcterms:created>
  <dcterms:modified xsi:type="dcterms:W3CDTF">2018-08-30T09:38:00Z</dcterms:modified>
</cp:coreProperties>
</file>